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xml" ContentType="application/vnd.openxmlformats-officedocument.wordprocessingml.foot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89F" w:rsidRDefault="003E229E">
      <w:r>
        <w:rPr>
          <w:noProof/>
          <w:lang w:eastAsia="en-GB"/>
        </w:rPr>
        <mc:AlternateContent>
          <mc:Choice Requires="wps">
            <w:drawing>
              <wp:anchor distT="0" distB="0" distL="114300" distR="114300" simplePos="0" relativeHeight="251851776" behindDoc="0" locked="0" layoutInCell="1" allowOverlap="1" wp14:anchorId="3A10F926" wp14:editId="38330B6F">
                <wp:simplePos x="0" y="0"/>
                <wp:positionH relativeFrom="margin">
                  <wp:posOffset>-203835</wp:posOffset>
                </wp:positionH>
                <wp:positionV relativeFrom="page">
                  <wp:posOffset>1104900</wp:posOffset>
                </wp:positionV>
                <wp:extent cx="6709410" cy="4476750"/>
                <wp:effectExtent l="0" t="0" r="0" b="0"/>
                <wp:wrapSquare wrapText="bothSides"/>
                <wp:docPr id="224" name="Text Box 224"/>
                <wp:cNvGraphicFramePr/>
                <a:graphic xmlns:a="http://schemas.openxmlformats.org/drawingml/2006/main">
                  <a:graphicData uri="http://schemas.microsoft.com/office/word/2010/wordprocessingShape">
                    <wps:wsp>
                      <wps:cNvSpPr txBox="1"/>
                      <wps:spPr>
                        <a:xfrm>
                          <a:off x="0" y="0"/>
                          <a:ext cx="6709410" cy="4476750"/>
                        </a:xfrm>
                        <a:prstGeom prst="rect">
                          <a:avLst/>
                        </a:prstGeom>
                        <a:noFill/>
                        <a:ln w="76200">
                          <a:noFill/>
                        </a:ln>
                        <a:effectLst/>
                      </wps:spPr>
                      <wps:txbx>
                        <w:txbxContent>
                          <w:sdt>
                            <w:sdtPr>
                              <w:rPr>
                                <w:rFonts w:ascii="Arial" w:hAnsi="Arial" w:cs="Arial"/>
                                <w:b/>
                                <w:noProof/>
                                <w:sz w:val="96"/>
                                <w:szCs w:val="80"/>
                              </w:rPr>
                              <w:alias w:val="Title"/>
                              <w:id w:val="-1104034055"/>
                              <w:dataBinding w:prefixMappings="xmlns:ns0='http://schemas.openxmlformats.org/package/2006/metadata/core-properties' xmlns:ns1='http://purl.org/dc/elements/1.1/'" w:xpath="/ns0:coreProperties[1]/ns1:title[1]" w:storeItemID="{6C3C8BC8-F283-45AE-878A-BAB7291924A1}"/>
                              <w:text/>
                            </w:sdtPr>
                            <w:sdtEndPr/>
                            <w:sdtContent>
                              <w:p w:rsidR="00D35746" w:rsidRPr="00CC2F52" w:rsidRDefault="00D35746" w:rsidP="0096345C">
                                <w:pPr>
                                  <w:jc w:val="center"/>
                                  <w:rPr>
                                    <w:rFonts w:ascii="Arial" w:hAnsi="Arial" w:cs="Arial"/>
                                    <w:b/>
                                    <w:noProof/>
                                    <w:sz w:val="96"/>
                                    <w:szCs w:val="80"/>
                                  </w:rPr>
                                </w:pPr>
                                <w:r w:rsidRPr="00CC2F52">
                                  <w:rPr>
                                    <w:rFonts w:ascii="Arial" w:hAnsi="Arial" w:cs="Arial"/>
                                    <w:b/>
                                    <w:noProof/>
                                    <w:sz w:val="96"/>
                                    <w:szCs w:val="80"/>
                                  </w:rPr>
                                  <w:t>Working together and referral to the Speech and Language Therapy service</w:t>
                                </w:r>
                              </w:p>
                            </w:sdtContent>
                          </w:sdt>
                          <w:sdt>
                            <w:sdtPr>
                              <w:rPr>
                                <w:rFonts w:ascii="Arial" w:hAnsi="Arial" w:cs="Arial"/>
                                <w:b/>
                                <w:noProof/>
                                <w:sz w:val="40"/>
                                <w:szCs w:val="40"/>
                              </w:rPr>
                              <w:alias w:val="Subtitle"/>
                              <w:id w:val="-738170705"/>
                              <w:dataBinding w:prefixMappings="xmlns:ns0='http://schemas.openxmlformats.org/package/2006/metadata/core-properties' xmlns:ns1='http://purl.org/dc/elements/1.1/'" w:xpath="/ns0:coreProperties[1]/ns1:subject[1]" w:storeItemID="{6C3C8BC8-F283-45AE-878A-BAB7291924A1}"/>
                              <w:text/>
                            </w:sdtPr>
                            <w:sdtEndPr/>
                            <w:sdtContent>
                              <w:p w:rsidR="00D35746" w:rsidRPr="00CC2F52" w:rsidRDefault="00D35746" w:rsidP="0096345C">
                                <w:pPr>
                                  <w:jc w:val="center"/>
                                  <w:rPr>
                                    <w:rFonts w:ascii="Arial" w:hAnsi="Arial" w:cs="Arial"/>
                                    <w:b/>
                                    <w:noProof/>
                                    <w:color w:val="EA157A" w:themeColor="accent2"/>
                                    <w:sz w:val="40"/>
                                    <w:szCs w:val="40"/>
                                  </w:rPr>
                                </w:pPr>
                                <w:r w:rsidRPr="00CC2F52">
                                  <w:rPr>
                                    <w:rFonts w:ascii="Arial" w:hAnsi="Arial" w:cs="Arial"/>
                                    <w:b/>
                                    <w:noProof/>
                                    <w:sz w:val="40"/>
                                    <w:szCs w:val="40"/>
                                  </w:rPr>
                                  <w:t>Supporting children and young people with speech, language and communication needs and eating, drinking and swallowing needs</w:t>
                                </w:r>
                              </w:p>
                            </w:sdtContent>
                          </w:sdt>
                          <w:p w:rsidR="00D35746" w:rsidRDefault="00D35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26" type="#_x0000_t202" style="position:absolute;margin-left:-16.05pt;margin-top:87pt;width:528.3pt;height:35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" filled="f" stroked="f" strokeweight="6pt">
                <v:textbox>
                  <w:txbxContent>
                    <w:sdt>
                      <w:sdtPr>
                        <w:rPr>
                          <w:rFonts w:ascii="Arial" w:hAnsi="Arial" w:cs="Arial"/>
                          <w:b/>
                          <w:noProof/>
                          <w:sz w:val="96"/>
                          <w:szCs w:val="80"/>
                        </w:rPr>
                        <w:alias w:val="Title"/>
                        <w:id w:val="-1104034055"/>
                        <w:dataBinding w:prefixMappings="xmlns:ns0='http://schemas.openxmlformats.org/package/2006/metadata/core-properties' xmlns:ns1='http://purl.org/dc/elements/1.1/'" w:xpath="/ns0:coreProperties[1]/ns1:title[1]" w:storeItemID="{6C3C8BC8-F283-45AE-878A-BAB7291924A1}"/>
                        <w:text/>
                      </w:sdtPr>
                      <w:sdtEndPr/>
                      <w:sdtContent>
                        <w:p w:rsidR="00D35746" w:rsidRPr="00CC2F52" w:rsidRDefault="00D35746" w:rsidP="0096345C">
                          <w:pPr>
                            <w:jc w:val="center"/>
                            <w:rPr>
                              <w:rFonts w:ascii="Arial" w:hAnsi="Arial" w:cs="Arial"/>
                              <w:b/>
                              <w:noProof/>
                              <w:sz w:val="96"/>
                              <w:szCs w:val="80"/>
                            </w:rPr>
                          </w:pPr>
                          <w:r w:rsidRPr="00CC2F52">
                            <w:rPr>
                              <w:rFonts w:ascii="Arial" w:hAnsi="Arial" w:cs="Arial"/>
                              <w:b/>
                              <w:noProof/>
                              <w:sz w:val="96"/>
                              <w:szCs w:val="80"/>
                            </w:rPr>
                            <w:t>Working together and referral to the Speech and Language Therapy service</w:t>
                          </w:r>
                        </w:p>
                      </w:sdtContent>
                    </w:sdt>
                    <w:sdt>
                      <w:sdtPr>
                        <w:rPr>
                          <w:rFonts w:ascii="Arial" w:hAnsi="Arial" w:cs="Arial"/>
                          <w:b/>
                          <w:noProof/>
                          <w:sz w:val="40"/>
                          <w:szCs w:val="40"/>
                        </w:rPr>
                        <w:alias w:val="Subtitle"/>
                        <w:id w:val="-738170705"/>
                        <w:dataBinding w:prefixMappings="xmlns:ns0='http://schemas.openxmlformats.org/package/2006/metadata/core-properties' xmlns:ns1='http://purl.org/dc/elements/1.1/'" w:xpath="/ns0:coreProperties[1]/ns1:subject[1]" w:storeItemID="{6C3C8BC8-F283-45AE-878A-BAB7291924A1}"/>
                        <w:text/>
                      </w:sdtPr>
                      <w:sdtEndPr/>
                      <w:sdtContent>
                        <w:p w:rsidR="00D35746" w:rsidRPr="00CC2F52" w:rsidRDefault="00D35746" w:rsidP="0096345C">
                          <w:pPr>
                            <w:jc w:val="center"/>
                            <w:rPr>
                              <w:rFonts w:ascii="Arial" w:hAnsi="Arial" w:cs="Arial"/>
                              <w:b/>
                              <w:noProof/>
                              <w:color w:val="EA157A" w:themeColor="accent2"/>
                              <w:sz w:val="40"/>
                              <w:szCs w:val="40"/>
                            </w:rPr>
                          </w:pPr>
                          <w:r w:rsidRPr="00CC2F52">
                            <w:rPr>
                              <w:rFonts w:ascii="Arial" w:hAnsi="Arial" w:cs="Arial"/>
                              <w:b/>
                              <w:noProof/>
                              <w:sz w:val="40"/>
                              <w:szCs w:val="40"/>
                            </w:rPr>
                            <w:t>Supporting children and young people with speech, language and communication needs and eating, drinking and swallowing needs</w:t>
                          </w:r>
                        </w:p>
                      </w:sdtContent>
                    </w:sdt>
                    <w:p w:rsidR="00D35746" w:rsidRDefault="00D35746"/>
                  </w:txbxContent>
                </v:textbox>
                <w10:wrap type="square" anchorx="margin" anchory="page"/>
              </v:shape>
            </w:pict>
          </mc:Fallback>
        </mc:AlternateContent>
      </w:r>
      <w:r w:rsidR="008815A9">
        <w:rPr>
          <w:noProof/>
          <w:lang w:eastAsia="en-GB"/>
        </w:rPr>
        <w:drawing>
          <wp:anchor distT="0" distB="0" distL="114300" distR="114300" simplePos="0" relativeHeight="251927552" behindDoc="0" locked="0" layoutInCell="1" allowOverlap="1" wp14:anchorId="615E60B8" wp14:editId="7CB154D9">
            <wp:simplePos x="0" y="0"/>
            <wp:positionH relativeFrom="margin">
              <wp:posOffset>999490</wp:posOffset>
            </wp:positionH>
            <wp:positionV relativeFrom="paragraph">
              <wp:posOffset>4749610</wp:posOffset>
            </wp:positionV>
            <wp:extent cx="4249460" cy="4453247"/>
            <wp:effectExtent l="0" t="0" r="0" b="5080"/>
            <wp:wrapNone/>
            <wp:docPr id="228" name="Picture 228" descr="C:\Users\thompsonge\AppData\Local\Microsoft\Windows\Temporary Internet Files\Content.IE5\YVVWE4LJ\working-together-with-constructive-confro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psonge\AppData\Local\Microsoft\Windows\Temporary Internet Files\Content.IE5\YVVWE4LJ\working-together-with-constructive-confrontation[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521" t="4213" r="7971" b="3849"/>
                    <a:stretch/>
                  </pic:blipFill>
                  <pic:spPr bwMode="auto">
                    <a:xfrm>
                      <a:off x="0" y="0"/>
                      <a:ext cx="4249460" cy="4453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id w:val="1575156716"/>
        <w:docPartObj>
          <w:docPartGallery w:val="Cover Pages"/>
          <w:docPartUnique/>
        </w:docPartObj>
      </w:sdtPr>
      <w:sdtEndPr/>
      <w:sdtContent>
        <w:p w:rsidR="00A03930" w:rsidRDefault="00A03930"/>
        <w:p w:rsidR="00A03930" w:rsidRDefault="00651539">
          <w:r>
            <w:rPr>
              <w:noProof/>
              <w:lang w:eastAsia="en-GB"/>
            </w:rPr>
            <mc:AlternateContent>
              <mc:Choice Requires="wps">
                <w:drawing>
                  <wp:anchor distT="0" distB="0" distL="114300" distR="114300" simplePos="0" relativeHeight="251854848" behindDoc="0" locked="0" layoutInCell="1" allowOverlap="1" wp14:anchorId="565FBB3F" wp14:editId="319F41E5">
                    <wp:simplePos x="0" y="0"/>
                    <wp:positionH relativeFrom="margin">
                      <wp:posOffset>1052830</wp:posOffset>
                    </wp:positionH>
                    <wp:positionV relativeFrom="page">
                      <wp:posOffset>9843135</wp:posOffset>
                    </wp:positionV>
                    <wp:extent cx="4193540" cy="268605"/>
                    <wp:effectExtent l="0" t="0" r="0" b="6350"/>
                    <wp:wrapSquare wrapText="bothSides"/>
                    <wp:docPr id="8" name="Text Box 8"/>
                    <wp:cNvGraphicFramePr/>
                    <a:graphic xmlns:a="http://schemas.openxmlformats.org/drawingml/2006/main">
                      <a:graphicData uri="http://schemas.microsoft.com/office/word/2010/wordprocessingShape">
                        <wps:wsp>
                          <wps:cNvSpPr txBox="1"/>
                          <wps:spPr>
                            <a:xfrm>
                              <a:off x="0" y="0"/>
                              <a:ext cx="4193540" cy="268605"/>
                            </a:xfrm>
                            <a:prstGeom prst="rect">
                              <a:avLst/>
                            </a:prstGeom>
                            <a:noFill/>
                            <a:ln w="6350">
                              <a:noFill/>
                            </a:ln>
                            <a:effectLst/>
                          </wps:spPr>
                          <wps:txbx>
                            <w:txbxContent>
                              <w:p w:rsidR="00D35746" w:rsidRPr="00651539" w:rsidRDefault="00D35746" w:rsidP="00A03930">
                                <w:pPr>
                                  <w:pStyle w:val="NoSpacing"/>
                                  <w:jc w:val="center"/>
                                  <w:rPr>
                                    <w:rFonts w:ascii="Arial" w:hAnsi="Arial" w:cs="Arial"/>
                                    <w:noProof/>
                                    <w:sz w:val="32"/>
                                  </w:rPr>
                                </w:pPr>
                                <w:r w:rsidRPr="00651539">
                                  <w:rPr>
                                    <w:rFonts w:ascii="Arial" w:hAnsi="Arial" w:cs="Arial"/>
                                    <w:noProof/>
                                    <w:sz w:val="32"/>
                                  </w:rPr>
                                  <w:t>Children’s Speech and Language Therapy Service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Text Box 8" o:spid="_x0000_s1027" type="#_x0000_t202" style="position:absolute;margin-left:82.9pt;margin-top:775.05pt;width:330.2pt;height:21.1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" filled="f" stroked="f" strokeweight=".5pt">
                    <v:textbox style="mso-fit-shape-to-text:t">
                      <w:txbxContent>
                        <w:p w:rsidR="00D35746" w:rsidRPr="00651539" w:rsidRDefault="00D35746" w:rsidP="00A03930">
                          <w:pPr>
                            <w:pStyle w:val="NoSpacing"/>
                            <w:jc w:val="center"/>
                            <w:rPr>
                              <w:rFonts w:ascii="Arial" w:hAnsi="Arial" w:cs="Arial"/>
                              <w:noProof/>
                              <w:sz w:val="32"/>
                            </w:rPr>
                          </w:pPr>
                          <w:r w:rsidRPr="00651539">
                            <w:rPr>
                              <w:rFonts w:ascii="Arial" w:hAnsi="Arial" w:cs="Arial"/>
                              <w:noProof/>
                              <w:sz w:val="32"/>
                            </w:rPr>
                            <w:t>Children’s Speech and Language Therapy Service</w:t>
                          </w:r>
                        </w:p>
                      </w:txbxContent>
                    </v:textbox>
                    <w10:wrap type="square" anchorx="margin" anchory="page"/>
                  </v:shape>
                </w:pict>
              </mc:Fallback>
            </mc:AlternateContent>
          </w:r>
          <w:r w:rsidR="00C42445">
            <w:rPr>
              <w:noProof/>
              <w:lang w:eastAsia="en-GB"/>
            </w:rPr>
            <w:drawing>
              <wp:anchor distT="0" distB="0" distL="114300" distR="114300" simplePos="0" relativeHeight="251924480" behindDoc="0" locked="0" layoutInCell="1" allowOverlap="1" wp14:anchorId="45AFB825" wp14:editId="01384800">
                <wp:simplePos x="0" y="0"/>
                <wp:positionH relativeFrom="column">
                  <wp:posOffset>-339725</wp:posOffset>
                </wp:positionH>
                <wp:positionV relativeFrom="paragraph">
                  <wp:posOffset>4881170</wp:posOffset>
                </wp:positionV>
                <wp:extent cx="6887689" cy="4677407"/>
                <wp:effectExtent l="0" t="0" r="8890" b="9525"/>
                <wp:wrapNone/>
                <wp:docPr id="14" name="Picture 14" descr="http://images.clipartpanda.com/teamwork-puzzle-clipart-RcGE9Ljc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teamwork-puzzle-clipart-RcGE9LjcL.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3679" b="5748"/>
                        <a:stretch/>
                      </pic:blipFill>
                      <pic:spPr bwMode="auto">
                        <a:xfrm>
                          <a:off x="0" y="0"/>
                          <a:ext cx="6887689" cy="46774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3930">
            <w:br w:type="page"/>
          </w:r>
        </w:p>
      </w:sdtContent>
    </w:sdt>
    <w:p w:rsidR="00A10210" w:rsidRPr="00A10210" w:rsidRDefault="00A10210" w:rsidP="001510AD">
      <w:pPr>
        <w:spacing w:after="0" w:line="240" w:lineRule="auto"/>
        <w:jc w:val="center"/>
        <w:rPr>
          <w:rFonts w:ascii="Arial" w:eastAsia="Times New Roman" w:hAnsi="Arial" w:cs="Arial"/>
          <w:sz w:val="24"/>
          <w:szCs w:val="24"/>
          <w:lang w:eastAsia="en-GB"/>
        </w:rPr>
      </w:pPr>
    </w:p>
    <w:p w:rsidR="00FF4771" w:rsidRPr="00FF4771" w:rsidRDefault="00FF4771" w:rsidP="00FF4771">
      <w:pPr>
        <w:spacing w:after="0" w:line="240" w:lineRule="auto"/>
        <w:jc w:val="center"/>
        <w:rPr>
          <w:rFonts w:ascii="Arial" w:eastAsia="Times New Roman" w:hAnsi="Arial" w:cs="Arial"/>
          <w:b/>
          <w:sz w:val="32"/>
          <w:szCs w:val="28"/>
          <w:u w:val="single"/>
          <w:lang w:eastAsia="en-GB"/>
        </w:rPr>
      </w:pPr>
      <w:r w:rsidRPr="00FF4771">
        <w:rPr>
          <w:rFonts w:ascii="Arial" w:eastAsia="Times New Roman" w:hAnsi="Arial" w:cs="Arial"/>
          <w:b/>
          <w:sz w:val="32"/>
          <w:szCs w:val="28"/>
          <w:u w:val="single"/>
          <w:lang w:eastAsia="en-GB"/>
        </w:rPr>
        <w:t>Contents</w:t>
      </w:r>
    </w:p>
    <w:p w:rsidR="00FF4771" w:rsidRDefault="00FF4771" w:rsidP="00FF4771">
      <w:pPr>
        <w:spacing w:after="0" w:line="240" w:lineRule="auto"/>
        <w:jc w:val="center"/>
        <w:rPr>
          <w:rFonts w:ascii="Arial" w:eastAsia="Times New Roman" w:hAnsi="Arial" w:cs="Arial"/>
          <w:sz w:val="28"/>
          <w:szCs w:val="28"/>
          <w:lang w:eastAsia="en-GB"/>
        </w:rPr>
      </w:pPr>
    </w:p>
    <w:p w:rsidR="00D264F4" w:rsidRPr="00A10210" w:rsidRDefault="00D264F4" w:rsidP="00FF4771">
      <w:pPr>
        <w:spacing w:after="0" w:line="240" w:lineRule="auto"/>
        <w:jc w:val="center"/>
        <w:rPr>
          <w:rFonts w:ascii="Arial" w:eastAsia="Times New Roman" w:hAnsi="Arial" w:cs="Arial"/>
          <w:sz w:val="28"/>
          <w:szCs w:val="28"/>
          <w:lang w:eastAsia="en-GB"/>
        </w:rPr>
      </w:pPr>
      <w:r>
        <w:rPr>
          <w:rFonts w:ascii="Arial" w:eastAsia="Times New Roman" w:hAnsi="Arial" w:cs="Arial"/>
          <w:sz w:val="28"/>
          <w:szCs w:val="28"/>
          <w:lang w:eastAsia="en-GB"/>
        </w:rPr>
        <w:t>Main Body</w:t>
      </w:r>
    </w:p>
    <w:p w:rsidR="00FF4771" w:rsidRPr="00A10210" w:rsidRDefault="00FF4771" w:rsidP="00FF4771">
      <w:pPr>
        <w:spacing w:after="0" w:line="240" w:lineRule="auto"/>
        <w:jc w:val="center"/>
        <w:rPr>
          <w:rFonts w:ascii="Arial" w:eastAsia="Times New Roman" w:hAnsi="Arial" w:cs="Arial"/>
          <w:sz w:val="28"/>
          <w:szCs w:val="28"/>
          <w:lang w:eastAsia="en-GB"/>
        </w:rPr>
      </w:pPr>
    </w:p>
    <w:tbl>
      <w:tblPr>
        <w:tblStyle w:val="LightGrid-Accent1"/>
        <w:tblW w:w="0" w:type="auto"/>
        <w:tblLook w:val="04A0" w:firstRow="1" w:lastRow="0" w:firstColumn="1" w:lastColumn="0" w:noHBand="0" w:noVBand="1"/>
      </w:tblPr>
      <w:tblGrid>
        <w:gridCol w:w="2943"/>
        <w:gridCol w:w="3879"/>
        <w:gridCol w:w="3317"/>
      </w:tblGrid>
      <w:tr w:rsidR="00FF4771" w:rsidRPr="00A10210" w:rsidTr="00F1737F">
        <w:trPr>
          <w:cnfStyle w:val="100000000000" w:firstRow="1" w:lastRow="0" w:firstColumn="0" w:lastColumn="0" w:oddVBand="0" w:evenVBand="0" w:oddHBand="0"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943" w:type="dxa"/>
            <w:vAlign w:val="center"/>
          </w:tcPr>
          <w:p w:rsidR="00FF4771" w:rsidRPr="00F15D71" w:rsidRDefault="00FF4771" w:rsidP="00F1737F">
            <w:pPr>
              <w:jc w:val="center"/>
              <w:rPr>
                <w:rFonts w:ascii="Arial" w:hAnsi="Arial" w:cs="Arial"/>
                <w:b w:val="0"/>
              </w:rPr>
            </w:pPr>
            <w:r w:rsidRPr="00F15D71">
              <w:rPr>
                <w:rFonts w:ascii="Arial" w:hAnsi="Arial" w:cs="Arial"/>
              </w:rPr>
              <w:t>Section</w:t>
            </w:r>
          </w:p>
        </w:tc>
        <w:tc>
          <w:tcPr>
            <w:tcW w:w="3879" w:type="dxa"/>
            <w:vAlign w:val="center"/>
          </w:tcPr>
          <w:p w:rsidR="00FF4771" w:rsidRPr="00F15D71" w:rsidRDefault="00FF4771" w:rsidP="00F1737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15D71">
              <w:rPr>
                <w:rFonts w:ascii="Arial" w:hAnsi="Arial" w:cs="Arial"/>
              </w:rPr>
              <w:t>Title</w:t>
            </w:r>
          </w:p>
        </w:tc>
        <w:tc>
          <w:tcPr>
            <w:tcW w:w="3317" w:type="dxa"/>
            <w:vAlign w:val="center"/>
          </w:tcPr>
          <w:p w:rsidR="00FF4771" w:rsidRPr="00F15D71" w:rsidRDefault="00FF4771" w:rsidP="00F1737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15D71">
              <w:rPr>
                <w:rFonts w:ascii="Arial" w:hAnsi="Arial" w:cs="Arial"/>
              </w:rPr>
              <w:t>Page Number</w:t>
            </w:r>
          </w:p>
        </w:tc>
      </w:tr>
      <w:tr w:rsidR="00FF4771" w:rsidRPr="00A10210" w:rsidTr="00F1737F">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943" w:type="dxa"/>
            <w:vAlign w:val="center"/>
          </w:tcPr>
          <w:p w:rsidR="00FF4771" w:rsidRPr="008F2EF2" w:rsidRDefault="00FF4771" w:rsidP="00F1737F">
            <w:pPr>
              <w:jc w:val="center"/>
              <w:rPr>
                <w:rFonts w:ascii="Arial" w:hAnsi="Arial" w:cs="Arial"/>
              </w:rPr>
            </w:pPr>
            <w:r w:rsidRPr="008F2EF2">
              <w:rPr>
                <w:rFonts w:ascii="Arial" w:hAnsi="Arial" w:cs="Arial"/>
              </w:rPr>
              <w:t>Introduction</w:t>
            </w:r>
          </w:p>
        </w:tc>
        <w:tc>
          <w:tcPr>
            <w:tcW w:w="3879" w:type="dxa"/>
            <w:vAlign w:val="center"/>
          </w:tcPr>
          <w:p w:rsidR="00FF4771" w:rsidRPr="008F2EF2" w:rsidRDefault="001720B8" w:rsidP="00F1737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3317" w:type="dxa"/>
            <w:vAlign w:val="center"/>
          </w:tcPr>
          <w:p w:rsidR="00FF4771" w:rsidRPr="0023797C" w:rsidRDefault="0023797C" w:rsidP="0023797C">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3797C">
              <w:rPr>
                <w:rFonts w:ascii="Arial" w:hAnsi="Arial" w:cs="Arial"/>
              </w:rPr>
              <w:t>-</w:t>
            </w:r>
            <w:r>
              <w:rPr>
                <w:rFonts w:ascii="Arial" w:hAnsi="Arial" w:cs="Arial"/>
              </w:rPr>
              <w:t xml:space="preserve"> </w:t>
            </w:r>
            <w:r w:rsidRPr="0023797C">
              <w:rPr>
                <w:rFonts w:ascii="Arial" w:hAnsi="Arial" w:cs="Arial"/>
              </w:rPr>
              <w:t xml:space="preserve">2 - </w:t>
            </w:r>
          </w:p>
        </w:tc>
      </w:tr>
      <w:tr w:rsidR="00817DF2" w:rsidRPr="00A10210" w:rsidTr="00F1737F">
        <w:trPr>
          <w:cnfStyle w:val="000000010000" w:firstRow="0" w:lastRow="0" w:firstColumn="0" w:lastColumn="0" w:oddVBand="0" w:evenVBand="0" w:oddHBand="0" w:evenHBand="1"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943" w:type="dxa"/>
            <w:vAlign w:val="center"/>
          </w:tcPr>
          <w:p w:rsidR="00817DF2" w:rsidRPr="008F2EF2" w:rsidRDefault="00817DF2" w:rsidP="00F1737F">
            <w:pPr>
              <w:jc w:val="center"/>
              <w:rPr>
                <w:rFonts w:ascii="Arial" w:hAnsi="Arial" w:cs="Arial"/>
              </w:rPr>
            </w:pPr>
            <w:r>
              <w:rPr>
                <w:rFonts w:ascii="Arial" w:hAnsi="Arial" w:cs="Arial"/>
              </w:rPr>
              <w:t>Top Tips</w:t>
            </w:r>
          </w:p>
        </w:tc>
        <w:tc>
          <w:tcPr>
            <w:tcW w:w="3879" w:type="dxa"/>
            <w:vAlign w:val="center"/>
          </w:tcPr>
          <w:p w:rsidR="00817DF2" w:rsidRPr="008F2EF2" w:rsidRDefault="001720B8" w:rsidP="00F1737F">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t>
            </w:r>
          </w:p>
        </w:tc>
        <w:tc>
          <w:tcPr>
            <w:tcW w:w="3317" w:type="dxa"/>
            <w:vAlign w:val="center"/>
          </w:tcPr>
          <w:p w:rsidR="00817DF2" w:rsidRPr="0023797C" w:rsidRDefault="0023797C" w:rsidP="00882949">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23797C">
              <w:rPr>
                <w:rFonts w:ascii="Arial" w:hAnsi="Arial" w:cs="Arial"/>
              </w:rPr>
              <w:t>-</w:t>
            </w:r>
            <w:r>
              <w:rPr>
                <w:rFonts w:ascii="Arial" w:hAnsi="Arial" w:cs="Arial"/>
              </w:rPr>
              <w:t xml:space="preserve"> </w:t>
            </w:r>
            <w:r w:rsidR="00882949">
              <w:rPr>
                <w:rFonts w:ascii="Arial" w:hAnsi="Arial" w:cs="Arial"/>
              </w:rPr>
              <w:t>4</w:t>
            </w:r>
            <w:r w:rsidRPr="0023797C">
              <w:rPr>
                <w:rFonts w:ascii="Arial" w:hAnsi="Arial" w:cs="Arial"/>
              </w:rPr>
              <w:t xml:space="preserve"> -</w:t>
            </w:r>
          </w:p>
        </w:tc>
      </w:tr>
      <w:tr w:rsidR="00FF4771" w:rsidRPr="00A10210" w:rsidTr="00F1737F">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943" w:type="dxa"/>
            <w:vAlign w:val="center"/>
          </w:tcPr>
          <w:p w:rsidR="00FF4771" w:rsidRPr="008F2EF2" w:rsidRDefault="00FF4771" w:rsidP="00F1737F">
            <w:pPr>
              <w:jc w:val="center"/>
              <w:rPr>
                <w:rFonts w:ascii="Arial" w:hAnsi="Arial" w:cs="Arial"/>
              </w:rPr>
            </w:pPr>
          </w:p>
          <w:p w:rsidR="00FF4771" w:rsidRPr="008F2EF2" w:rsidRDefault="00FF4771" w:rsidP="00F1737F">
            <w:pPr>
              <w:jc w:val="center"/>
              <w:rPr>
                <w:rFonts w:ascii="Arial" w:hAnsi="Arial" w:cs="Arial"/>
              </w:rPr>
            </w:pPr>
            <w:r w:rsidRPr="008F2EF2">
              <w:rPr>
                <w:rFonts w:ascii="Arial" w:hAnsi="Arial" w:cs="Arial"/>
              </w:rPr>
              <w:t>Section 1</w:t>
            </w:r>
          </w:p>
          <w:p w:rsidR="00FF4771" w:rsidRPr="008F2EF2" w:rsidRDefault="00FF4771" w:rsidP="00F1737F">
            <w:pPr>
              <w:jc w:val="center"/>
              <w:rPr>
                <w:rFonts w:ascii="Arial" w:hAnsi="Arial" w:cs="Arial"/>
              </w:rPr>
            </w:pPr>
          </w:p>
        </w:tc>
        <w:tc>
          <w:tcPr>
            <w:tcW w:w="3879" w:type="dxa"/>
            <w:vAlign w:val="center"/>
          </w:tcPr>
          <w:p w:rsidR="00FF4771" w:rsidRPr="008F2EF2" w:rsidRDefault="00FF4771" w:rsidP="00F1737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FF4771" w:rsidRPr="008F2EF2" w:rsidRDefault="00FF4771" w:rsidP="00F1737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2EF2">
              <w:rPr>
                <w:rFonts w:ascii="Arial" w:hAnsi="Arial" w:cs="Arial"/>
              </w:rPr>
              <w:t>Early Years</w:t>
            </w:r>
          </w:p>
          <w:p w:rsidR="00FF4771" w:rsidRPr="008F2EF2" w:rsidRDefault="00FF4771" w:rsidP="00F1737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317" w:type="dxa"/>
            <w:vAlign w:val="center"/>
          </w:tcPr>
          <w:p w:rsidR="00FF4771" w:rsidRPr="00882949" w:rsidRDefault="00882949" w:rsidP="0088294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82949">
              <w:rPr>
                <w:rFonts w:ascii="Arial" w:hAnsi="Arial" w:cs="Arial"/>
              </w:rPr>
              <w:t>-</w:t>
            </w:r>
            <w:r>
              <w:rPr>
                <w:rFonts w:ascii="Arial" w:hAnsi="Arial" w:cs="Arial"/>
              </w:rPr>
              <w:t xml:space="preserve"> </w:t>
            </w:r>
            <w:r w:rsidRPr="00882949">
              <w:rPr>
                <w:rFonts w:ascii="Arial" w:hAnsi="Arial" w:cs="Arial"/>
              </w:rPr>
              <w:t xml:space="preserve">5 - </w:t>
            </w:r>
          </w:p>
        </w:tc>
      </w:tr>
      <w:tr w:rsidR="00FF4771" w:rsidRPr="00A10210" w:rsidTr="00F1737F">
        <w:trPr>
          <w:cnfStyle w:val="000000010000" w:firstRow="0" w:lastRow="0" w:firstColumn="0" w:lastColumn="0" w:oddVBand="0" w:evenVBand="0" w:oddHBand="0" w:evenHBand="1"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943" w:type="dxa"/>
            <w:vAlign w:val="center"/>
          </w:tcPr>
          <w:p w:rsidR="00FF4771" w:rsidRPr="008F2EF2" w:rsidRDefault="00FF4771" w:rsidP="00F1737F">
            <w:pPr>
              <w:jc w:val="center"/>
              <w:rPr>
                <w:rFonts w:ascii="Arial" w:hAnsi="Arial" w:cs="Arial"/>
              </w:rPr>
            </w:pPr>
          </w:p>
          <w:p w:rsidR="00FF4771" w:rsidRPr="008F2EF2" w:rsidRDefault="00FF4771" w:rsidP="00F1737F">
            <w:pPr>
              <w:jc w:val="center"/>
              <w:rPr>
                <w:rFonts w:ascii="Arial" w:hAnsi="Arial" w:cs="Arial"/>
              </w:rPr>
            </w:pPr>
            <w:r w:rsidRPr="008F2EF2">
              <w:rPr>
                <w:rFonts w:ascii="Arial" w:hAnsi="Arial" w:cs="Arial"/>
              </w:rPr>
              <w:t>Section 2</w:t>
            </w:r>
          </w:p>
          <w:p w:rsidR="00FF4771" w:rsidRPr="008F2EF2" w:rsidRDefault="00FF4771" w:rsidP="00F1737F">
            <w:pPr>
              <w:jc w:val="center"/>
              <w:rPr>
                <w:rFonts w:ascii="Arial" w:hAnsi="Arial" w:cs="Arial"/>
              </w:rPr>
            </w:pPr>
          </w:p>
        </w:tc>
        <w:tc>
          <w:tcPr>
            <w:tcW w:w="3879" w:type="dxa"/>
            <w:vAlign w:val="center"/>
          </w:tcPr>
          <w:p w:rsidR="00FF4771" w:rsidRPr="008F2EF2" w:rsidRDefault="00FF4771" w:rsidP="00F1737F">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8F2EF2">
              <w:rPr>
                <w:rFonts w:ascii="Arial" w:hAnsi="Arial" w:cs="Arial"/>
              </w:rPr>
              <w:t>Primary school aged children</w:t>
            </w:r>
          </w:p>
        </w:tc>
        <w:tc>
          <w:tcPr>
            <w:tcW w:w="3317" w:type="dxa"/>
            <w:vAlign w:val="center"/>
          </w:tcPr>
          <w:p w:rsidR="00FF4771" w:rsidRPr="00882949" w:rsidRDefault="00882949" w:rsidP="004A1C44">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882949">
              <w:rPr>
                <w:rFonts w:ascii="Arial" w:hAnsi="Arial" w:cs="Arial"/>
              </w:rPr>
              <w:t>-</w:t>
            </w:r>
            <w:r>
              <w:rPr>
                <w:rFonts w:ascii="Arial" w:hAnsi="Arial" w:cs="Arial"/>
              </w:rPr>
              <w:t xml:space="preserve"> </w:t>
            </w:r>
            <w:r w:rsidR="001621E0">
              <w:rPr>
                <w:rFonts w:ascii="Arial" w:hAnsi="Arial" w:cs="Arial"/>
              </w:rPr>
              <w:t>1</w:t>
            </w:r>
            <w:r w:rsidR="004A1C44">
              <w:rPr>
                <w:rFonts w:ascii="Arial" w:hAnsi="Arial" w:cs="Arial"/>
              </w:rPr>
              <w:t>6</w:t>
            </w:r>
            <w:r w:rsidR="001621E0">
              <w:rPr>
                <w:rFonts w:ascii="Arial" w:hAnsi="Arial" w:cs="Arial"/>
              </w:rPr>
              <w:t xml:space="preserve"> - </w:t>
            </w:r>
          </w:p>
        </w:tc>
      </w:tr>
      <w:tr w:rsidR="00FF4771" w:rsidRPr="00A10210" w:rsidTr="00F1737F">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2943" w:type="dxa"/>
            <w:vAlign w:val="center"/>
          </w:tcPr>
          <w:p w:rsidR="00FF4771" w:rsidRPr="008F2EF2" w:rsidRDefault="00FF4771" w:rsidP="00F1737F">
            <w:pPr>
              <w:jc w:val="center"/>
              <w:rPr>
                <w:rFonts w:ascii="Arial" w:hAnsi="Arial" w:cs="Arial"/>
              </w:rPr>
            </w:pPr>
          </w:p>
          <w:p w:rsidR="00FF4771" w:rsidRPr="008F2EF2" w:rsidRDefault="00FF4771" w:rsidP="00F1737F">
            <w:pPr>
              <w:jc w:val="center"/>
              <w:rPr>
                <w:rFonts w:ascii="Arial" w:hAnsi="Arial" w:cs="Arial"/>
              </w:rPr>
            </w:pPr>
            <w:r w:rsidRPr="008F2EF2">
              <w:rPr>
                <w:rFonts w:ascii="Arial" w:hAnsi="Arial" w:cs="Arial"/>
              </w:rPr>
              <w:t>Section 3</w:t>
            </w:r>
          </w:p>
          <w:p w:rsidR="00FF4771" w:rsidRPr="008F2EF2" w:rsidRDefault="00FF4771" w:rsidP="00F1737F">
            <w:pPr>
              <w:jc w:val="center"/>
              <w:rPr>
                <w:rFonts w:ascii="Arial" w:hAnsi="Arial" w:cs="Arial"/>
              </w:rPr>
            </w:pPr>
          </w:p>
        </w:tc>
        <w:tc>
          <w:tcPr>
            <w:tcW w:w="3879" w:type="dxa"/>
            <w:vAlign w:val="center"/>
          </w:tcPr>
          <w:p w:rsidR="00FF4771" w:rsidRPr="008F2EF2" w:rsidRDefault="00FF4771" w:rsidP="00F1737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2EF2">
              <w:rPr>
                <w:rFonts w:ascii="Arial" w:hAnsi="Arial" w:cs="Arial"/>
              </w:rPr>
              <w:t>Secondary school aged children</w:t>
            </w:r>
          </w:p>
        </w:tc>
        <w:tc>
          <w:tcPr>
            <w:tcW w:w="3317" w:type="dxa"/>
            <w:vAlign w:val="center"/>
          </w:tcPr>
          <w:p w:rsidR="00FF4771" w:rsidRPr="001621E0" w:rsidRDefault="001621E0" w:rsidP="001621E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621E0">
              <w:rPr>
                <w:rFonts w:ascii="Arial" w:hAnsi="Arial" w:cs="Arial"/>
              </w:rPr>
              <w:t>-</w:t>
            </w:r>
            <w:r>
              <w:rPr>
                <w:rFonts w:ascii="Arial" w:hAnsi="Arial" w:cs="Arial"/>
              </w:rPr>
              <w:t xml:space="preserve"> </w:t>
            </w:r>
            <w:r w:rsidR="004A1C44">
              <w:rPr>
                <w:rFonts w:ascii="Arial" w:hAnsi="Arial" w:cs="Arial"/>
              </w:rPr>
              <w:t>23</w:t>
            </w:r>
            <w:r w:rsidRPr="001621E0">
              <w:rPr>
                <w:rFonts w:ascii="Arial" w:hAnsi="Arial" w:cs="Arial"/>
              </w:rPr>
              <w:t xml:space="preserve"> - </w:t>
            </w:r>
          </w:p>
        </w:tc>
      </w:tr>
    </w:tbl>
    <w:p w:rsidR="00F1737F" w:rsidRDefault="00F1737F" w:rsidP="00D264F4">
      <w:pPr>
        <w:spacing w:after="0" w:line="240" w:lineRule="auto"/>
        <w:jc w:val="center"/>
        <w:rPr>
          <w:rFonts w:ascii="Arial" w:eastAsia="Times New Roman" w:hAnsi="Arial" w:cs="Arial"/>
          <w:sz w:val="28"/>
          <w:szCs w:val="28"/>
          <w:lang w:eastAsia="en-GB"/>
        </w:rPr>
      </w:pPr>
    </w:p>
    <w:p w:rsidR="00817DF2" w:rsidRDefault="00817DF2" w:rsidP="00D264F4">
      <w:pPr>
        <w:spacing w:after="0" w:line="240" w:lineRule="auto"/>
        <w:jc w:val="center"/>
        <w:rPr>
          <w:rFonts w:ascii="Arial" w:eastAsia="Times New Roman" w:hAnsi="Arial" w:cs="Arial"/>
          <w:sz w:val="28"/>
          <w:szCs w:val="28"/>
          <w:lang w:eastAsia="en-GB"/>
        </w:rPr>
      </w:pPr>
    </w:p>
    <w:p w:rsidR="00D264F4" w:rsidRPr="00A10210" w:rsidRDefault="00D264F4" w:rsidP="00D264F4">
      <w:pPr>
        <w:spacing w:after="0" w:line="240" w:lineRule="auto"/>
        <w:jc w:val="center"/>
        <w:rPr>
          <w:rFonts w:ascii="Arial" w:eastAsia="Times New Roman" w:hAnsi="Arial" w:cs="Arial"/>
          <w:sz w:val="28"/>
          <w:szCs w:val="28"/>
          <w:lang w:eastAsia="en-GB"/>
        </w:rPr>
      </w:pPr>
      <w:r>
        <w:rPr>
          <w:rFonts w:ascii="Arial" w:eastAsia="Times New Roman" w:hAnsi="Arial" w:cs="Arial"/>
          <w:sz w:val="28"/>
          <w:szCs w:val="28"/>
          <w:lang w:eastAsia="en-GB"/>
        </w:rPr>
        <w:t>Appendices</w:t>
      </w:r>
    </w:p>
    <w:p w:rsidR="00D264F4" w:rsidRDefault="00D264F4"/>
    <w:tbl>
      <w:tblPr>
        <w:tblStyle w:val="LightGrid-Accent1"/>
        <w:tblW w:w="0" w:type="auto"/>
        <w:tblLook w:val="04A0" w:firstRow="1" w:lastRow="0" w:firstColumn="1" w:lastColumn="0" w:noHBand="0" w:noVBand="1"/>
      </w:tblPr>
      <w:tblGrid>
        <w:gridCol w:w="2943"/>
        <w:gridCol w:w="3879"/>
        <w:gridCol w:w="3317"/>
      </w:tblGrid>
      <w:tr w:rsidR="00BD22FB" w:rsidRPr="00A10210" w:rsidTr="00F1737F">
        <w:trPr>
          <w:cnfStyle w:val="100000000000" w:firstRow="1" w:lastRow="0" w:firstColumn="0" w:lastColumn="0" w:oddVBand="0" w:evenVBand="0" w:oddHBand="0"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943" w:type="dxa"/>
            <w:vAlign w:val="center"/>
          </w:tcPr>
          <w:p w:rsidR="00BD22FB" w:rsidRPr="00F1737F" w:rsidRDefault="00BD22FB" w:rsidP="00F1737F">
            <w:pPr>
              <w:jc w:val="center"/>
              <w:rPr>
                <w:rFonts w:ascii="Arial" w:hAnsi="Arial" w:cs="Arial"/>
              </w:rPr>
            </w:pPr>
            <w:r w:rsidRPr="00F1737F">
              <w:rPr>
                <w:rFonts w:ascii="Arial" w:hAnsi="Arial" w:cs="Arial"/>
              </w:rPr>
              <w:t>Appendix</w:t>
            </w:r>
          </w:p>
        </w:tc>
        <w:tc>
          <w:tcPr>
            <w:tcW w:w="3879" w:type="dxa"/>
            <w:vAlign w:val="center"/>
          </w:tcPr>
          <w:p w:rsidR="00BD22FB" w:rsidRPr="00F1737F" w:rsidRDefault="00BD22FB" w:rsidP="00F1737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1737F">
              <w:rPr>
                <w:rFonts w:ascii="Arial" w:hAnsi="Arial" w:cs="Arial"/>
              </w:rPr>
              <w:t>Title</w:t>
            </w:r>
          </w:p>
        </w:tc>
        <w:tc>
          <w:tcPr>
            <w:tcW w:w="3317" w:type="dxa"/>
            <w:vAlign w:val="center"/>
          </w:tcPr>
          <w:p w:rsidR="00BD22FB" w:rsidRPr="00F1737F" w:rsidRDefault="00BD22FB" w:rsidP="00F1737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1737F">
              <w:rPr>
                <w:rFonts w:ascii="Arial" w:hAnsi="Arial" w:cs="Arial"/>
              </w:rPr>
              <w:t>Page Number</w:t>
            </w:r>
          </w:p>
        </w:tc>
      </w:tr>
      <w:tr w:rsidR="00FF4771" w:rsidRPr="00A10210" w:rsidTr="00F1737F">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943" w:type="dxa"/>
            <w:vAlign w:val="center"/>
          </w:tcPr>
          <w:p w:rsidR="00FF4771" w:rsidRPr="008F2EF2" w:rsidRDefault="00FF4771" w:rsidP="00F1737F">
            <w:pPr>
              <w:jc w:val="center"/>
              <w:rPr>
                <w:rFonts w:ascii="Arial" w:hAnsi="Arial" w:cs="Arial"/>
              </w:rPr>
            </w:pPr>
          </w:p>
          <w:p w:rsidR="00FF4771" w:rsidRPr="008F2EF2" w:rsidRDefault="00FF4771" w:rsidP="00F1737F">
            <w:pPr>
              <w:jc w:val="center"/>
              <w:rPr>
                <w:rFonts w:ascii="Arial" w:hAnsi="Arial" w:cs="Arial"/>
              </w:rPr>
            </w:pPr>
            <w:r w:rsidRPr="008F2EF2">
              <w:rPr>
                <w:rFonts w:ascii="Arial" w:hAnsi="Arial" w:cs="Arial"/>
              </w:rPr>
              <w:t>Appendix 1</w:t>
            </w:r>
          </w:p>
          <w:p w:rsidR="00FF4771" w:rsidRPr="008F2EF2" w:rsidRDefault="00FF4771" w:rsidP="00F1737F">
            <w:pPr>
              <w:jc w:val="center"/>
              <w:rPr>
                <w:rFonts w:ascii="Arial" w:hAnsi="Arial" w:cs="Arial"/>
              </w:rPr>
            </w:pPr>
          </w:p>
        </w:tc>
        <w:tc>
          <w:tcPr>
            <w:tcW w:w="3879" w:type="dxa"/>
            <w:vAlign w:val="center"/>
          </w:tcPr>
          <w:p w:rsidR="00FF4771" w:rsidRPr="008F2EF2" w:rsidRDefault="00FF4771" w:rsidP="00F1737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FF4771" w:rsidRPr="008F2EF2" w:rsidRDefault="00FF4771" w:rsidP="00F1737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2EF2">
              <w:rPr>
                <w:rFonts w:ascii="Arial" w:hAnsi="Arial" w:cs="Arial"/>
              </w:rPr>
              <w:t>Further information</w:t>
            </w:r>
          </w:p>
          <w:p w:rsidR="00FF4771" w:rsidRPr="008F2EF2" w:rsidRDefault="00FF4771" w:rsidP="00F1737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317" w:type="dxa"/>
            <w:vAlign w:val="center"/>
          </w:tcPr>
          <w:p w:rsidR="00FF4771" w:rsidRPr="009E7CE0" w:rsidRDefault="009E7CE0" w:rsidP="009E7CE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E7CE0">
              <w:rPr>
                <w:rFonts w:ascii="Arial" w:hAnsi="Arial" w:cs="Arial"/>
              </w:rPr>
              <w:t>-</w:t>
            </w:r>
            <w:r>
              <w:rPr>
                <w:rFonts w:ascii="Arial" w:hAnsi="Arial" w:cs="Arial"/>
              </w:rPr>
              <w:t xml:space="preserve"> </w:t>
            </w:r>
            <w:r w:rsidR="004A1C44">
              <w:rPr>
                <w:rFonts w:ascii="Arial" w:hAnsi="Arial" w:cs="Arial"/>
              </w:rPr>
              <w:t>31</w:t>
            </w:r>
            <w:r w:rsidRPr="009E7CE0">
              <w:rPr>
                <w:rFonts w:ascii="Arial" w:hAnsi="Arial" w:cs="Arial"/>
              </w:rPr>
              <w:t xml:space="preserve"> -</w:t>
            </w:r>
          </w:p>
        </w:tc>
      </w:tr>
      <w:tr w:rsidR="00FF4771" w:rsidRPr="00A10210" w:rsidTr="00F1737F">
        <w:trPr>
          <w:cnfStyle w:val="000000010000" w:firstRow="0" w:lastRow="0" w:firstColumn="0" w:lastColumn="0" w:oddVBand="0" w:evenVBand="0" w:oddHBand="0" w:evenHBand="1"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943" w:type="dxa"/>
            <w:vAlign w:val="center"/>
          </w:tcPr>
          <w:p w:rsidR="00FF4771" w:rsidRPr="008F2EF2" w:rsidRDefault="00FF4771" w:rsidP="00F1737F">
            <w:pPr>
              <w:jc w:val="center"/>
              <w:rPr>
                <w:rFonts w:ascii="Arial" w:hAnsi="Arial" w:cs="Arial"/>
              </w:rPr>
            </w:pPr>
          </w:p>
          <w:p w:rsidR="00FF4771" w:rsidRPr="008F2EF2" w:rsidRDefault="00FF4771" w:rsidP="00F1737F">
            <w:pPr>
              <w:jc w:val="center"/>
              <w:rPr>
                <w:rFonts w:ascii="Arial" w:hAnsi="Arial" w:cs="Arial"/>
              </w:rPr>
            </w:pPr>
            <w:r w:rsidRPr="008F2EF2">
              <w:rPr>
                <w:rFonts w:ascii="Arial" w:hAnsi="Arial" w:cs="Arial"/>
              </w:rPr>
              <w:t>Appendix 2</w:t>
            </w:r>
          </w:p>
          <w:p w:rsidR="00FF4771" w:rsidRPr="008F2EF2" w:rsidRDefault="00FF4771" w:rsidP="00F1737F">
            <w:pPr>
              <w:jc w:val="center"/>
              <w:rPr>
                <w:rFonts w:ascii="Arial" w:hAnsi="Arial" w:cs="Arial"/>
              </w:rPr>
            </w:pPr>
          </w:p>
        </w:tc>
        <w:tc>
          <w:tcPr>
            <w:tcW w:w="3879" w:type="dxa"/>
            <w:vAlign w:val="center"/>
          </w:tcPr>
          <w:p w:rsidR="00FF4771" w:rsidRPr="008F2EF2" w:rsidRDefault="00FF4771" w:rsidP="00F1737F">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8F2EF2">
              <w:rPr>
                <w:rFonts w:ascii="Arial" w:hAnsi="Arial" w:cs="Arial"/>
              </w:rPr>
              <w:t>Developmental guidelines</w:t>
            </w:r>
          </w:p>
        </w:tc>
        <w:tc>
          <w:tcPr>
            <w:tcW w:w="3317" w:type="dxa"/>
            <w:vAlign w:val="center"/>
          </w:tcPr>
          <w:p w:rsidR="00FF4771" w:rsidRPr="009E7CE0" w:rsidRDefault="009E7CE0" w:rsidP="004A1C44">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9E7CE0">
              <w:rPr>
                <w:rFonts w:ascii="Arial" w:hAnsi="Arial" w:cs="Arial"/>
              </w:rPr>
              <w:t>-</w:t>
            </w:r>
            <w:r>
              <w:rPr>
                <w:rFonts w:ascii="Arial" w:hAnsi="Arial" w:cs="Arial"/>
              </w:rPr>
              <w:t xml:space="preserve"> </w:t>
            </w:r>
            <w:r w:rsidR="004A1C44">
              <w:rPr>
                <w:rFonts w:ascii="Arial" w:hAnsi="Arial" w:cs="Arial"/>
              </w:rPr>
              <w:t>32</w:t>
            </w:r>
            <w:r w:rsidRPr="009E7CE0">
              <w:rPr>
                <w:rFonts w:ascii="Arial" w:hAnsi="Arial" w:cs="Arial"/>
              </w:rPr>
              <w:t xml:space="preserve"> -</w:t>
            </w:r>
          </w:p>
        </w:tc>
      </w:tr>
      <w:tr w:rsidR="00FF4771" w:rsidRPr="00A10210" w:rsidTr="00F1737F">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943" w:type="dxa"/>
            <w:vAlign w:val="center"/>
          </w:tcPr>
          <w:p w:rsidR="00FF4771" w:rsidRPr="008F2EF2" w:rsidRDefault="00FF4771" w:rsidP="00F1737F">
            <w:pPr>
              <w:jc w:val="center"/>
              <w:rPr>
                <w:rFonts w:ascii="Arial" w:hAnsi="Arial" w:cs="Arial"/>
              </w:rPr>
            </w:pPr>
          </w:p>
          <w:p w:rsidR="00FF4771" w:rsidRPr="008F2EF2" w:rsidRDefault="00FF4771" w:rsidP="00F1737F">
            <w:pPr>
              <w:jc w:val="center"/>
              <w:rPr>
                <w:rFonts w:ascii="Arial" w:hAnsi="Arial" w:cs="Arial"/>
              </w:rPr>
            </w:pPr>
            <w:r w:rsidRPr="008F2EF2">
              <w:rPr>
                <w:rFonts w:ascii="Arial" w:hAnsi="Arial" w:cs="Arial"/>
              </w:rPr>
              <w:t>Appendix 3</w:t>
            </w:r>
          </w:p>
          <w:p w:rsidR="00FF4771" w:rsidRPr="008F2EF2" w:rsidRDefault="00FF4771" w:rsidP="00F1737F">
            <w:pPr>
              <w:jc w:val="center"/>
              <w:rPr>
                <w:rFonts w:ascii="Arial" w:hAnsi="Arial" w:cs="Arial"/>
              </w:rPr>
            </w:pPr>
          </w:p>
        </w:tc>
        <w:tc>
          <w:tcPr>
            <w:tcW w:w="3879" w:type="dxa"/>
            <w:vAlign w:val="center"/>
          </w:tcPr>
          <w:p w:rsidR="00FF4771" w:rsidRPr="008F2EF2" w:rsidRDefault="00FF4771" w:rsidP="00F1737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2EF2">
              <w:rPr>
                <w:rFonts w:ascii="Arial" w:hAnsi="Arial" w:cs="Arial"/>
              </w:rPr>
              <w:t>Eating and drinking guidelines</w:t>
            </w:r>
          </w:p>
        </w:tc>
        <w:tc>
          <w:tcPr>
            <w:tcW w:w="3317" w:type="dxa"/>
            <w:vAlign w:val="center"/>
          </w:tcPr>
          <w:p w:rsidR="00FF4771" w:rsidRPr="009E7CE0" w:rsidRDefault="009E7CE0" w:rsidP="004A1C4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E7CE0">
              <w:rPr>
                <w:rFonts w:ascii="Arial" w:hAnsi="Arial" w:cs="Arial"/>
              </w:rPr>
              <w:t>-</w:t>
            </w:r>
            <w:r>
              <w:rPr>
                <w:rFonts w:ascii="Arial" w:hAnsi="Arial" w:cs="Arial"/>
              </w:rPr>
              <w:t xml:space="preserve"> </w:t>
            </w:r>
            <w:r w:rsidR="004A1C44">
              <w:rPr>
                <w:rFonts w:ascii="Arial" w:hAnsi="Arial" w:cs="Arial"/>
              </w:rPr>
              <w:t>35</w:t>
            </w:r>
            <w:r w:rsidRPr="009E7CE0">
              <w:rPr>
                <w:rFonts w:ascii="Arial" w:hAnsi="Arial" w:cs="Arial"/>
              </w:rPr>
              <w:t xml:space="preserve"> -</w:t>
            </w:r>
          </w:p>
        </w:tc>
      </w:tr>
      <w:tr w:rsidR="00FF4771" w:rsidRPr="00A10210" w:rsidTr="00F1737F">
        <w:trPr>
          <w:cnfStyle w:val="000000010000" w:firstRow="0" w:lastRow="0" w:firstColumn="0" w:lastColumn="0" w:oddVBand="0" w:evenVBand="0" w:oddHBand="0" w:evenHBand="1"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943" w:type="dxa"/>
            <w:vAlign w:val="center"/>
          </w:tcPr>
          <w:p w:rsidR="00FF4771" w:rsidRPr="008F2EF2" w:rsidRDefault="00FF4771" w:rsidP="00F1737F">
            <w:pPr>
              <w:jc w:val="center"/>
              <w:rPr>
                <w:rFonts w:ascii="Arial" w:hAnsi="Arial" w:cs="Arial"/>
              </w:rPr>
            </w:pPr>
          </w:p>
          <w:p w:rsidR="00FF4771" w:rsidRPr="008F2EF2" w:rsidRDefault="00FF4771" w:rsidP="00F1737F">
            <w:pPr>
              <w:jc w:val="center"/>
              <w:rPr>
                <w:rFonts w:ascii="Arial" w:hAnsi="Arial" w:cs="Arial"/>
              </w:rPr>
            </w:pPr>
            <w:r w:rsidRPr="008F2EF2">
              <w:rPr>
                <w:rFonts w:ascii="Arial" w:hAnsi="Arial" w:cs="Arial"/>
              </w:rPr>
              <w:t>Appendix 4</w:t>
            </w:r>
          </w:p>
          <w:p w:rsidR="00FF4771" w:rsidRPr="008F2EF2" w:rsidRDefault="00FF4771" w:rsidP="00F1737F">
            <w:pPr>
              <w:jc w:val="center"/>
              <w:rPr>
                <w:rFonts w:ascii="Arial" w:hAnsi="Arial" w:cs="Arial"/>
              </w:rPr>
            </w:pPr>
          </w:p>
        </w:tc>
        <w:tc>
          <w:tcPr>
            <w:tcW w:w="3879" w:type="dxa"/>
            <w:vAlign w:val="center"/>
          </w:tcPr>
          <w:p w:rsidR="00FF4771" w:rsidRPr="008F2EF2" w:rsidRDefault="00FF4771" w:rsidP="00F1737F">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8F2EF2">
              <w:rPr>
                <w:rFonts w:ascii="Arial" w:hAnsi="Arial" w:cs="Arial"/>
              </w:rPr>
              <w:t>Glossary of terms</w:t>
            </w:r>
          </w:p>
        </w:tc>
        <w:tc>
          <w:tcPr>
            <w:tcW w:w="3317" w:type="dxa"/>
            <w:vAlign w:val="center"/>
          </w:tcPr>
          <w:p w:rsidR="00FF4771" w:rsidRPr="009E7CE0" w:rsidRDefault="009E7CE0" w:rsidP="004A1C44">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9E7CE0">
              <w:rPr>
                <w:rFonts w:ascii="Arial" w:hAnsi="Arial" w:cs="Arial"/>
              </w:rPr>
              <w:t>-</w:t>
            </w:r>
            <w:r>
              <w:rPr>
                <w:rFonts w:ascii="Arial" w:hAnsi="Arial" w:cs="Arial"/>
              </w:rPr>
              <w:t xml:space="preserve"> </w:t>
            </w:r>
            <w:r w:rsidR="004A1C44">
              <w:rPr>
                <w:rFonts w:ascii="Arial" w:hAnsi="Arial" w:cs="Arial"/>
              </w:rPr>
              <w:t>37</w:t>
            </w:r>
            <w:r w:rsidRPr="009E7CE0">
              <w:rPr>
                <w:rFonts w:ascii="Arial" w:hAnsi="Arial" w:cs="Arial"/>
              </w:rPr>
              <w:t xml:space="preserve"> -</w:t>
            </w:r>
          </w:p>
        </w:tc>
      </w:tr>
      <w:tr w:rsidR="00FF4771" w:rsidRPr="00A10210" w:rsidTr="00F1737F">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943" w:type="dxa"/>
            <w:vAlign w:val="center"/>
          </w:tcPr>
          <w:p w:rsidR="00FF4771" w:rsidRPr="008F2EF2" w:rsidRDefault="00FF4771" w:rsidP="00F1737F">
            <w:pPr>
              <w:jc w:val="center"/>
              <w:rPr>
                <w:rFonts w:ascii="Arial" w:hAnsi="Arial" w:cs="Arial"/>
              </w:rPr>
            </w:pPr>
          </w:p>
          <w:p w:rsidR="00FF4771" w:rsidRPr="008F2EF2" w:rsidRDefault="00FF4771" w:rsidP="00F1737F">
            <w:pPr>
              <w:jc w:val="center"/>
              <w:rPr>
                <w:rFonts w:ascii="Arial" w:hAnsi="Arial" w:cs="Arial"/>
              </w:rPr>
            </w:pPr>
            <w:r w:rsidRPr="008F2EF2">
              <w:rPr>
                <w:rFonts w:ascii="Arial" w:hAnsi="Arial" w:cs="Arial"/>
              </w:rPr>
              <w:t>Appendix 5</w:t>
            </w:r>
          </w:p>
          <w:p w:rsidR="00FF4771" w:rsidRPr="008F2EF2" w:rsidRDefault="00FF4771" w:rsidP="00F1737F">
            <w:pPr>
              <w:jc w:val="center"/>
              <w:rPr>
                <w:rFonts w:ascii="Arial" w:hAnsi="Arial" w:cs="Arial"/>
              </w:rPr>
            </w:pPr>
          </w:p>
        </w:tc>
        <w:tc>
          <w:tcPr>
            <w:tcW w:w="3879" w:type="dxa"/>
            <w:vAlign w:val="center"/>
          </w:tcPr>
          <w:p w:rsidR="00FF4771" w:rsidRPr="008F2EF2" w:rsidRDefault="00FF4771" w:rsidP="00F1737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F2EF2">
              <w:rPr>
                <w:rFonts w:ascii="Arial" w:hAnsi="Arial" w:cs="Arial"/>
              </w:rPr>
              <w:t>FYPC Referral form</w:t>
            </w:r>
          </w:p>
        </w:tc>
        <w:tc>
          <w:tcPr>
            <w:tcW w:w="3317" w:type="dxa"/>
            <w:vAlign w:val="center"/>
          </w:tcPr>
          <w:p w:rsidR="00FF4771" w:rsidRPr="009E7CE0" w:rsidRDefault="009E7CE0" w:rsidP="004A1C4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E7CE0">
              <w:rPr>
                <w:rFonts w:ascii="Arial" w:hAnsi="Arial" w:cs="Arial"/>
              </w:rPr>
              <w:t>-</w:t>
            </w:r>
            <w:r>
              <w:rPr>
                <w:rFonts w:ascii="Arial" w:hAnsi="Arial" w:cs="Arial"/>
              </w:rPr>
              <w:t xml:space="preserve"> </w:t>
            </w:r>
            <w:r w:rsidR="004A1C44">
              <w:rPr>
                <w:rFonts w:ascii="Arial" w:hAnsi="Arial" w:cs="Arial"/>
              </w:rPr>
              <w:t>38</w:t>
            </w:r>
            <w:r w:rsidRPr="009E7CE0">
              <w:rPr>
                <w:rFonts w:ascii="Arial" w:hAnsi="Arial" w:cs="Arial"/>
              </w:rPr>
              <w:t xml:space="preserve"> -</w:t>
            </w:r>
          </w:p>
        </w:tc>
      </w:tr>
    </w:tbl>
    <w:p w:rsidR="00F06A7A" w:rsidRDefault="00F06A7A" w:rsidP="00F06A7A">
      <w:pPr>
        <w:contextualSpacing/>
        <w:rPr>
          <w:rFonts w:ascii="Arial" w:eastAsia="Times New Roman" w:hAnsi="Arial" w:cs="Arial"/>
          <w:sz w:val="28"/>
          <w:szCs w:val="28"/>
          <w:lang w:eastAsia="en-GB"/>
        </w:rPr>
      </w:pPr>
    </w:p>
    <w:p w:rsidR="00F06A7A" w:rsidRPr="00F06A7A" w:rsidRDefault="00F06A7A" w:rsidP="00F06A7A">
      <w:pPr>
        <w:contextualSpacing/>
        <w:jc w:val="center"/>
        <w:rPr>
          <w:rFonts w:ascii="Arial" w:hAnsi="Arial" w:cs="Arial"/>
          <w:b/>
          <w:sz w:val="18"/>
          <w:szCs w:val="32"/>
        </w:rPr>
      </w:pPr>
    </w:p>
    <w:p w:rsidR="00817DF2" w:rsidRDefault="002547FA" w:rsidP="00F06A7A">
      <w:pPr>
        <w:contextualSpacing/>
        <w:jc w:val="center"/>
        <w:rPr>
          <w:rFonts w:ascii="Arial" w:hAnsi="Arial" w:cs="Arial"/>
          <w:b/>
          <w:sz w:val="56"/>
          <w:szCs w:val="32"/>
        </w:rPr>
      </w:pPr>
      <w:r>
        <w:rPr>
          <w:rFonts w:ascii="Arial" w:hAnsi="Arial" w:cs="Arial"/>
          <w:b/>
          <w:sz w:val="56"/>
          <w:szCs w:val="32"/>
        </w:rPr>
        <w:t>Introduction</w:t>
      </w:r>
    </w:p>
    <w:p w:rsidR="00F06A7A" w:rsidRPr="00F06A7A" w:rsidRDefault="00F06A7A" w:rsidP="00F06A7A">
      <w:pPr>
        <w:contextualSpacing/>
        <w:rPr>
          <w:rFonts w:ascii="Arial" w:hAnsi="Arial" w:cs="Arial"/>
          <w:b/>
          <w:szCs w:val="32"/>
        </w:rPr>
      </w:pPr>
    </w:p>
    <w:p w:rsidR="00F06A7A" w:rsidRPr="00564037" w:rsidRDefault="00F06A7A" w:rsidP="00F06A7A">
      <w:pPr>
        <w:spacing w:after="0" w:line="240" w:lineRule="auto"/>
        <w:rPr>
          <w:rFonts w:ascii="Arial" w:eastAsia="Times New Roman" w:hAnsi="Arial" w:cs="Arial"/>
          <w:sz w:val="20"/>
          <w:szCs w:val="20"/>
          <w:lang w:eastAsia="en-GB"/>
        </w:rPr>
      </w:pPr>
    </w:p>
    <w:p w:rsidR="00817DF2" w:rsidRPr="00F06A7A" w:rsidRDefault="00817DF2" w:rsidP="00817DF2">
      <w:pPr>
        <w:spacing w:after="0"/>
        <w:rPr>
          <w:rFonts w:ascii="Arial" w:eastAsia="Times New Roman" w:hAnsi="Arial" w:cs="Arial"/>
          <w:lang w:eastAsia="en-GB"/>
        </w:rPr>
      </w:pPr>
      <w:r w:rsidRPr="00F06A7A">
        <w:rPr>
          <w:rFonts w:ascii="Arial" w:eastAsia="Times New Roman" w:hAnsi="Arial" w:cs="Arial"/>
          <w:lang w:eastAsia="en-GB"/>
        </w:rPr>
        <w:t>T</w:t>
      </w:r>
      <w:r w:rsidR="00B825C7">
        <w:rPr>
          <w:rFonts w:ascii="Arial" w:eastAsia="Times New Roman" w:hAnsi="Arial" w:cs="Arial"/>
          <w:lang w:eastAsia="en-GB"/>
        </w:rPr>
        <w:t>he S</w:t>
      </w:r>
      <w:r w:rsidRPr="00F06A7A">
        <w:rPr>
          <w:rFonts w:ascii="Arial" w:eastAsia="Times New Roman" w:hAnsi="Arial" w:cs="Arial"/>
          <w:lang w:eastAsia="en-GB"/>
        </w:rPr>
        <w:t xml:space="preserve">peech and </w:t>
      </w:r>
      <w:r w:rsidR="00B825C7">
        <w:rPr>
          <w:rFonts w:ascii="Arial" w:eastAsia="Times New Roman" w:hAnsi="Arial" w:cs="Arial"/>
          <w:lang w:eastAsia="en-GB"/>
        </w:rPr>
        <w:t>Language T</w:t>
      </w:r>
      <w:r w:rsidR="00F33E1B">
        <w:rPr>
          <w:rFonts w:ascii="Arial" w:eastAsia="Times New Roman" w:hAnsi="Arial" w:cs="Arial"/>
          <w:lang w:eastAsia="en-GB"/>
        </w:rPr>
        <w:t>h</w:t>
      </w:r>
      <w:r w:rsidRPr="00F06A7A">
        <w:rPr>
          <w:rFonts w:ascii="Arial" w:eastAsia="Times New Roman" w:hAnsi="Arial" w:cs="Arial"/>
          <w:lang w:eastAsia="en-GB"/>
        </w:rPr>
        <w:t>erapy service meets the needs of children or young people with significant delay and/or persisting needs in the areas of speech, language, communication or eating, drinking and swallowing.</w:t>
      </w:r>
    </w:p>
    <w:p w:rsidR="00817DF2" w:rsidRPr="00F06A7A" w:rsidRDefault="00F06A7A" w:rsidP="00F06A7A">
      <w:pPr>
        <w:tabs>
          <w:tab w:val="left" w:pos="898"/>
        </w:tabs>
        <w:spacing w:after="0"/>
        <w:ind w:left="426"/>
        <w:rPr>
          <w:rFonts w:ascii="Arial" w:eastAsia="Times New Roman" w:hAnsi="Arial" w:cs="Arial"/>
          <w:lang w:eastAsia="en-GB"/>
        </w:rPr>
      </w:pPr>
      <w:r w:rsidRPr="00F06A7A">
        <w:rPr>
          <w:rFonts w:ascii="Arial" w:eastAsia="Times New Roman" w:hAnsi="Arial" w:cs="Arial"/>
          <w:lang w:eastAsia="en-GB"/>
        </w:rPr>
        <w:tab/>
      </w:r>
    </w:p>
    <w:p w:rsidR="00817DF2" w:rsidRPr="00F06A7A" w:rsidRDefault="00817DF2" w:rsidP="00817DF2">
      <w:pPr>
        <w:rPr>
          <w:rFonts w:ascii="Arial" w:hAnsi="Arial" w:cs="Arial"/>
        </w:rPr>
      </w:pPr>
      <w:r w:rsidRPr="00F06A7A">
        <w:rPr>
          <w:rFonts w:ascii="Arial" w:hAnsi="Arial" w:cs="Arial"/>
        </w:rPr>
        <w:t>Learning to communicate is a natural process and for most children and young people the first steps are taken at home with the help of family and this continues when they go to school</w:t>
      </w:r>
      <w:r w:rsidR="00551349">
        <w:rPr>
          <w:rFonts w:ascii="Arial" w:hAnsi="Arial" w:cs="Arial"/>
        </w:rPr>
        <w:t xml:space="preserve"> or other learning environments. </w:t>
      </w:r>
      <w:r w:rsidRPr="00F06A7A">
        <w:rPr>
          <w:rFonts w:ascii="Arial" w:hAnsi="Arial" w:cs="Arial"/>
        </w:rPr>
        <w:t xml:space="preserve">There is a lot that can be done to promote children’s speech and language development. In order for them to make that progress it is essential that </w:t>
      </w:r>
      <w:r w:rsidRPr="00F06A7A">
        <w:rPr>
          <w:rFonts w:ascii="Arial" w:hAnsi="Arial" w:cs="Arial"/>
          <w:i/>
        </w:rPr>
        <w:t xml:space="preserve">everyone </w:t>
      </w:r>
      <w:r w:rsidRPr="00F06A7A">
        <w:rPr>
          <w:rFonts w:ascii="Arial" w:hAnsi="Arial" w:cs="Arial"/>
        </w:rPr>
        <w:t xml:space="preserve">in their environment participates. </w:t>
      </w:r>
    </w:p>
    <w:p w:rsidR="00817DF2" w:rsidRPr="00F06A7A" w:rsidRDefault="00817DF2" w:rsidP="00817DF2">
      <w:pPr>
        <w:rPr>
          <w:rFonts w:ascii="Arial" w:hAnsi="Arial" w:cs="Arial"/>
        </w:rPr>
      </w:pPr>
      <w:r w:rsidRPr="00F06A7A">
        <w:rPr>
          <w:rFonts w:ascii="Arial" w:hAnsi="Arial" w:cs="Arial"/>
        </w:rPr>
        <w:t>The guidelines outline what to expect but it is important to remember that children learn skills at different rates and ages.</w:t>
      </w:r>
    </w:p>
    <w:p w:rsidR="00817DF2" w:rsidRPr="00F06A7A" w:rsidRDefault="00817DF2" w:rsidP="00817DF2">
      <w:pPr>
        <w:rPr>
          <w:rFonts w:ascii="Arial" w:hAnsi="Arial" w:cs="Arial"/>
        </w:rPr>
      </w:pPr>
      <w:r w:rsidRPr="00F06A7A">
        <w:rPr>
          <w:rFonts w:ascii="Arial" w:hAnsi="Arial" w:cs="Arial"/>
        </w:rPr>
        <w:t>For those who need more specialist intervention guidelines for referral are included.</w:t>
      </w:r>
    </w:p>
    <w:p w:rsidR="00817DF2" w:rsidRPr="00F33E1B" w:rsidRDefault="00817DF2" w:rsidP="00F33E1B">
      <w:pPr>
        <w:rPr>
          <w:rFonts w:ascii="Arial" w:hAnsi="Arial" w:cs="Arial"/>
        </w:rPr>
      </w:pPr>
      <w:r w:rsidRPr="00F06A7A">
        <w:rPr>
          <w:rFonts w:ascii="Arial" w:hAnsi="Arial" w:cs="Arial"/>
        </w:rPr>
        <w:t xml:space="preserve">The term </w:t>
      </w:r>
      <w:r w:rsidRPr="00F06A7A">
        <w:rPr>
          <w:rFonts w:ascii="Arial" w:hAnsi="Arial" w:cs="Arial"/>
          <w:b/>
        </w:rPr>
        <w:t>SLCN (Speech, Language and Communication Needs</w:t>
      </w:r>
      <w:r w:rsidRPr="00F06A7A">
        <w:rPr>
          <w:rFonts w:ascii="Arial" w:hAnsi="Arial" w:cs="Arial"/>
        </w:rPr>
        <w:t xml:space="preserve">) is used throughout the document. </w:t>
      </w:r>
    </w:p>
    <w:p w:rsidR="00817DF2" w:rsidRPr="00F06A7A" w:rsidRDefault="00551349" w:rsidP="00817DF2">
      <w:pPr>
        <w:spacing w:after="0" w:line="240" w:lineRule="auto"/>
        <w:rPr>
          <w:rFonts w:ascii="Arial" w:eastAsia="Times New Roman" w:hAnsi="Arial" w:cs="Arial"/>
          <w:lang w:eastAsia="en-GB"/>
        </w:rPr>
      </w:pPr>
      <w:r>
        <w:rPr>
          <w:rFonts w:ascii="Arial" w:eastAsia="Times New Roman" w:hAnsi="Arial" w:cs="Arial"/>
          <w:noProof/>
          <w:lang w:eastAsia="en-GB"/>
        </w:rPr>
        <mc:AlternateContent>
          <mc:Choice Requires="wps">
            <w:drawing>
              <wp:anchor distT="0" distB="0" distL="114300" distR="114300" simplePos="0" relativeHeight="251859968" behindDoc="0" locked="0" layoutInCell="1" allowOverlap="1" wp14:anchorId="007FF7A8" wp14:editId="484CA2C6">
                <wp:simplePos x="0" y="0"/>
                <wp:positionH relativeFrom="column">
                  <wp:posOffset>-53340</wp:posOffset>
                </wp:positionH>
                <wp:positionV relativeFrom="paragraph">
                  <wp:posOffset>127445</wp:posOffset>
                </wp:positionV>
                <wp:extent cx="6352540" cy="5070764"/>
                <wp:effectExtent l="133350" t="76200" r="67310" b="130175"/>
                <wp:wrapNone/>
                <wp:docPr id="16" name="Rounded Rectangle 16"/>
                <wp:cNvGraphicFramePr/>
                <a:graphic xmlns:a="http://schemas.openxmlformats.org/drawingml/2006/main">
                  <a:graphicData uri="http://schemas.microsoft.com/office/word/2010/wordprocessingShape">
                    <wps:wsp>
                      <wps:cNvSpPr/>
                      <wps:spPr>
                        <a:xfrm>
                          <a:off x="0" y="0"/>
                          <a:ext cx="6352540" cy="5070764"/>
                        </a:xfrm>
                        <a:prstGeom prst="roundRect">
                          <a:avLst/>
                        </a:prstGeom>
                        <a:ln w="76200">
                          <a:solidFill>
                            <a:schemeClr val="accent1"/>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551349" w:rsidRDefault="00D35746" w:rsidP="0074001B">
                            <w:pPr>
                              <w:keepNext/>
                              <w:spacing w:after="0" w:line="240" w:lineRule="auto"/>
                              <w:jc w:val="center"/>
                              <w:outlineLvl w:val="0"/>
                              <w:rPr>
                                <w:rFonts w:ascii="Arial" w:eastAsia="Times New Roman" w:hAnsi="Arial" w:cs="Arial"/>
                                <w:b/>
                                <w:bCs/>
                                <w:kern w:val="32"/>
                                <w:lang w:eastAsia="en-GB"/>
                              </w:rPr>
                            </w:pPr>
                            <w:r w:rsidRPr="00551349">
                              <w:rPr>
                                <w:rFonts w:ascii="Arial" w:eastAsia="Times New Roman" w:hAnsi="Arial" w:cs="Arial"/>
                                <w:b/>
                                <w:bCs/>
                                <w:kern w:val="32"/>
                                <w:lang w:eastAsia="en-GB"/>
                              </w:rPr>
                              <w:t>Referral Criteria</w:t>
                            </w:r>
                          </w:p>
                          <w:p w:rsidR="00D35746" w:rsidRPr="00F06A7A" w:rsidRDefault="00D35746" w:rsidP="00551349">
                            <w:pPr>
                              <w:keepNext/>
                              <w:spacing w:after="0" w:line="240" w:lineRule="auto"/>
                              <w:ind w:left="426"/>
                              <w:outlineLvl w:val="0"/>
                              <w:rPr>
                                <w:rFonts w:ascii="Arial" w:eastAsia="Times New Roman" w:hAnsi="Arial" w:cs="Arial"/>
                                <w:b/>
                                <w:bCs/>
                                <w:kern w:val="32"/>
                                <w:lang w:eastAsia="en-GB"/>
                              </w:rPr>
                            </w:pPr>
                          </w:p>
                          <w:p w:rsidR="00D35746" w:rsidRPr="00F06A7A" w:rsidRDefault="00D35746" w:rsidP="00551349">
                            <w:pPr>
                              <w:keepNext/>
                              <w:spacing w:after="0"/>
                              <w:outlineLvl w:val="0"/>
                              <w:rPr>
                                <w:rFonts w:ascii="Arial" w:eastAsia="Times New Roman" w:hAnsi="Arial" w:cs="Arial"/>
                                <w:b/>
                                <w:bCs/>
                                <w:kern w:val="32"/>
                                <w:lang w:eastAsia="en-GB"/>
                              </w:rPr>
                            </w:pPr>
                            <w:r w:rsidRPr="00F06A7A">
                              <w:rPr>
                                <w:rFonts w:ascii="Arial" w:eastAsia="Times New Roman" w:hAnsi="Arial" w:cs="Arial"/>
                                <w:lang w:eastAsia="en-GB"/>
                              </w:rPr>
                              <w:t>Referrals are accepted when the child will benefit from this specialist service</w:t>
                            </w:r>
                          </w:p>
                          <w:p w:rsidR="00D35746" w:rsidRPr="00F06A7A" w:rsidRDefault="00D35746" w:rsidP="00551349">
                            <w:pPr>
                              <w:spacing w:after="0"/>
                              <w:rPr>
                                <w:rFonts w:ascii="Arial" w:eastAsia="Times New Roman" w:hAnsi="Arial" w:cs="Arial"/>
                                <w:lang w:eastAsia="en-GB"/>
                              </w:rPr>
                            </w:pPr>
                          </w:p>
                          <w:p w:rsidR="00D35746" w:rsidRPr="00F06A7A" w:rsidRDefault="00D35746" w:rsidP="00551349">
                            <w:pPr>
                              <w:spacing w:after="0"/>
                              <w:rPr>
                                <w:rFonts w:ascii="Arial" w:eastAsia="Times New Roman" w:hAnsi="Arial" w:cs="Arial"/>
                                <w:lang w:eastAsia="en-GB"/>
                              </w:rPr>
                            </w:pPr>
                            <w:r w:rsidRPr="00F06A7A">
                              <w:rPr>
                                <w:rFonts w:ascii="Arial" w:eastAsia="Times New Roman" w:hAnsi="Arial" w:cs="Arial"/>
                                <w:lang w:eastAsia="en-GB"/>
                              </w:rPr>
                              <w:t>Referrals are accepted for children 0-16 years and young people (16-19 years in statutory education such as special school provision) with the following:</w:t>
                            </w:r>
                          </w:p>
                          <w:p w:rsidR="00D35746" w:rsidRPr="00F06A7A" w:rsidRDefault="00D35746" w:rsidP="00551349">
                            <w:pPr>
                              <w:spacing w:after="0"/>
                              <w:ind w:left="426"/>
                              <w:rPr>
                                <w:rFonts w:ascii="Arial" w:eastAsia="Times New Roman" w:hAnsi="Arial" w:cs="Arial"/>
                                <w:lang w:eastAsia="en-GB"/>
                              </w:rPr>
                            </w:pPr>
                          </w:p>
                          <w:p w:rsidR="00D35746" w:rsidRPr="00F06A7A" w:rsidRDefault="00D35746" w:rsidP="009E7CE0">
                            <w:pPr>
                              <w:numPr>
                                <w:ilvl w:val="0"/>
                                <w:numId w:val="4"/>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Eating, drinking and swallowing difficulties, for example;</w:t>
                            </w:r>
                          </w:p>
                          <w:p w:rsidR="00D35746" w:rsidRPr="00F06A7A" w:rsidRDefault="00D35746" w:rsidP="009E7CE0">
                            <w:pPr>
                              <w:numPr>
                                <w:ilvl w:val="1"/>
                                <w:numId w:val="4"/>
                              </w:numPr>
                              <w:spacing w:after="0"/>
                              <w:rPr>
                                <w:rFonts w:ascii="Arial" w:eastAsia="Times New Roman" w:hAnsi="Arial" w:cs="Arial"/>
                                <w:lang w:eastAsia="en-GB"/>
                              </w:rPr>
                            </w:pPr>
                            <w:r w:rsidRPr="00F06A7A">
                              <w:rPr>
                                <w:rFonts w:ascii="Arial" w:eastAsia="Times New Roman" w:hAnsi="Arial" w:cs="Arial"/>
                                <w:lang w:eastAsia="en-GB"/>
                              </w:rPr>
                              <w:t>Evidence of regular coughing, spluttering, gagging or choking during meals</w:t>
                            </w:r>
                          </w:p>
                          <w:p w:rsidR="00D35746" w:rsidRPr="00F06A7A" w:rsidRDefault="00D35746" w:rsidP="009E7CE0">
                            <w:pPr>
                              <w:numPr>
                                <w:ilvl w:val="1"/>
                                <w:numId w:val="4"/>
                              </w:numPr>
                              <w:spacing w:after="0"/>
                              <w:rPr>
                                <w:rFonts w:ascii="Arial" w:eastAsia="Times New Roman" w:hAnsi="Arial" w:cs="Arial"/>
                                <w:lang w:eastAsia="en-GB"/>
                              </w:rPr>
                            </w:pPr>
                            <w:r w:rsidRPr="00F06A7A">
                              <w:rPr>
                                <w:rFonts w:ascii="Arial" w:eastAsia="Times New Roman" w:hAnsi="Arial" w:cs="Arial"/>
                                <w:lang w:eastAsia="en-GB"/>
                              </w:rPr>
                              <w:t>Sensory difficulties or feeding aversion with associated faltering growth</w:t>
                            </w:r>
                          </w:p>
                          <w:p w:rsidR="00D35746" w:rsidRPr="00F06A7A" w:rsidRDefault="00D35746" w:rsidP="00551349">
                            <w:pPr>
                              <w:spacing w:after="0"/>
                              <w:rPr>
                                <w:rFonts w:ascii="Arial" w:eastAsia="Times New Roman" w:hAnsi="Arial" w:cs="Arial"/>
                                <w:lang w:eastAsia="en-GB"/>
                              </w:rPr>
                            </w:pPr>
                          </w:p>
                          <w:p w:rsidR="00D35746" w:rsidRPr="00F06A7A" w:rsidRDefault="00D35746" w:rsidP="009E7CE0">
                            <w:pPr>
                              <w:numPr>
                                <w:ilvl w:val="0"/>
                                <w:numId w:val="4"/>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Voice difficulties</w:t>
                            </w:r>
                          </w:p>
                          <w:p w:rsidR="00D35746" w:rsidRPr="00F06A7A" w:rsidRDefault="00D35746" w:rsidP="00551349">
                            <w:pPr>
                              <w:spacing w:after="0"/>
                              <w:ind w:left="851"/>
                              <w:rPr>
                                <w:rFonts w:ascii="Arial" w:eastAsia="Times New Roman" w:hAnsi="Arial" w:cs="Arial"/>
                                <w:lang w:eastAsia="en-GB"/>
                              </w:rPr>
                            </w:pPr>
                          </w:p>
                          <w:p w:rsidR="00D35746" w:rsidRPr="00F06A7A" w:rsidRDefault="00D35746" w:rsidP="009E7CE0">
                            <w:pPr>
                              <w:numPr>
                                <w:ilvl w:val="0"/>
                                <w:numId w:val="4"/>
                              </w:numPr>
                              <w:tabs>
                                <w:tab w:val="clear" w:pos="357"/>
                                <w:tab w:val="num" w:pos="851"/>
                              </w:tabs>
                              <w:spacing w:after="0"/>
                              <w:ind w:left="1276" w:hanging="850"/>
                              <w:rPr>
                                <w:rFonts w:ascii="Arial" w:eastAsia="Times New Roman" w:hAnsi="Arial" w:cs="Arial"/>
                                <w:lang w:eastAsia="en-GB"/>
                              </w:rPr>
                            </w:pPr>
                            <w:r w:rsidRPr="00F06A7A">
                              <w:rPr>
                                <w:rFonts w:ascii="Arial" w:eastAsia="Times New Roman" w:hAnsi="Arial" w:cs="Arial"/>
                                <w:lang w:eastAsia="en-GB"/>
                              </w:rPr>
                              <w:t>Stammering – a difficulty speaking fluently</w:t>
                            </w:r>
                          </w:p>
                          <w:p w:rsidR="00D35746" w:rsidRPr="00F06A7A" w:rsidRDefault="00D35746" w:rsidP="00551349">
                            <w:pPr>
                              <w:spacing w:after="0"/>
                              <w:ind w:left="1276" w:hanging="436"/>
                              <w:rPr>
                                <w:rFonts w:ascii="Arial" w:eastAsia="Times New Roman" w:hAnsi="Arial" w:cs="Arial"/>
                                <w:lang w:eastAsia="en-GB"/>
                              </w:rPr>
                            </w:pPr>
                          </w:p>
                          <w:p w:rsidR="00D35746" w:rsidRPr="00F06A7A" w:rsidRDefault="00D35746" w:rsidP="009E7CE0">
                            <w:pPr>
                              <w:numPr>
                                <w:ilvl w:val="0"/>
                                <w:numId w:val="4"/>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 xml:space="preserve">Speech sound difficulties, e.g. children whose speech is </w:t>
                            </w:r>
                            <w:proofErr w:type="gramStart"/>
                            <w:r w:rsidRPr="00F06A7A">
                              <w:rPr>
                                <w:rFonts w:ascii="Arial" w:eastAsia="Times New Roman" w:hAnsi="Arial" w:cs="Arial"/>
                                <w:lang w:eastAsia="en-GB"/>
                              </w:rPr>
                              <w:t>unclear/difficult</w:t>
                            </w:r>
                            <w:proofErr w:type="gramEnd"/>
                            <w:r w:rsidRPr="00F06A7A">
                              <w:rPr>
                                <w:rFonts w:ascii="Arial" w:eastAsia="Times New Roman" w:hAnsi="Arial" w:cs="Arial"/>
                                <w:lang w:eastAsia="en-GB"/>
                              </w:rPr>
                              <w:t xml:space="preserve"> to understand.</w:t>
                            </w:r>
                          </w:p>
                          <w:p w:rsidR="00D35746" w:rsidRPr="00F06A7A" w:rsidRDefault="00D35746" w:rsidP="00551349">
                            <w:pPr>
                              <w:spacing w:after="0"/>
                              <w:ind w:left="851"/>
                              <w:rPr>
                                <w:rFonts w:ascii="Arial" w:eastAsia="Times New Roman" w:hAnsi="Arial" w:cs="Arial"/>
                                <w:lang w:eastAsia="en-GB"/>
                              </w:rPr>
                            </w:pPr>
                          </w:p>
                          <w:p w:rsidR="00D35746" w:rsidRPr="00F06A7A" w:rsidRDefault="00D35746" w:rsidP="009E7CE0">
                            <w:pPr>
                              <w:numPr>
                                <w:ilvl w:val="0"/>
                                <w:numId w:val="4"/>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Language difficulties, for example;</w:t>
                            </w:r>
                          </w:p>
                          <w:p w:rsidR="00D35746" w:rsidRPr="00F06A7A" w:rsidRDefault="00D35746" w:rsidP="009E7CE0">
                            <w:pPr>
                              <w:numPr>
                                <w:ilvl w:val="1"/>
                                <w:numId w:val="4"/>
                              </w:numPr>
                              <w:spacing w:after="0"/>
                              <w:contextualSpacing/>
                              <w:rPr>
                                <w:rFonts w:ascii="Arial" w:eastAsia="Times New Roman" w:hAnsi="Arial" w:cs="Arial"/>
                                <w:lang w:eastAsia="en-GB"/>
                              </w:rPr>
                            </w:pPr>
                            <w:r w:rsidRPr="00F06A7A">
                              <w:rPr>
                                <w:rFonts w:ascii="Arial" w:eastAsia="Times New Roman" w:hAnsi="Arial" w:cs="Arial"/>
                                <w:lang w:eastAsia="en-GB"/>
                              </w:rPr>
                              <w:t>Difficulties understanding spoken language</w:t>
                            </w:r>
                          </w:p>
                          <w:p w:rsidR="00D35746" w:rsidRPr="00F06A7A" w:rsidRDefault="00D35746" w:rsidP="009E7CE0">
                            <w:pPr>
                              <w:numPr>
                                <w:ilvl w:val="1"/>
                                <w:numId w:val="4"/>
                              </w:numPr>
                              <w:spacing w:after="0"/>
                              <w:contextualSpacing/>
                              <w:rPr>
                                <w:rFonts w:ascii="Arial" w:eastAsia="Times New Roman" w:hAnsi="Arial" w:cs="Arial"/>
                                <w:lang w:eastAsia="en-GB"/>
                              </w:rPr>
                            </w:pPr>
                            <w:r w:rsidRPr="00F06A7A">
                              <w:rPr>
                                <w:rFonts w:ascii="Arial" w:eastAsia="Times New Roman" w:hAnsi="Arial" w:cs="Arial"/>
                                <w:lang w:eastAsia="en-GB"/>
                              </w:rPr>
                              <w:t>Difficulties using words and sentences</w:t>
                            </w:r>
                          </w:p>
                          <w:p w:rsidR="00D35746" w:rsidRPr="00F06A7A" w:rsidRDefault="00D35746" w:rsidP="00551349">
                            <w:pPr>
                              <w:spacing w:after="0"/>
                              <w:rPr>
                                <w:rFonts w:ascii="Arial" w:eastAsia="Times New Roman" w:hAnsi="Arial" w:cs="Arial"/>
                                <w:lang w:eastAsia="en-GB"/>
                              </w:rPr>
                            </w:pPr>
                          </w:p>
                          <w:p w:rsidR="00D35746" w:rsidRPr="00CA198C" w:rsidRDefault="00D35746" w:rsidP="009E7CE0">
                            <w:pPr>
                              <w:numPr>
                                <w:ilvl w:val="0"/>
                                <w:numId w:val="3"/>
                              </w:numPr>
                              <w:tabs>
                                <w:tab w:val="clear" w:pos="357"/>
                                <w:tab w:val="num" w:pos="851"/>
                              </w:tabs>
                              <w:spacing w:after="0" w:line="240" w:lineRule="auto"/>
                              <w:ind w:left="851" w:hanging="425"/>
                              <w:rPr>
                                <w:rFonts w:ascii="Arial" w:eastAsia="Times New Roman" w:hAnsi="Arial" w:cs="Arial"/>
                                <w:b/>
                                <w:bCs/>
                                <w:u w:val="single"/>
                              </w:rPr>
                            </w:pPr>
                            <w:r w:rsidRPr="00F06A7A">
                              <w:rPr>
                                <w:rFonts w:ascii="Arial" w:eastAsia="Times New Roman" w:hAnsi="Arial" w:cs="Arial"/>
                                <w:lang w:eastAsia="en-GB"/>
                              </w:rPr>
                              <w:t>Social interaction difficulties associated with other speech, language and communication needs.</w:t>
                            </w:r>
                          </w:p>
                          <w:p w:rsidR="00D35746" w:rsidRDefault="00D35746" w:rsidP="005513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8" style="position:absolute;margin-left:-4.2pt;margin-top:10.05pt;width:500.2pt;height:399.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" fillcolor="white [3201]" strokecolor="#7fd13b [3204]" strokeweight="6pt">
                <v:shadow on="t" color="black" opacity="26214f" origin=".5,-.5" offset="-.74836mm,.74836mm"/>
                <v:textbox>
                  <w:txbxContent>
                    <w:p w:rsidR="00D35746" w:rsidRPr="00551349" w:rsidRDefault="00D35746" w:rsidP="0074001B">
                      <w:pPr>
                        <w:keepNext/>
                        <w:spacing w:after="0" w:line="240" w:lineRule="auto"/>
                        <w:jc w:val="center"/>
                        <w:outlineLvl w:val="0"/>
                        <w:rPr>
                          <w:rFonts w:ascii="Arial" w:eastAsia="Times New Roman" w:hAnsi="Arial" w:cs="Arial"/>
                          <w:b/>
                          <w:bCs/>
                          <w:kern w:val="32"/>
                          <w:lang w:eastAsia="en-GB"/>
                        </w:rPr>
                      </w:pPr>
                      <w:r w:rsidRPr="00551349">
                        <w:rPr>
                          <w:rFonts w:ascii="Arial" w:eastAsia="Times New Roman" w:hAnsi="Arial" w:cs="Arial"/>
                          <w:b/>
                          <w:bCs/>
                          <w:kern w:val="32"/>
                          <w:lang w:eastAsia="en-GB"/>
                        </w:rPr>
                        <w:t>Referral Criteria</w:t>
                      </w:r>
                    </w:p>
                    <w:p w:rsidR="00D35746" w:rsidRPr="00F06A7A" w:rsidRDefault="00D35746" w:rsidP="00551349">
                      <w:pPr>
                        <w:keepNext/>
                        <w:spacing w:after="0" w:line="240" w:lineRule="auto"/>
                        <w:ind w:left="426"/>
                        <w:outlineLvl w:val="0"/>
                        <w:rPr>
                          <w:rFonts w:ascii="Arial" w:eastAsia="Times New Roman" w:hAnsi="Arial" w:cs="Arial"/>
                          <w:b/>
                          <w:bCs/>
                          <w:kern w:val="32"/>
                          <w:lang w:eastAsia="en-GB"/>
                        </w:rPr>
                      </w:pPr>
                    </w:p>
                    <w:p w:rsidR="00D35746" w:rsidRPr="00F06A7A" w:rsidRDefault="00D35746" w:rsidP="00551349">
                      <w:pPr>
                        <w:keepNext/>
                        <w:spacing w:after="0"/>
                        <w:outlineLvl w:val="0"/>
                        <w:rPr>
                          <w:rFonts w:ascii="Arial" w:eastAsia="Times New Roman" w:hAnsi="Arial" w:cs="Arial"/>
                          <w:b/>
                          <w:bCs/>
                          <w:kern w:val="32"/>
                          <w:lang w:eastAsia="en-GB"/>
                        </w:rPr>
                      </w:pPr>
                      <w:r w:rsidRPr="00F06A7A">
                        <w:rPr>
                          <w:rFonts w:ascii="Arial" w:eastAsia="Times New Roman" w:hAnsi="Arial" w:cs="Arial"/>
                          <w:lang w:eastAsia="en-GB"/>
                        </w:rPr>
                        <w:t>Referrals are accepted when the child will benefit from this specialist service</w:t>
                      </w:r>
                    </w:p>
                    <w:p w:rsidR="00D35746" w:rsidRPr="00F06A7A" w:rsidRDefault="00D35746" w:rsidP="00551349">
                      <w:pPr>
                        <w:spacing w:after="0"/>
                        <w:rPr>
                          <w:rFonts w:ascii="Arial" w:eastAsia="Times New Roman" w:hAnsi="Arial" w:cs="Arial"/>
                          <w:lang w:eastAsia="en-GB"/>
                        </w:rPr>
                      </w:pPr>
                    </w:p>
                    <w:p w:rsidR="00D35746" w:rsidRPr="00F06A7A" w:rsidRDefault="00D35746" w:rsidP="00551349">
                      <w:pPr>
                        <w:spacing w:after="0"/>
                        <w:rPr>
                          <w:rFonts w:ascii="Arial" w:eastAsia="Times New Roman" w:hAnsi="Arial" w:cs="Arial"/>
                          <w:lang w:eastAsia="en-GB"/>
                        </w:rPr>
                      </w:pPr>
                      <w:r w:rsidRPr="00F06A7A">
                        <w:rPr>
                          <w:rFonts w:ascii="Arial" w:eastAsia="Times New Roman" w:hAnsi="Arial" w:cs="Arial"/>
                          <w:lang w:eastAsia="en-GB"/>
                        </w:rPr>
                        <w:t>Referrals are accepted for children 0-16 years and young people (16-19 years in statutory education such as special school provision) with the following:</w:t>
                      </w:r>
                    </w:p>
                    <w:p w:rsidR="00D35746" w:rsidRPr="00F06A7A" w:rsidRDefault="00D35746" w:rsidP="00551349">
                      <w:pPr>
                        <w:spacing w:after="0"/>
                        <w:ind w:left="426"/>
                        <w:rPr>
                          <w:rFonts w:ascii="Arial" w:eastAsia="Times New Roman" w:hAnsi="Arial" w:cs="Arial"/>
                          <w:lang w:eastAsia="en-GB"/>
                        </w:rPr>
                      </w:pPr>
                    </w:p>
                    <w:p w:rsidR="00D35746" w:rsidRPr="00F06A7A" w:rsidRDefault="00D35746" w:rsidP="009E7CE0">
                      <w:pPr>
                        <w:numPr>
                          <w:ilvl w:val="0"/>
                          <w:numId w:val="4"/>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Eating, drinking and swallowing difficulties, for example;</w:t>
                      </w:r>
                    </w:p>
                    <w:p w:rsidR="00D35746" w:rsidRPr="00F06A7A" w:rsidRDefault="00D35746" w:rsidP="009E7CE0">
                      <w:pPr>
                        <w:numPr>
                          <w:ilvl w:val="1"/>
                          <w:numId w:val="4"/>
                        </w:numPr>
                        <w:spacing w:after="0"/>
                        <w:rPr>
                          <w:rFonts w:ascii="Arial" w:eastAsia="Times New Roman" w:hAnsi="Arial" w:cs="Arial"/>
                          <w:lang w:eastAsia="en-GB"/>
                        </w:rPr>
                      </w:pPr>
                      <w:r w:rsidRPr="00F06A7A">
                        <w:rPr>
                          <w:rFonts w:ascii="Arial" w:eastAsia="Times New Roman" w:hAnsi="Arial" w:cs="Arial"/>
                          <w:lang w:eastAsia="en-GB"/>
                        </w:rPr>
                        <w:t>Evidence of regular coughing, spluttering, gagging or choking during meals</w:t>
                      </w:r>
                    </w:p>
                    <w:p w:rsidR="00D35746" w:rsidRPr="00F06A7A" w:rsidRDefault="00D35746" w:rsidP="009E7CE0">
                      <w:pPr>
                        <w:numPr>
                          <w:ilvl w:val="1"/>
                          <w:numId w:val="4"/>
                        </w:numPr>
                        <w:spacing w:after="0"/>
                        <w:rPr>
                          <w:rFonts w:ascii="Arial" w:eastAsia="Times New Roman" w:hAnsi="Arial" w:cs="Arial"/>
                          <w:lang w:eastAsia="en-GB"/>
                        </w:rPr>
                      </w:pPr>
                      <w:r w:rsidRPr="00F06A7A">
                        <w:rPr>
                          <w:rFonts w:ascii="Arial" w:eastAsia="Times New Roman" w:hAnsi="Arial" w:cs="Arial"/>
                          <w:lang w:eastAsia="en-GB"/>
                        </w:rPr>
                        <w:t>Sensory difficulties or feeding aversion with associated faltering growth</w:t>
                      </w:r>
                    </w:p>
                    <w:p w:rsidR="00D35746" w:rsidRPr="00F06A7A" w:rsidRDefault="00D35746" w:rsidP="00551349">
                      <w:pPr>
                        <w:spacing w:after="0"/>
                        <w:rPr>
                          <w:rFonts w:ascii="Arial" w:eastAsia="Times New Roman" w:hAnsi="Arial" w:cs="Arial"/>
                          <w:lang w:eastAsia="en-GB"/>
                        </w:rPr>
                      </w:pPr>
                    </w:p>
                    <w:p w:rsidR="00D35746" w:rsidRPr="00F06A7A" w:rsidRDefault="00D35746" w:rsidP="009E7CE0">
                      <w:pPr>
                        <w:numPr>
                          <w:ilvl w:val="0"/>
                          <w:numId w:val="4"/>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Voice difficulties</w:t>
                      </w:r>
                    </w:p>
                    <w:p w:rsidR="00D35746" w:rsidRPr="00F06A7A" w:rsidRDefault="00D35746" w:rsidP="00551349">
                      <w:pPr>
                        <w:spacing w:after="0"/>
                        <w:ind w:left="851"/>
                        <w:rPr>
                          <w:rFonts w:ascii="Arial" w:eastAsia="Times New Roman" w:hAnsi="Arial" w:cs="Arial"/>
                          <w:lang w:eastAsia="en-GB"/>
                        </w:rPr>
                      </w:pPr>
                    </w:p>
                    <w:p w:rsidR="00D35746" w:rsidRPr="00F06A7A" w:rsidRDefault="00D35746" w:rsidP="009E7CE0">
                      <w:pPr>
                        <w:numPr>
                          <w:ilvl w:val="0"/>
                          <w:numId w:val="4"/>
                        </w:numPr>
                        <w:tabs>
                          <w:tab w:val="clear" w:pos="357"/>
                          <w:tab w:val="num" w:pos="851"/>
                        </w:tabs>
                        <w:spacing w:after="0"/>
                        <w:ind w:left="1276" w:hanging="850"/>
                        <w:rPr>
                          <w:rFonts w:ascii="Arial" w:eastAsia="Times New Roman" w:hAnsi="Arial" w:cs="Arial"/>
                          <w:lang w:eastAsia="en-GB"/>
                        </w:rPr>
                      </w:pPr>
                      <w:r w:rsidRPr="00F06A7A">
                        <w:rPr>
                          <w:rFonts w:ascii="Arial" w:eastAsia="Times New Roman" w:hAnsi="Arial" w:cs="Arial"/>
                          <w:lang w:eastAsia="en-GB"/>
                        </w:rPr>
                        <w:t>Stammering – a difficulty speaking fluently</w:t>
                      </w:r>
                    </w:p>
                    <w:p w:rsidR="00D35746" w:rsidRPr="00F06A7A" w:rsidRDefault="00D35746" w:rsidP="00551349">
                      <w:pPr>
                        <w:spacing w:after="0"/>
                        <w:ind w:left="1276" w:hanging="436"/>
                        <w:rPr>
                          <w:rFonts w:ascii="Arial" w:eastAsia="Times New Roman" w:hAnsi="Arial" w:cs="Arial"/>
                          <w:lang w:eastAsia="en-GB"/>
                        </w:rPr>
                      </w:pPr>
                    </w:p>
                    <w:p w:rsidR="00D35746" w:rsidRPr="00F06A7A" w:rsidRDefault="00D35746" w:rsidP="009E7CE0">
                      <w:pPr>
                        <w:numPr>
                          <w:ilvl w:val="0"/>
                          <w:numId w:val="4"/>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Speech sound difficulties, e.g. children whose speech is unclear/difficult to understand.</w:t>
                      </w:r>
                    </w:p>
                    <w:p w:rsidR="00D35746" w:rsidRPr="00F06A7A" w:rsidRDefault="00D35746" w:rsidP="00551349">
                      <w:pPr>
                        <w:spacing w:after="0"/>
                        <w:ind w:left="851"/>
                        <w:rPr>
                          <w:rFonts w:ascii="Arial" w:eastAsia="Times New Roman" w:hAnsi="Arial" w:cs="Arial"/>
                          <w:lang w:eastAsia="en-GB"/>
                        </w:rPr>
                      </w:pPr>
                    </w:p>
                    <w:p w:rsidR="00D35746" w:rsidRPr="00F06A7A" w:rsidRDefault="00D35746" w:rsidP="009E7CE0">
                      <w:pPr>
                        <w:numPr>
                          <w:ilvl w:val="0"/>
                          <w:numId w:val="4"/>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Language difficulties, for example;</w:t>
                      </w:r>
                    </w:p>
                    <w:p w:rsidR="00D35746" w:rsidRPr="00F06A7A" w:rsidRDefault="00D35746" w:rsidP="009E7CE0">
                      <w:pPr>
                        <w:numPr>
                          <w:ilvl w:val="1"/>
                          <w:numId w:val="4"/>
                        </w:numPr>
                        <w:spacing w:after="0"/>
                        <w:contextualSpacing/>
                        <w:rPr>
                          <w:rFonts w:ascii="Arial" w:eastAsia="Times New Roman" w:hAnsi="Arial" w:cs="Arial"/>
                          <w:lang w:eastAsia="en-GB"/>
                        </w:rPr>
                      </w:pPr>
                      <w:r w:rsidRPr="00F06A7A">
                        <w:rPr>
                          <w:rFonts w:ascii="Arial" w:eastAsia="Times New Roman" w:hAnsi="Arial" w:cs="Arial"/>
                          <w:lang w:eastAsia="en-GB"/>
                        </w:rPr>
                        <w:t>Difficulties understanding spoken language</w:t>
                      </w:r>
                    </w:p>
                    <w:p w:rsidR="00D35746" w:rsidRPr="00F06A7A" w:rsidRDefault="00D35746" w:rsidP="009E7CE0">
                      <w:pPr>
                        <w:numPr>
                          <w:ilvl w:val="1"/>
                          <w:numId w:val="4"/>
                        </w:numPr>
                        <w:spacing w:after="0"/>
                        <w:contextualSpacing/>
                        <w:rPr>
                          <w:rFonts w:ascii="Arial" w:eastAsia="Times New Roman" w:hAnsi="Arial" w:cs="Arial"/>
                          <w:lang w:eastAsia="en-GB"/>
                        </w:rPr>
                      </w:pPr>
                      <w:r w:rsidRPr="00F06A7A">
                        <w:rPr>
                          <w:rFonts w:ascii="Arial" w:eastAsia="Times New Roman" w:hAnsi="Arial" w:cs="Arial"/>
                          <w:lang w:eastAsia="en-GB"/>
                        </w:rPr>
                        <w:t>Difficulties using words and sentences</w:t>
                      </w:r>
                    </w:p>
                    <w:p w:rsidR="00D35746" w:rsidRPr="00F06A7A" w:rsidRDefault="00D35746" w:rsidP="00551349">
                      <w:pPr>
                        <w:spacing w:after="0"/>
                        <w:rPr>
                          <w:rFonts w:ascii="Arial" w:eastAsia="Times New Roman" w:hAnsi="Arial" w:cs="Arial"/>
                          <w:lang w:eastAsia="en-GB"/>
                        </w:rPr>
                      </w:pPr>
                    </w:p>
                    <w:p w:rsidR="00D35746" w:rsidRPr="00CA198C" w:rsidRDefault="00D35746" w:rsidP="009E7CE0">
                      <w:pPr>
                        <w:numPr>
                          <w:ilvl w:val="0"/>
                          <w:numId w:val="3"/>
                        </w:numPr>
                        <w:tabs>
                          <w:tab w:val="clear" w:pos="357"/>
                          <w:tab w:val="num" w:pos="851"/>
                        </w:tabs>
                        <w:spacing w:after="0" w:line="240" w:lineRule="auto"/>
                        <w:ind w:left="851" w:hanging="425"/>
                        <w:rPr>
                          <w:rFonts w:ascii="Arial" w:eastAsia="Times New Roman" w:hAnsi="Arial" w:cs="Arial"/>
                          <w:b/>
                          <w:bCs/>
                          <w:u w:val="single"/>
                        </w:rPr>
                      </w:pPr>
                      <w:r w:rsidRPr="00F06A7A">
                        <w:rPr>
                          <w:rFonts w:ascii="Arial" w:eastAsia="Times New Roman" w:hAnsi="Arial" w:cs="Arial"/>
                          <w:lang w:eastAsia="en-GB"/>
                        </w:rPr>
                        <w:t>Social interaction difficulties associated with other speech, language and communication needs.</w:t>
                      </w:r>
                    </w:p>
                    <w:p w:rsidR="00D35746" w:rsidRDefault="00D35746" w:rsidP="00551349">
                      <w:pPr>
                        <w:jc w:val="center"/>
                      </w:pPr>
                    </w:p>
                  </w:txbxContent>
                </v:textbox>
              </v:roundrect>
            </w:pict>
          </mc:Fallback>
        </mc:AlternateContent>
      </w:r>
    </w:p>
    <w:p w:rsidR="00CA198C" w:rsidRDefault="00CA198C"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Default="00551349" w:rsidP="00CA198C">
      <w:pPr>
        <w:spacing w:after="0" w:line="240" w:lineRule="auto"/>
        <w:rPr>
          <w:rFonts w:ascii="Arial" w:eastAsia="Times New Roman" w:hAnsi="Arial" w:cs="Arial"/>
          <w:b/>
          <w:bCs/>
          <w:u w:val="single"/>
        </w:rPr>
      </w:pPr>
    </w:p>
    <w:p w:rsidR="00551349" w:rsidRPr="00F06A7A" w:rsidRDefault="00551349" w:rsidP="00CA198C">
      <w:pPr>
        <w:spacing w:after="0" w:line="240" w:lineRule="auto"/>
        <w:rPr>
          <w:rFonts w:ascii="Arial" w:eastAsia="Times New Roman" w:hAnsi="Arial" w:cs="Arial"/>
          <w:b/>
          <w:bCs/>
          <w:u w:val="single"/>
        </w:rPr>
      </w:pPr>
    </w:p>
    <w:p w:rsidR="00817DF2" w:rsidRDefault="00817DF2" w:rsidP="00817DF2">
      <w:pPr>
        <w:spacing w:after="0" w:line="240" w:lineRule="auto"/>
        <w:rPr>
          <w:rFonts w:ascii="Arial" w:eastAsia="Times New Roman" w:hAnsi="Arial" w:cs="Arial"/>
          <w:b/>
          <w:bCs/>
          <w:u w:val="single"/>
        </w:rPr>
      </w:pPr>
    </w:p>
    <w:p w:rsidR="00551349" w:rsidRDefault="00551349" w:rsidP="00817DF2">
      <w:pPr>
        <w:spacing w:after="0" w:line="240" w:lineRule="auto"/>
        <w:rPr>
          <w:rFonts w:ascii="Arial" w:eastAsia="Times New Roman" w:hAnsi="Arial" w:cs="Arial"/>
          <w:b/>
          <w:bCs/>
          <w:u w:val="single"/>
        </w:rPr>
      </w:pPr>
    </w:p>
    <w:p w:rsidR="00551349" w:rsidRDefault="00551349" w:rsidP="00817DF2">
      <w:pPr>
        <w:spacing w:after="0" w:line="240" w:lineRule="auto"/>
        <w:rPr>
          <w:rFonts w:ascii="Arial" w:eastAsia="Times New Roman" w:hAnsi="Arial" w:cs="Arial"/>
          <w:b/>
          <w:bCs/>
          <w:u w:val="single"/>
        </w:rPr>
      </w:pPr>
    </w:p>
    <w:p w:rsidR="00551349" w:rsidRPr="00F06A7A" w:rsidRDefault="005A01DE" w:rsidP="00817DF2">
      <w:pPr>
        <w:spacing w:after="0" w:line="240" w:lineRule="auto"/>
        <w:rPr>
          <w:rFonts w:ascii="Arial" w:eastAsia="Times New Roman" w:hAnsi="Arial" w:cs="Arial"/>
          <w:b/>
          <w:bCs/>
          <w:u w:val="single"/>
        </w:rPr>
      </w:pPr>
      <w:r>
        <w:rPr>
          <w:rFonts w:ascii="Arial" w:eastAsia="Times New Roman" w:hAnsi="Arial" w:cs="Arial"/>
          <w:noProof/>
          <w:lang w:eastAsia="en-GB"/>
        </w:rPr>
        <w:lastRenderedPageBreak/>
        <mc:AlternateContent>
          <mc:Choice Requires="wps">
            <w:drawing>
              <wp:anchor distT="0" distB="0" distL="114300" distR="114300" simplePos="0" relativeHeight="251862016" behindDoc="0" locked="0" layoutInCell="1" allowOverlap="1" wp14:anchorId="3F0D6F5B" wp14:editId="0175CACE">
                <wp:simplePos x="0" y="0"/>
                <wp:positionH relativeFrom="column">
                  <wp:posOffset>-43196</wp:posOffset>
                </wp:positionH>
                <wp:positionV relativeFrom="paragraph">
                  <wp:posOffset>39931</wp:posOffset>
                </wp:positionV>
                <wp:extent cx="6352540" cy="5415148"/>
                <wp:effectExtent l="133350" t="76200" r="67310" b="128905"/>
                <wp:wrapNone/>
                <wp:docPr id="19" name="Rounded Rectangle 19"/>
                <wp:cNvGraphicFramePr/>
                <a:graphic xmlns:a="http://schemas.openxmlformats.org/drawingml/2006/main">
                  <a:graphicData uri="http://schemas.microsoft.com/office/word/2010/wordprocessingShape">
                    <wps:wsp>
                      <wps:cNvSpPr/>
                      <wps:spPr>
                        <a:xfrm>
                          <a:off x="0" y="0"/>
                          <a:ext cx="6352540" cy="5415148"/>
                        </a:xfrm>
                        <a:prstGeom prst="roundRect">
                          <a:avLst/>
                        </a:prstGeom>
                        <a:ln w="76200">
                          <a:solidFill>
                            <a:schemeClr val="accent2"/>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F06A7A" w:rsidRDefault="00D35746" w:rsidP="0074001B">
                            <w:pPr>
                              <w:spacing w:after="0" w:line="240" w:lineRule="auto"/>
                              <w:jc w:val="center"/>
                              <w:rPr>
                                <w:rFonts w:ascii="Arial" w:eastAsia="Times New Roman" w:hAnsi="Arial" w:cs="Arial"/>
                                <w:b/>
                                <w:bCs/>
                              </w:rPr>
                            </w:pPr>
                            <w:r w:rsidRPr="00F06A7A">
                              <w:rPr>
                                <w:rFonts w:ascii="Arial" w:eastAsia="Times New Roman" w:hAnsi="Arial" w:cs="Arial"/>
                                <w:b/>
                                <w:bCs/>
                              </w:rPr>
                              <w:t>Referrals Not Accepted</w:t>
                            </w:r>
                          </w:p>
                          <w:p w:rsidR="00D35746" w:rsidRPr="00F06A7A" w:rsidRDefault="00D35746" w:rsidP="005A01DE">
                            <w:pPr>
                              <w:spacing w:after="0" w:line="240" w:lineRule="auto"/>
                              <w:rPr>
                                <w:rFonts w:ascii="Arial" w:eastAsia="Times New Roman" w:hAnsi="Arial" w:cs="Arial"/>
                                <w:b/>
                                <w:bCs/>
                              </w:rPr>
                            </w:pPr>
                          </w:p>
                          <w:p w:rsidR="00D35746" w:rsidRPr="00F06A7A" w:rsidRDefault="00D35746" w:rsidP="005A01DE">
                            <w:pPr>
                              <w:spacing w:after="0"/>
                              <w:rPr>
                                <w:rFonts w:ascii="Arial" w:eastAsia="Times New Roman" w:hAnsi="Arial" w:cs="Arial"/>
                                <w:lang w:eastAsia="en-GB"/>
                              </w:rPr>
                            </w:pPr>
                            <w:r w:rsidRPr="00F06A7A">
                              <w:rPr>
                                <w:rFonts w:ascii="Arial" w:eastAsia="Times New Roman" w:hAnsi="Arial" w:cs="Arial"/>
                                <w:lang w:eastAsia="en-GB"/>
                              </w:rPr>
                              <w:t>Referrals are not accepted for children and young people when the following criteria apply:-</w:t>
                            </w:r>
                          </w:p>
                          <w:p w:rsidR="00D35746" w:rsidRPr="00F06A7A" w:rsidRDefault="00D35746" w:rsidP="005A01DE">
                            <w:pPr>
                              <w:tabs>
                                <w:tab w:val="num" w:pos="851"/>
                              </w:tabs>
                              <w:spacing w:after="0"/>
                              <w:rPr>
                                <w:rFonts w:ascii="Arial" w:eastAsia="Times New Roman" w:hAnsi="Arial" w:cs="Arial"/>
                                <w:lang w:eastAsia="en-GB"/>
                              </w:rPr>
                            </w:pPr>
                          </w:p>
                          <w:p w:rsidR="00D35746" w:rsidRPr="00F06A7A" w:rsidRDefault="00D35746" w:rsidP="009E7CE0">
                            <w:pPr>
                              <w:numPr>
                                <w:ilvl w:val="0"/>
                                <w:numId w:val="5"/>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 xml:space="preserve">The child’s speech, language and communication needs could be met effectively within early year’s settings/ school and/or by other agencies. The Speech </w:t>
                            </w:r>
                            <w:r>
                              <w:rPr>
                                <w:rFonts w:ascii="Arial" w:eastAsia="Times New Roman" w:hAnsi="Arial" w:cs="Arial"/>
                                <w:lang w:eastAsia="en-GB"/>
                              </w:rPr>
                              <w:t xml:space="preserve">&amp; </w:t>
                            </w:r>
                            <w:r w:rsidRPr="00F06A7A">
                              <w:rPr>
                                <w:rFonts w:ascii="Arial" w:eastAsia="Times New Roman" w:hAnsi="Arial" w:cs="Arial"/>
                                <w:lang w:eastAsia="en-GB"/>
                              </w:rPr>
                              <w:t xml:space="preserve">Language Therapy </w:t>
                            </w:r>
                            <w:r>
                              <w:rPr>
                                <w:rFonts w:ascii="Arial" w:eastAsia="Times New Roman" w:hAnsi="Arial" w:cs="Arial"/>
                                <w:lang w:eastAsia="en-GB"/>
                              </w:rPr>
                              <w:t>s</w:t>
                            </w:r>
                            <w:r w:rsidRPr="00F06A7A">
                              <w:rPr>
                                <w:rFonts w:ascii="Arial" w:eastAsia="Times New Roman" w:hAnsi="Arial" w:cs="Arial"/>
                                <w:lang w:eastAsia="en-GB"/>
                              </w:rPr>
                              <w:t>ervice will signpost other appropriate agencies and resources both within and external to LPT.</w:t>
                            </w:r>
                          </w:p>
                          <w:p w:rsidR="00D35746" w:rsidRPr="00F06A7A" w:rsidRDefault="00D35746" w:rsidP="005A01DE">
                            <w:pPr>
                              <w:tabs>
                                <w:tab w:val="num" w:pos="851"/>
                              </w:tabs>
                              <w:spacing w:after="0"/>
                              <w:ind w:left="851" w:hanging="425"/>
                              <w:rPr>
                                <w:rFonts w:ascii="Arial" w:eastAsia="Times New Roman" w:hAnsi="Arial" w:cs="Arial"/>
                                <w:lang w:eastAsia="en-GB"/>
                              </w:rPr>
                            </w:pPr>
                          </w:p>
                          <w:p w:rsidR="00D35746" w:rsidRPr="00F06A7A" w:rsidRDefault="00D35746" w:rsidP="009E7CE0">
                            <w:pPr>
                              <w:numPr>
                                <w:ilvl w:val="0"/>
                                <w:numId w:val="5"/>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The child’s difficulties lie in acquiring English as an additional language and are not present in their home language.</w:t>
                            </w:r>
                          </w:p>
                          <w:p w:rsidR="00D35746" w:rsidRPr="00F06A7A" w:rsidRDefault="00D35746" w:rsidP="005A01DE">
                            <w:pPr>
                              <w:tabs>
                                <w:tab w:val="num" w:pos="851"/>
                              </w:tabs>
                              <w:spacing w:after="0"/>
                              <w:ind w:left="851" w:hanging="425"/>
                              <w:rPr>
                                <w:rFonts w:ascii="Arial" w:eastAsia="Times New Roman" w:hAnsi="Arial" w:cs="Arial"/>
                                <w:lang w:eastAsia="en-GB"/>
                              </w:rPr>
                            </w:pPr>
                          </w:p>
                          <w:p w:rsidR="00D35746" w:rsidRPr="00F06A7A" w:rsidRDefault="00D35746" w:rsidP="009E7CE0">
                            <w:pPr>
                              <w:numPr>
                                <w:ilvl w:val="0"/>
                                <w:numId w:val="5"/>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The child has difficulties purely with attention/listening, memory, literacy, phonological awareness or has selective mutism but these are not associated with an underlying speech, language or communication difficulty.</w:t>
                            </w:r>
                          </w:p>
                          <w:p w:rsidR="00D35746" w:rsidRPr="00F06A7A" w:rsidRDefault="00D35746" w:rsidP="005A01DE">
                            <w:pPr>
                              <w:tabs>
                                <w:tab w:val="num" w:pos="851"/>
                              </w:tabs>
                              <w:spacing w:after="0"/>
                              <w:ind w:left="851" w:hanging="425"/>
                              <w:rPr>
                                <w:rFonts w:ascii="Arial" w:eastAsia="Times New Roman" w:hAnsi="Arial" w:cs="Arial"/>
                                <w:lang w:eastAsia="en-GB"/>
                              </w:rPr>
                            </w:pPr>
                          </w:p>
                          <w:p w:rsidR="00D35746" w:rsidRPr="00F06A7A" w:rsidRDefault="00D35746" w:rsidP="009E7CE0">
                            <w:pPr>
                              <w:numPr>
                                <w:ilvl w:val="0"/>
                                <w:numId w:val="5"/>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The child has limited food preferences but is otherwise healthy and growing well.</w:t>
                            </w:r>
                          </w:p>
                          <w:p w:rsidR="00D35746" w:rsidRPr="00F06A7A" w:rsidRDefault="00D35746" w:rsidP="005A01DE">
                            <w:pPr>
                              <w:tabs>
                                <w:tab w:val="num" w:pos="851"/>
                              </w:tabs>
                              <w:spacing w:after="0"/>
                              <w:ind w:left="851" w:hanging="425"/>
                              <w:rPr>
                                <w:rFonts w:ascii="Arial" w:eastAsia="Times New Roman" w:hAnsi="Arial" w:cs="Arial"/>
                                <w:lang w:eastAsia="en-GB"/>
                              </w:rPr>
                            </w:pPr>
                          </w:p>
                          <w:p w:rsidR="00D35746" w:rsidRPr="00F06A7A" w:rsidRDefault="00D35746" w:rsidP="009E7CE0">
                            <w:pPr>
                              <w:numPr>
                                <w:ilvl w:val="0"/>
                                <w:numId w:val="5"/>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 xml:space="preserve">The child has difficulty using utensils and feeding </w:t>
                            </w:r>
                            <w:proofErr w:type="gramStart"/>
                            <w:r w:rsidRPr="00F06A7A">
                              <w:rPr>
                                <w:rFonts w:ascii="Arial" w:eastAsia="Times New Roman" w:hAnsi="Arial" w:cs="Arial"/>
                                <w:lang w:eastAsia="en-GB"/>
                              </w:rPr>
                              <w:t>them</w:t>
                            </w:r>
                            <w:r>
                              <w:rPr>
                                <w:rFonts w:ascii="Arial" w:eastAsia="Times New Roman" w:hAnsi="Arial" w:cs="Arial"/>
                                <w:lang w:eastAsia="en-GB"/>
                              </w:rPr>
                              <w:t>selves</w:t>
                            </w:r>
                            <w:proofErr w:type="gramEnd"/>
                            <w:r w:rsidRPr="00F06A7A">
                              <w:rPr>
                                <w:rFonts w:ascii="Arial" w:eastAsia="Times New Roman" w:hAnsi="Arial" w:cs="Arial"/>
                                <w:lang w:eastAsia="en-GB"/>
                              </w:rPr>
                              <w:t>.</w:t>
                            </w:r>
                          </w:p>
                          <w:p w:rsidR="00D35746" w:rsidRPr="00F06A7A" w:rsidRDefault="00D35746" w:rsidP="005A01DE">
                            <w:pPr>
                              <w:spacing w:after="0"/>
                              <w:rPr>
                                <w:rFonts w:ascii="Arial" w:eastAsia="Times New Roman" w:hAnsi="Arial" w:cs="Arial"/>
                                <w:lang w:eastAsia="en-GB"/>
                              </w:rPr>
                            </w:pPr>
                          </w:p>
                          <w:p w:rsidR="00D35746" w:rsidRPr="00F06A7A" w:rsidRDefault="00D35746" w:rsidP="009E7CE0">
                            <w:pPr>
                              <w:numPr>
                                <w:ilvl w:val="0"/>
                                <w:numId w:val="5"/>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Young people aged 16-19 who are not in statutory education.</w:t>
                            </w:r>
                          </w:p>
                          <w:p w:rsidR="00D35746" w:rsidRPr="00F06A7A" w:rsidRDefault="00D35746" w:rsidP="005A01DE">
                            <w:pPr>
                              <w:ind w:left="720"/>
                              <w:contextualSpacing/>
                              <w:rPr>
                                <w:rFonts w:ascii="Arial" w:eastAsia="Calibri" w:hAnsi="Arial" w:cs="Arial"/>
                              </w:rPr>
                            </w:pPr>
                          </w:p>
                          <w:p w:rsidR="00D35746" w:rsidRPr="00F06A7A" w:rsidRDefault="00D35746" w:rsidP="009E7CE0">
                            <w:pPr>
                              <w:numPr>
                                <w:ilvl w:val="0"/>
                                <w:numId w:val="5"/>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The child/young person has been discharged within the last 6 months because no therapy was required and there has been no change in the child/young person’s circumstances/ no additional difficulties.</w:t>
                            </w:r>
                          </w:p>
                          <w:p w:rsidR="00D35746" w:rsidRDefault="00D35746" w:rsidP="005A01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9" style="position:absolute;margin-left:-3.4pt;margin-top:3.15pt;width:500.2pt;height:426.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" fillcolor="white [3201]" strokecolor="#ea157a [3205]" strokeweight="6pt">
                <v:shadow on="t" color="black" opacity="26214f" origin=".5,-.5" offset="-.74836mm,.74836mm"/>
                <v:textbox>
                  <w:txbxContent>
                    <w:p w:rsidR="00D35746" w:rsidRPr="00F06A7A" w:rsidRDefault="00D35746" w:rsidP="0074001B">
                      <w:pPr>
                        <w:spacing w:after="0" w:line="240" w:lineRule="auto"/>
                        <w:jc w:val="center"/>
                        <w:rPr>
                          <w:rFonts w:ascii="Arial" w:eastAsia="Times New Roman" w:hAnsi="Arial" w:cs="Arial"/>
                          <w:b/>
                          <w:bCs/>
                        </w:rPr>
                      </w:pPr>
                      <w:r w:rsidRPr="00F06A7A">
                        <w:rPr>
                          <w:rFonts w:ascii="Arial" w:eastAsia="Times New Roman" w:hAnsi="Arial" w:cs="Arial"/>
                          <w:b/>
                          <w:bCs/>
                        </w:rPr>
                        <w:t>Referrals Not Accepted</w:t>
                      </w:r>
                    </w:p>
                    <w:p w:rsidR="00D35746" w:rsidRPr="00F06A7A" w:rsidRDefault="00D35746" w:rsidP="005A01DE">
                      <w:pPr>
                        <w:spacing w:after="0" w:line="240" w:lineRule="auto"/>
                        <w:rPr>
                          <w:rFonts w:ascii="Arial" w:eastAsia="Times New Roman" w:hAnsi="Arial" w:cs="Arial"/>
                          <w:b/>
                          <w:bCs/>
                        </w:rPr>
                      </w:pPr>
                    </w:p>
                    <w:p w:rsidR="00D35746" w:rsidRPr="00F06A7A" w:rsidRDefault="00D35746" w:rsidP="005A01DE">
                      <w:pPr>
                        <w:spacing w:after="0"/>
                        <w:rPr>
                          <w:rFonts w:ascii="Arial" w:eastAsia="Times New Roman" w:hAnsi="Arial" w:cs="Arial"/>
                          <w:lang w:eastAsia="en-GB"/>
                        </w:rPr>
                      </w:pPr>
                      <w:r w:rsidRPr="00F06A7A">
                        <w:rPr>
                          <w:rFonts w:ascii="Arial" w:eastAsia="Times New Roman" w:hAnsi="Arial" w:cs="Arial"/>
                          <w:lang w:eastAsia="en-GB"/>
                        </w:rPr>
                        <w:t>Referrals are not accepted for children and young people when the following criteria apply:-</w:t>
                      </w:r>
                    </w:p>
                    <w:p w:rsidR="00D35746" w:rsidRPr="00F06A7A" w:rsidRDefault="00D35746" w:rsidP="005A01DE">
                      <w:pPr>
                        <w:tabs>
                          <w:tab w:val="num" w:pos="851"/>
                        </w:tabs>
                        <w:spacing w:after="0"/>
                        <w:rPr>
                          <w:rFonts w:ascii="Arial" w:eastAsia="Times New Roman" w:hAnsi="Arial" w:cs="Arial"/>
                          <w:lang w:eastAsia="en-GB"/>
                        </w:rPr>
                      </w:pPr>
                    </w:p>
                    <w:p w:rsidR="00D35746" w:rsidRPr="00F06A7A" w:rsidRDefault="00D35746" w:rsidP="009E7CE0">
                      <w:pPr>
                        <w:numPr>
                          <w:ilvl w:val="0"/>
                          <w:numId w:val="5"/>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 xml:space="preserve">The child’s speech, language and communication needs could be met effectively within early year’s settings/ school and/or by other agencies. The Speech </w:t>
                      </w:r>
                      <w:r>
                        <w:rPr>
                          <w:rFonts w:ascii="Arial" w:eastAsia="Times New Roman" w:hAnsi="Arial" w:cs="Arial"/>
                          <w:lang w:eastAsia="en-GB"/>
                        </w:rPr>
                        <w:t xml:space="preserve">&amp; </w:t>
                      </w:r>
                      <w:r w:rsidRPr="00F06A7A">
                        <w:rPr>
                          <w:rFonts w:ascii="Arial" w:eastAsia="Times New Roman" w:hAnsi="Arial" w:cs="Arial"/>
                          <w:lang w:eastAsia="en-GB"/>
                        </w:rPr>
                        <w:t xml:space="preserve">Language Therapy </w:t>
                      </w:r>
                      <w:r>
                        <w:rPr>
                          <w:rFonts w:ascii="Arial" w:eastAsia="Times New Roman" w:hAnsi="Arial" w:cs="Arial"/>
                          <w:lang w:eastAsia="en-GB"/>
                        </w:rPr>
                        <w:t>s</w:t>
                      </w:r>
                      <w:r w:rsidRPr="00F06A7A">
                        <w:rPr>
                          <w:rFonts w:ascii="Arial" w:eastAsia="Times New Roman" w:hAnsi="Arial" w:cs="Arial"/>
                          <w:lang w:eastAsia="en-GB"/>
                        </w:rPr>
                        <w:t>ervice will signpost other appropriate agencies and resources both within and external to LPT.</w:t>
                      </w:r>
                    </w:p>
                    <w:p w:rsidR="00D35746" w:rsidRPr="00F06A7A" w:rsidRDefault="00D35746" w:rsidP="005A01DE">
                      <w:pPr>
                        <w:tabs>
                          <w:tab w:val="num" w:pos="851"/>
                        </w:tabs>
                        <w:spacing w:after="0"/>
                        <w:ind w:left="851" w:hanging="425"/>
                        <w:rPr>
                          <w:rFonts w:ascii="Arial" w:eastAsia="Times New Roman" w:hAnsi="Arial" w:cs="Arial"/>
                          <w:lang w:eastAsia="en-GB"/>
                        </w:rPr>
                      </w:pPr>
                    </w:p>
                    <w:p w:rsidR="00D35746" w:rsidRPr="00F06A7A" w:rsidRDefault="00D35746" w:rsidP="009E7CE0">
                      <w:pPr>
                        <w:numPr>
                          <w:ilvl w:val="0"/>
                          <w:numId w:val="5"/>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The child’s difficulties lie in acquiring English as an additional language and are not present in their home language.</w:t>
                      </w:r>
                    </w:p>
                    <w:p w:rsidR="00D35746" w:rsidRPr="00F06A7A" w:rsidRDefault="00D35746" w:rsidP="005A01DE">
                      <w:pPr>
                        <w:tabs>
                          <w:tab w:val="num" w:pos="851"/>
                        </w:tabs>
                        <w:spacing w:after="0"/>
                        <w:ind w:left="851" w:hanging="425"/>
                        <w:rPr>
                          <w:rFonts w:ascii="Arial" w:eastAsia="Times New Roman" w:hAnsi="Arial" w:cs="Arial"/>
                          <w:lang w:eastAsia="en-GB"/>
                        </w:rPr>
                      </w:pPr>
                    </w:p>
                    <w:p w:rsidR="00D35746" w:rsidRPr="00F06A7A" w:rsidRDefault="00D35746" w:rsidP="009E7CE0">
                      <w:pPr>
                        <w:numPr>
                          <w:ilvl w:val="0"/>
                          <w:numId w:val="5"/>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The child has difficulties purely with attention/listening, memory, literacy, phonological awareness or has selective mutism but these are not associated with an underlying speech, language or communication difficulty.</w:t>
                      </w:r>
                    </w:p>
                    <w:p w:rsidR="00D35746" w:rsidRPr="00F06A7A" w:rsidRDefault="00D35746" w:rsidP="005A01DE">
                      <w:pPr>
                        <w:tabs>
                          <w:tab w:val="num" w:pos="851"/>
                        </w:tabs>
                        <w:spacing w:after="0"/>
                        <w:ind w:left="851" w:hanging="425"/>
                        <w:rPr>
                          <w:rFonts w:ascii="Arial" w:eastAsia="Times New Roman" w:hAnsi="Arial" w:cs="Arial"/>
                          <w:lang w:eastAsia="en-GB"/>
                        </w:rPr>
                      </w:pPr>
                    </w:p>
                    <w:p w:rsidR="00D35746" w:rsidRPr="00F06A7A" w:rsidRDefault="00D35746" w:rsidP="009E7CE0">
                      <w:pPr>
                        <w:numPr>
                          <w:ilvl w:val="0"/>
                          <w:numId w:val="5"/>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The child has limited food preferences but is otherwise healthy and growing well.</w:t>
                      </w:r>
                    </w:p>
                    <w:p w:rsidR="00D35746" w:rsidRPr="00F06A7A" w:rsidRDefault="00D35746" w:rsidP="005A01DE">
                      <w:pPr>
                        <w:tabs>
                          <w:tab w:val="num" w:pos="851"/>
                        </w:tabs>
                        <w:spacing w:after="0"/>
                        <w:ind w:left="851" w:hanging="425"/>
                        <w:rPr>
                          <w:rFonts w:ascii="Arial" w:eastAsia="Times New Roman" w:hAnsi="Arial" w:cs="Arial"/>
                          <w:lang w:eastAsia="en-GB"/>
                        </w:rPr>
                      </w:pPr>
                    </w:p>
                    <w:p w:rsidR="00D35746" w:rsidRPr="00F06A7A" w:rsidRDefault="00D35746" w:rsidP="009E7CE0">
                      <w:pPr>
                        <w:numPr>
                          <w:ilvl w:val="0"/>
                          <w:numId w:val="5"/>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The child has difficulty using utensils and feeding them</w:t>
                      </w:r>
                      <w:r>
                        <w:rPr>
                          <w:rFonts w:ascii="Arial" w:eastAsia="Times New Roman" w:hAnsi="Arial" w:cs="Arial"/>
                          <w:lang w:eastAsia="en-GB"/>
                        </w:rPr>
                        <w:t>selves</w:t>
                      </w:r>
                      <w:r w:rsidRPr="00F06A7A">
                        <w:rPr>
                          <w:rFonts w:ascii="Arial" w:eastAsia="Times New Roman" w:hAnsi="Arial" w:cs="Arial"/>
                          <w:lang w:eastAsia="en-GB"/>
                        </w:rPr>
                        <w:t>.</w:t>
                      </w:r>
                    </w:p>
                    <w:p w:rsidR="00D35746" w:rsidRPr="00F06A7A" w:rsidRDefault="00D35746" w:rsidP="005A01DE">
                      <w:pPr>
                        <w:spacing w:after="0"/>
                        <w:rPr>
                          <w:rFonts w:ascii="Arial" w:eastAsia="Times New Roman" w:hAnsi="Arial" w:cs="Arial"/>
                          <w:lang w:eastAsia="en-GB"/>
                        </w:rPr>
                      </w:pPr>
                    </w:p>
                    <w:p w:rsidR="00D35746" w:rsidRPr="00F06A7A" w:rsidRDefault="00D35746" w:rsidP="009E7CE0">
                      <w:pPr>
                        <w:numPr>
                          <w:ilvl w:val="0"/>
                          <w:numId w:val="5"/>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Young people aged 16-19 who are not in statutory education.</w:t>
                      </w:r>
                    </w:p>
                    <w:p w:rsidR="00D35746" w:rsidRPr="00F06A7A" w:rsidRDefault="00D35746" w:rsidP="005A01DE">
                      <w:pPr>
                        <w:ind w:left="720"/>
                        <w:contextualSpacing/>
                        <w:rPr>
                          <w:rFonts w:ascii="Arial" w:eastAsia="Calibri" w:hAnsi="Arial" w:cs="Arial"/>
                        </w:rPr>
                      </w:pPr>
                    </w:p>
                    <w:p w:rsidR="00D35746" w:rsidRPr="00F06A7A" w:rsidRDefault="00D35746" w:rsidP="009E7CE0">
                      <w:pPr>
                        <w:numPr>
                          <w:ilvl w:val="0"/>
                          <w:numId w:val="5"/>
                        </w:numPr>
                        <w:tabs>
                          <w:tab w:val="clear" w:pos="357"/>
                          <w:tab w:val="num" w:pos="851"/>
                        </w:tabs>
                        <w:spacing w:after="0"/>
                        <w:ind w:left="851" w:hanging="425"/>
                        <w:rPr>
                          <w:rFonts w:ascii="Arial" w:eastAsia="Times New Roman" w:hAnsi="Arial" w:cs="Arial"/>
                          <w:lang w:eastAsia="en-GB"/>
                        </w:rPr>
                      </w:pPr>
                      <w:r w:rsidRPr="00F06A7A">
                        <w:rPr>
                          <w:rFonts w:ascii="Arial" w:eastAsia="Times New Roman" w:hAnsi="Arial" w:cs="Arial"/>
                          <w:lang w:eastAsia="en-GB"/>
                        </w:rPr>
                        <w:t>The child/young person has been discharged within the last 6 months because no therapy was required and there has been no change in the child/young person’s circumstances/ no additional difficulties.</w:t>
                      </w:r>
                    </w:p>
                    <w:p w:rsidR="00D35746" w:rsidRDefault="00D35746" w:rsidP="005A01DE">
                      <w:pPr>
                        <w:jc w:val="center"/>
                      </w:pPr>
                    </w:p>
                  </w:txbxContent>
                </v:textbox>
              </v:roundrect>
            </w:pict>
          </mc:Fallback>
        </mc:AlternateContent>
      </w: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P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r>
        <w:rPr>
          <w:rFonts w:ascii="Arial" w:eastAsia="Times New Roman" w:hAnsi="Arial" w:cs="Arial"/>
          <w:noProof/>
          <w:lang w:eastAsia="en-GB"/>
        </w:rPr>
        <mc:AlternateContent>
          <mc:Choice Requires="wps">
            <w:drawing>
              <wp:anchor distT="0" distB="0" distL="114300" distR="114300" simplePos="0" relativeHeight="251864064" behindDoc="0" locked="0" layoutInCell="1" allowOverlap="1" wp14:anchorId="1EF20506" wp14:editId="45B775E5">
                <wp:simplePos x="0" y="0"/>
                <wp:positionH relativeFrom="column">
                  <wp:posOffset>-43815</wp:posOffset>
                </wp:positionH>
                <wp:positionV relativeFrom="paragraph">
                  <wp:posOffset>48895</wp:posOffset>
                </wp:positionV>
                <wp:extent cx="6352540" cy="1562100"/>
                <wp:effectExtent l="133350" t="76200" r="67310" b="133350"/>
                <wp:wrapNone/>
                <wp:docPr id="20" name="Rounded Rectangle 20"/>
                <wp:cNvGraphicFramePr/>
                <a:graphic xmlns:a="http://schemas.openxmlformats.org/drawingml/2006/main">
                  <a:graphicData uri="http://schemas.microsoft.com/office/word/2010/wordprocessingShape">
                    <wps:wsp>
                      <wps:cNvSpPr/>
                      <wps:spPr>
                        <a:xfrm>
                          <a:off x="0" y="0"/>
                          <a:ext cx="6352540" cy="1562100"/>
                        </a:xfrm>
                        <a:prstGeom prst="roundRect">
                          <a:avLst/>
                        </a:prstGeom>
                        <a:ln w="76200">
                          <a:solidFill>
                            <a:schemeClr val="accent1"/>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F06A7A" w:rsidRDefault="00D35746" w:rsidP="0074001B">
                            <w:pPr>
                              <w:spacing w:after="0" w:line="240" w:lineRule="auto"/>
                              <w:jc w:val="center"/>
                              <w:rPr>
                                <w:rFonts w:ascii="Arial" w:eastAsia="Times New Roman" w:hAnsi="Arial" w:cs="Arial"/>
                                <w:b/>
                                <w:bCs/>
                              </w:rPr>
                            </w:pPr>
                            <w:r>
                              <w:rPr>
                                <w:rFonts w:ascii="Arial" w:eastAsia="Times New Roman" w:hAnsi="Arial" w:cs="Arial"/>
                                <w:b/>
                                <w:bCs/>
                              </w:rPr>
                              <w:t xml:space="preserve">Immediate </w:t>
                            </w:r>
                            <w:r w:rsidRPr="00F06A7A">
                              <w:rPr>
                                <w:rFonts w:ascii="Arial" w:eastAsia="Times New Roman" w:hAnsi="Arial" w:cs="Arial"/>
                                <w:b/>
                                <w:bCs/>
                              </w:rPr>
                              <w:t>Referral</w:t>
                            </w:r>
                          </w:p>
                          <w:p w:rsidR="00D35746" w:rsidRPr="00F06A7A" w:rsidRDefault="00D35746" w:rsidP="005A01DE">
                            <w:pPr>
                              <w:spacing w:after="0" w:line="240" w:lineRule="auto"/>
                              <w:rPr>
                                <w:rFonts w:ascii="Arial" w:eastAsia="Times New Roman" w:hAnsi="Arial" w:cs="Arial"/>
                                <w:b/>
                                <w:bCs/>
                              </w:rPr>
                            </w:pPr>
                          </w:p>
                          <w:p w:rsidR="00D35746" w:rsidRDefault="00D35746" w:rsidP="005A01DE">
                            <w:pPr>
                              <w:jc w:val="center"/>
                            </w:pPr>
                            <w:r w:rsidRPr="00F06A7A">
                              <w:rPr>
                                <w:rFonts w:ascii="Arial" w:eastAsia="Times New Roman" w:hAnsi="Arial" w:cs="Arial"/>
                                <w:lang w:eastAsia="en-GB"/>
                              </w:rPr>
                              <w:t xml:space="preserve">An individual should request involvement immediately for Speech &amp; Language Therapy if there are concerns with voice, stammering, </w:t>
                            </w:r>
                            <w:r>
                              <w:rPr>
                                <w:rFonts w:ascii="Arial" w:eastAsia="Times New Roman" w:hAnsi="Arial" w:cs="Arial"/>
                                <w:lang w:eastAsia="en-GB"/>
                              </w:rPr>
                              <w:t>severe speech sound difficulties</w:t>
                            </w:r>
                            <w:r w:rsidRPr="00F06A7A">
                              <w:rPr>
                                <w:rFonts w:ascii="Arial" w:eastAsia="Times New Roman" w:hAnsi="Arial" w:cs="Arial"/>
                                <w:lang w:eastAsia="en-GB"/>
                              </w:rPr>
                              <w:t>, eating, drinking and swallowing or a significant deterio</w:t>
                            </w:r>
                            <w:r>
                              <w:rPr>
                                <w:rFonts w:ascii="Arial" w:eastAsia="Times New Roman" w:hAnsi="Arial" w:cs="Arial"/>
                                <w:lang w:eastAsia="en-GB"/>
                              </w:rPr>
                              <w:t xml:space="preserve">ration in communication skills </w:t>
                            </w:r>
                            <w:r w:rsidRPr="00F06A7A">
                              <w:rPr>
                                <w:rFonts w:ascii="Arial" w:eastAsia="Times New Roman" w:hAnsi="Arial" w:cs="Arial"/>
                                <w:lang w:eastAsia="en-GB"/>
                              </w:rPr>
                              <w:t xml:space="preserve">or significant </w:t>
                            </w:r>
                            <w:r>
                              <w:rPr>
                                <w:rFonts w:ascii="Arial" w:eastAsia="Times New Roman" w:hAnsi="Arial" w:cs="Arial"/>
                                <w:lang w:eastAsia="en-GB"/>
                              </w:rPr>
                              <w:t xml:space="preserve">communication difficulties as part of the child’s general developmental delay.  </w:t>
                            </w:r>
                            <w:r w:rsidRPr="00F06A7A">
                              <w:rPr>
                                <w:rFonts w:ascii="Arial" w:eastAsia="Times New Roman" w:hAnsi="Arial" w:cs="Arial"/>
                                <w:lang w:eastAsia="en-GB"/>
                              </w:rPr>
                              <w:t>In the case of deterioration of skills please consider an additional referral to a general practitioner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0" style="position:absolute;margin-left:-3.45pt;margin-top:3.85pt;width:500.2pt;height:12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" fillcolor="white [3201]" strokecolor="#7fd13b [3204]" strokeweight="6pt">
                <v:shadow on="t" color="black" opacity="26214f" origin=".5,-.5" offset="-.74836mm,.74836mm"/>
                <v:textbox>
                  <w:txbxContent>
                    <w:p w:rsidR="00D35746" w:rsidRPr="00F06A7A" w:rsidRDefault="00D35746" w:rsidP="0074001B">
                      <w:pPr>
                        <w:spacing w:after="0" w:line="240" w:lineRule="auto"/>
                        <w:jc w:val="center"/>
                        <w:rPr>
                          <w:rFonts w:ascii="Arial" w:eastAsia="Times New Roman" w:hAnsi="Arial" w:cs="Arial"/>
                          <w:b/>
                          <w:bCs/>
                        </w:rPr>
                      </w:pPr>
                      <w:r>
                        <w:rPr>
                          <w:rFonts w:ascii="Arial" w:eastAsia="Times New Roman" w:hAnsi="Arial" w:cs="Arial"/>
                          <w:b/>
                          <w:bCs/>
                        </w:rPr>
                        <w:t xml:space="preserve">Immediate </w:t>
                      </w:r>
                      <w:r w:rsidRPr="00F06A7A">
                        <w:rPr>
                          <w:rFonts w:ascii="Arial" w:eastAsia="Times New Roman" w:hAnsi="Arial" w:cs="Arial"/>
                          <w:b/>
                          <w:bCs/>
                        </w:rPr>
                        <w:t>Referral</w:t>
                      </w:r>
                    </w:p>
                    <w:p w:rsidR="00D35746" w:rsidRPr="00F06A7A" w:rsidRDefault="00D35746" w:rsidP="005A01DE">
                      <w:pPr>
                        <w:spacing w:after="0" w:line="240" w:lineRule="auto"/>
                        <w:rPr>
                          <w:rFonts w:ascii="Arial" w:eastAsia="Times New Roman" w:hAnsi="Arial" w:cs="Arial"/>
                          <w:b/>
                          <w:bCs/>
                        </w:rPr>
                      </w:pPr>
                    </w:p>
                    <w:p w:rsidR="00D35746" w:rsidRDefault="00D35746" w:rsidP="005A01DE">
                      <w:pPr>
                        <w:jc w:val="center"/>
                      </w:pPr>
                      <w:r w:rsidRPr="00F06A7A">
                        <w:rPr>
                          <w:rFonts w:ascii="Arial" w:eastAsia="Times New Roman" w:hAnsi="Arial" w:cs="Arial"/>
                          <w:lang w:eastAsia="en-GB"/>
                        </w:rPr>
                        <w:t xml:space="preserve">An individual should request involvement immediately for Speech &amp; Language Therapy if there are concerns with voice, stammering, </w:t>
                      </w:r>
                      <w:r>
                        <w:rPr>
                          <w:rFonts w:ascii="Arial" w:eastAsia="Times New Roman" w:hAnsi="Arial" w:cs="Arial"/>
                          <w:lang w:eastAsia="en-GB"/>
                        </w:rPr>
                        <w:t>severe speech sound difficulties</w:t>
                      </w:r>
                      <w:r w:rsidRPr="00F06A7A">
                        <w:rPr>
                          <w:rFonts w:ascii="Arial" w:eastAsia="Times New Roman" w:hAnsi="Arial" w:cs="Arial"/>
                          <w:lang w:eastAsia="en-GB"/>
                        </w:rPr>
                        <w:t>, eating, drinking and swallowing or a significant deterio</w:t>
                      </w:r>
                      <w:r>
                        <w:rPr>
                          <w:rFonts w:ascii="Arial" w:eastAsia="Times New Roman" w:hAnsi="Arial" w:cs="Arial"/>
                          <w:lang w:eastAsia="en-GB"/>
                        </w:rPr>
                        <w:t xml:space="preserve">ration in communication skills </w:t>
                      </w:r>
                      <w:r w:rsidRPr="00F06A7A">
                        <w:rPr>
                          <w:rFonts w:ascii="Arial" w:eastAsia="Times New Roman" w:hAnsi="Arial" w:cs="Arial"/>
                          <w:lang w:eastAsia="en-GB"/>
                        </w:rPr>
                        <w:t xml:space="preserve">or significant </w:t>
                      </w:r>
                      <w:r>
                        <w:rPr>
                          <w:rFonts w:ascii="Arial" w:eastAsia="Times New Roman" w:hAnsi="Arial" w:cs="Arial"/>
                          <w:lang w:eastAsia="en-GB"/>
                        </w:rPr>
                        <w:t xml:space="preserve">communication difficulties as part of the child’s general developmental delay.  </w:t>
                      </w:r>
                      <w:r w:rsidRPr="00F06A7A">
                        <w:rPr>
                          <w:rFonts w:ascii="Arial" w:eastAsia="Times New Roman" w:hAnsi="Arial" w:cs="Arial"/>
                          <w:lang w:eastAsia="en-GB"/>
                        </w:rPr>
                        <w:t>In the case of deterioration of skills please consider an additional referral to a general practitioner</w:t>
                      </w:r>
                    </w:p>
                  </w:txbxContent>
                </v:textbox>
              </v:roundrect>
            </w:pict>
          </mc:Fallback>
        </mc:AlternateContent>
      </w: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126F13" w:rsidP="005A01DE">
      <w:pPr>
        <w:spacing w:after="0" w:line="240" w:lineRule="auto"/>
        <w:rPr>
          <w:rFonts w:ascii="Arial" w:eastAsia="Times New Roman" w:hAnsi="Arial" w:cs="Arial"/>
          <w:b/>
          <w:bCs/>
        </w:rPr>
      </w:pPr>
      <w:r>
        <w:rPr>
          <w:rFonts w:ascii="Arial" w:eastAsia="Times New Roman" w:hAnsi="Arial" w:cs="Arial"/>
          <w:noProof/>
          <w:lang w:eastAsia="en-GB"/>
        </w:rPr>
        <mc:AlternateContent>
          <mc:Choice Requires="wps">
            <w:drawing>
              <wp:anchor distT="0" distB="0" distL="114300" distR="114300" simplePos="0" relativeHeight="251866112" behindDoc="0" locked="0" layoutInCell="1" allowOverlap="1" wp14:anchorId="3C410FF7" wp14:editId="270E3A2B">
                <wp:simplePos x="0" y="0"/>
                <wp:positionH relativeFrom="column">
                  <wp:posOffset>-53340</wp:posOffset>
                </wp:positionH>
                <wp:positionV relativeFrom="paragraph">
                  <wp:posOffset>81915</wp:posOffset>
                </wp:positionV>
                <wp:extent cx="6352540" cy="1609725"/>
                <wp:effectExtent l="133350" t="76200" r="67310" b="142875"/>
                <wp:wrapNone/>
                <wp:docPr id="225" name="Rounded Rectangle 225"/>
                <wp:cNvGraphicFramePr/>
                <a:graphic xmlns:a="http://schemas.openxmlformats.org/drawingml/2006/main">
                  <a:graphicData uri="http://schemas.microsoft.com/office/word/2010/wordprocessingShape">
                    <wps:wsp>
                      <wps:cNvSpPr/>
                      <wps:spPr>
                        <a:xfrm>
                          <a:off x="0" y="0"/>
                          <a:ext cx="6352540" cy="1609725"/>
                        </a:xfrm>
                        <a:prstGeom prst="roundRect">
                          <a:avLst/>
                        </a:prstGeom>
                        <a:ln w="76200">
                          <a:solidFill>
                            <a:schemeClr val="accent2"/>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126F13" w:rsidRDefault="00D35746" w:rsidP="0074001B">
                            <w:pPr>
                              <w:spacing w:after="0" w:line="240" w:lineRule="auto"/>
                              <w:jc w:val="center"/>
                              <w:rPr>
                                <w:rFonts w:ascii="Arial" w:eastAsia="Times New Roman" w:hAnsi="Arial" w:cs="Arial"/>
                                <w:b/>
                                <w:sz w:val="20"/>
                                <w:lang w:eastAsia="en-GB"/>
                              </w:rPr>
                            </w:pPr>
                            <w:r w:rsidRPr="00126F13">
                              <w:rPr>
                                <w:rFonts w:ascii="Arial" w:eastAsia="Times New Roman" w:hAnsi="Arial" w:cs="Arial"/>
                                <w:b/>
                                <w:sz w:val="20"/>
                                <w:lang w:eastAsia="en-GB"/>
                              </w:rPr>
                              <w:t>References</w:t>
                            </w:r>
                          </w:p>
                          <w:p w:rsidR="00D35746" w:rsidRPr="000326C6" w:rsidRDefault="00D35746" w:rsidP="005A01DE">
                            <w:pPr>
                              <w:tabs>
                                <w:tab w:val="left" w:pos="360"/>
                              </w:tabs>
                              <w:spacing w:after="0" w:line="240" w:lineRule="auto"/>
                              <w:rPr>
                                <w:rFonts w:ascii="Arial" w:eastAsia="Times New Roman" w:hAnsi="Arial" w:cs="Arial"/>
                                <w:sz w:val="16"/>
                                <w:lang w:eastAsia="en-GB"/>
                              </w:rPr>
                            </w:pPr>
                          </w:p>
                          <w:p w:rsidR="00D35746" w:rsidRPr="00126F13" w:rsidRDefault="00D35746" w:rsidP="005A01DE">
                            <w:pPr>
                              <w:numPr>
                                <w:ilvl w:val="0"/>
                                <w:numId w:val="1"/>
                              </w:numPr>
                              <w:spacing w:after="0"/>
                              <w:outlineLvl w:val="0"/>
                              <w:rPr>
                                <w:rFonts w:ascii="Arial" w:eastAsia="Times New Roman" w:hAnsi="Arial" w:cs="Arial"/>
                                <w:sz w:val="20"/>
                                <w:lang w:eastAsia="en-GB"/>
                              </w:rPr>
                            </w:pPr>
                            <w:r w:rsidRPr="00126F13">
                              <w:rPr>
                                <w:rFonts w:ascii="Arial" w:eastAsia="Times New Roman" w:hAnsi="Arial" w:cs="Arial"/>
                                <w:bCs/>
                                <w:kern w:val="32"/>
                                <w:sz w:val="20"/>
                                <w:lang w:eastAsia="en-GB"/>
                              </w:rPr>
                              <w:t>DCSF/DoH (2008) Better Communication: an action plan to improve services for children and young people with speech, language and communication needs.</w:t>
                            </w:r>
                          </w:p>
                          <w:p w:rsidR="00D35746" w:rsidRPr="00126F13" w:rsidRDefault="00D35746" w:rsidP="005A01DE">
                            <w:pPr>
                              <w:numPr>
                                <w:ilvl w:val="0"/>
                                <w:numId w:val="1"/>
                              </w:numPr>
                              <w:spacing w:after="0"/>
                              <w:rPr>
                                <w:rFonts w:ascii="Arial" w:eastAsia="Times New Roman" w:hAnsi="Arial" w:cs="Arial"/>
                                <w:sz w:val="20"/>
                                <w:lang w:eastAsia="en-GB"/>
                              </w:rPr>
                            </w:pPr>
                            <w:r w:rsidRPr="00126F13">
                              <w:rPr>
                                <w:rFonts w:ascii="Arial" w:eastAsia="Times New Roman" w:hAnsi="Arial" w:cs="Arial"/>
                                <w:sz w:val="20"/>
                                <w:lang w:eastAsia="en-GB"/>
                              </w:rPr>
                              <w:t>DoH (October 2008) Framing the Contribution of Allied Health Professionals: delivering high-quality healthcare</w:t>
                            </w:r>
                          </w:p>
                          <w:p w:rsidR="00D35746" w:rsidRPr="00126F13" w:rsidRDefault="00D35746" w:rsidP="005A01DE">
                            <w:pPr>
                              <w:numPr>
                                <w:ilvl w:val="0"/>
                                <w:numId w:val="1"/>
                              </w:numPr>
                              <w:spacing w:after="0"/>
                              <w:rPr>
                                <w:rFonts w:ascii="Arial" w:eastAsia="Times New Roman" w:hAnsi="Arial" w:cs="Arial"/>
                                <w:sz w:val="20"/>
                                <w:lang w:eastAsia="en-GB"/>
                              </w:rPr>
                            </w:pPr>
                            <w:r w:rsidRPr="00126F13">
                              <w:rPr>
                                <w:rFonts w:ascii="Arial" w:eastAsia="Times New Roman" w:hAnsi="Arial" w:cs="Arial"/>
                                <w:sz w:val="20"/>
                                <w:lang w:val="en-US" w:eastAsia="en-GB"/>
                              </w:rPr>
                              <w:t>DoH (2009) Healthy Lives, Brighter Futures – the Strategy for Children and Young People’s Health</w:t>
                            </w:r>
                          </w:p>
                          <w:p w:rsidR="00D35746" w:rsidRPr="00126F13" w:rsidRDefault="00D35746" w:rsidP="005A01DE">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5" o:spid="_x0000_s1031" style="position:absolute;margin-left:-4.2pt;margin-top:6.45pt;width:500.2pt;height:126.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" fillcolor="white [3201]" strokecolor="#ea157a [3205]" strokeweight="6pt">
                <v:shadow on="t" color="black" opacity="26214f" origin=".5,-.5" offset="-.74836mm,.74836mm"/>
                <v:textbox>
                  <w:txbxContent>
                    <w:p w:rsidR="00D35746" w:rsidRPr="00126F13" w:rsidRDefault="00D35746" w:rsidP="0074001B">
                      <w:pPr>
                        <w:spacing w:after="0" w:line="240" w:lineRule="auto"/>
                        <w:jc w:val="center"/>
                        <w:rPr>
                          <w:rFonts w:ascii="Arial" w:eastAsia="Times New Roman" w:hAnsi="Arial" w:cs="Arial"/>
                          <w:b/>
                          <w:sz w:val="20"/>
                          <w:lang w:eastAsia="en-GB"/>
                        </w:rPr>
                      </w:pPr>
                      <w:r w:rsidRPr="00126F13">
                        <w:rPr>
                          <w:rFonts w:ascii="Arial" w:eastAsia="Times New Roman" w:hAnsi="Arial" w:cs="Arial"/>
                          <w:b/>
                          <w:sz w:val="20"/>
                          <w:lang w:eastAsia="en-GB"/>
                        </w:rPr>
                        <w:t>References</w:t>
                      </w:r>
                    </w:p>
                    <w:p w:rsidR="00D35746" w:rsidRPr="000326C6" w:rsidRDefault="00D35746" w:rsidP="005A01DE">
                      <w:pPr>
                        <w:tabs>
                          <w:tab w:val="left" w:pos="360"/>
                        </w:tabs>
                        <w:spacing w:after="0" w:line="240" w:lineRule="auto"/>
                        <w:rPr>
                          <w:rFonts w:ascii="Arial" w:eastAsia="Times New Roman" w:hAnsi="Arial" w:cs="Arial"/>
                          <w:sz w:val="16"/>
                          <w:lang w:eastAsia="en-GB"/>
                        </w:rPr>
                      </w:pPr>
                    </w:p>
                    <w:p w:rsidR="00D35746" w:rsidRPr="00126F13" w:rsidRDefault="00D35746" w:rsidP="005A01DE">
                      <w:pPr>
                        <w:numPr>
                          <w:ilvl w:val="0"/>
                          <w:numId w:val="1"/>
                        </w:numPr>
                        <w:spacing w:after="0"/>
                        <w:outlineLvl w:val="0"/>
                        <w:rPr>
                          <w:rFonts w:ascii="Arial" w:eastAsia="Times New Roman" w:hAnsi="Arial" w:cs="Arial"/>
                          <w:sz w:val="20"/>
                          <w:lang w:eastAsia="en-GB"/>
                        </w:rPr>
                      </w:pPr>
                      <w:r w:rsidRPr="00126F13">
                        <w:rPr>
                          <w:rFonts w:ascii="Arial" w:eastAsia="Times New Roman" w:hAnsi="Arial" w:cs="Arial"/>
                          <w:bCs/>
                          <w:kern w:val="32"/>
                          <w:sz w:val="20"/>
                          <w:lang w:eastAsia="en-GB"/>
                        </w:rPr>
                        <w:t>DCSF/DoH (2008) Better Communication: an action plan to improve services for children and young people with speech, language and communication needs.</w:t>
                      </w:r>
                    </w:p>
                    <w:p w:rsidR="00D35746" w:rsidRPr="00126F13" w:rsidRDefault="00D35746" w:rsidP="005A01DE">
                      <w:pPr>
                        <w:numPr>
                          <w:ilvl w:val="0"/>
                          <w:numId w:val="1"/>
                        </w:numPr>
                        <w:spacing w:after="0"/>
                        <w:rPr>
                          <w:rFonts w:ascii="Arial" w:eastAsia="Times New Roman" w:hAnsi="Arial" w:cs="Arial"/>
                          <w:sz w:val="20"/>
                          <w:lang w:eastAsia="en-GB"/>
                        </w:rPr>
                      </w:pPr>
                      <w:r w:rsidRPr="00126F13">
                        <w:rPr>
                          <w:rFonts w:ascii="Arial" w:eastAsia="Times New Roman" w:hAnsi="Arial" w:cs="Arial"/>
                          <w:sz w:val="20"/>
                          <w:lang w:eastAsia="en-GB"/>
                        </w:rPr>
                        <w:t>DoH (October 2008) Framing the Contribution of Allied Health Professionals: delivering high-quality healthcare</w:t>
                      </w:r>
                    </w:p>
                    <w:p w:rsidR="00D35746" w:rsidRPr="00126F13" w:rsidRDefault="00D35746" w:rsidP="005A01DE">
                      <w:pPr>
                        <w:numPr>
                          <w:ilvl w:val="0"/>
                          <w:numId w:val="1"/>
                        </w:numPr>
                        <w:spacing w:after="0"/>
                        <w:rPr>
                          <w:rFonts w:ascii="Arial" w:eastAsia="Times New Roman" w:hAnsi="Arial" w:cs="Arial"/>
                          <w:sz w:val="20"/>
                          <w:lang w:eastAsia="en-GB"/>
                        </w:rPr>
                      </w:pPr>
                      <w:r w:rsidRPr="00126F13">
                        <w:rPr>
                          <w:rFonts w:ascii="Arial" w:eastAsia="Times New Roman" w:hAnsi="Arial" w:cs="Arial"/>
                          <w:sz w:val="20"/>
                          <w:lang w:val="en-US" w:eastAsia="en-GB"/>
                        </w:rPr>
                        <w:t>DoH (2009) Healthy Lives, Brighter Futures – the Strategy for Children and Young People’s Health</w:t>
                      </w:r>
                    </w:p>
                    <w:p w:rsidR="00D35746" w:rsidRPr="00126F13" w:rsidRDefault="00D35746" w:rsidP="005A01DE">
                      <w:pPr>
                        <w:jc w:val="center"/>
                        <w:rPr>
                          <w:sz w:val="20"/>
                        </w:rPr>
                      </w:pPr>
                    </w:p>
                  </w:txbxContent>
                </v:textbox>
              </v:roundrect>
            </w:pict>
          </mc:Fallback>
        </mc:AlternateContent>
      </w: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5A01DE" w:rsidRDefault="005A01DE" w:rsidP="005A01DE">
      <w:pPr>
        <w:spacing w:after="0" w:line="240" w:lineRule="auto"/>
        <w:rPr>
          <w:rFonts w:ascii="Arial" w:eastAsia="Times New Roman" w:hAnsi="Arial" w:cs="Arial"/>
          <w:b/>
          <w:bCs/>
        </w:rPr>
      </w:pPr>
    </w:p>
    <w:p w:rsidR="00414155" w:rsidRPr="006D6084" w:rsidRDefault="00817DF2" w:rsidP="006D6084">
      <w:pPr>
        <w:spacing w:after="0"/>
        <w:rPr>
          <w:rFonts w:ascii="Arial" w:eastAsia="Times New Roman" w:hAnsi="Arial" w:cs="Arial"/>
          <w:lang w:eastAsia="en-GB"/>
        </w:rPr>
      </w:pPr>
      <w:r w:rsidRPr="00F06A7A">
        <w:rPr>
          <w:rFonts w:ascii="Arial" w:eastAsia="Times New Roman" w:hAnsi="Arial" w:cs="Arial"/>
          <w:lang w:eastAsia="en-GB"/>
        </w:rPr>
        <w:t>.</w:t>
      </w:r>
    </w:p>
    <w:p w:rsidR="00F75A82" w:rsidRPr="00F75A82" w:rsidRDefault="00F75A82" w:rsidP="003968F5">
      <w:pPr>
        <w:contextualSpacing/>
        <w:jc w:val="center"/>
        <w:rPr>
          <w:rFonts w:ascii="Arial" w:hAnsi="Arial" w:cs="Arial"/>
          <w:b/>
          <w:sz w:val="14"/>
          <w:szCs w:val="32"/>
        </w:rPr>
      </w:pPr>
    </w:p>
    <w:p w:rsidR="00A10210" w:rsidRPr="00783F7D" w:rsidRDefault="00713BE8" w:rsidP="003968F5">
      <w:pPr>
        <w:contextualSpacing/>
        <w:jc w:val="center"/>
        <w:rPr>
          <w:rFonts w:ascii="Arial" w:hAnsi="Arial" w:cs="Arial"/>
          <w:b/>
          <w:sz w:val="56"/>
          <w:szCs w:val="32"/>
        </w:rPr>
      </w:pPr>
      <w:r>
        <w:rPr>
          <w:rFonts w:ascii="Arial" w:hAnsi="Arial" w:cs="Arial"/>
          <w:b/>
          <w:sz w:val="56"/>
          <w:szCs w:val="32"/>
        </w:rPr>
        <w:t>Top Tips</w:t>
      </w:r>
    </w:p>
    <w:p w:rsidR="00F5069B" w:rsidRDefault="00F5069B" w:rsidP="00F75A82">
      <w:pPr>
        <w:contextualSpacing/>
        <w:rPr>
          <w:rFonts w:ascii="Arial" w:hAnsi="Arial" w:cs="Arial"/>
        </w:rPr>
      </w:pPr>
    </w:p>
    <w:p w:rsidR="00F75A82" w:rsidRDefault="00F75A82" w:rsidP="00F75A82">
      <w:pPr>
        <w:contextualSpacing/>
        <w:rPr>
          <w:rFonts w:ascii="Arial" w:eastAsia="Calibri" w:hAnsi="Arial" w:cs="Arial"/>
        </w:rPr>
      </w:pPr>
      <w:r>
        <w:rPr>
          <w:rFonts w:ascii="Arial" w:hAnsi="Arial" w:cs="Arial"/>
          <w:b/>
          <w:noProof/>
          <w:sz w:val="56"/>
          <w:szCs w:val="32"/>
          <w:lang w:eastAsia="en-GB"/>
        </w:rPr>
        <mc:AlternateContent>
          <mc:Choice Requires="wps">
            <w:drawing>
              <wp:anchor distT="0" distB="0" distL="114300" distR="114300" simplePos="0" relativeHeight="251867136" behindDoc="0" locked="0" layoutInCell="1" allowOverlap="1" wp14:anchorId="547E7D73" wp14:editId="139F7747">
                <wp:simplePos x="0" y="0"/>
                <wp:positionH relativeFrom="column">
                  <wp:posOffset>207010</wp:posOffset>
                </wp:positionH>
                <wp:positionV relativeFrom="paragraph">
                  <wp:posOffset>118745</wp:posOffset>
                </wp:positionV>
                <wp:extent cx="2790190" cy="2671445"/>
                <wp:effectExtent l="133350" t="133350" r="124460" b="128905"/>
                <wp:wrapNone/>
                <wp:docPr id="226" name="Rounded Rectangle 226"/>
                <wp:cNvGraphicFramePr/>
                <a:graphic xmlns:a="http://schemas.openxmlformats.org/drawingml/2006/main">
                  <a:graphicData uri="http://schemas.microsoft.com/office/word/2010/wordprocessingShape">
                    <wps:wsp>
                      <wps:cNvSpPr/>
                      <wps:spPr>
                        <a:xfrm>
                          <a:off x="0" y="0"/>
                          <a:ext cx="2790190" cy="2671445"/>
                        </a:xfrm>
                        <a:prstGeom prst="roundRect">
                          <a:avLst/>
                        </a:prstGeom>
                        <a:ln w="76200">
                          <a:solidFill>
                            <a:schemeClr val="accent1"/>
                          </a:solidFill>
                        </a:ln>
                        <a:effectLst>
                          <a:outerShdw blurRad="63500" sx="102000" sy="102000" algn="c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Default="00D35746" w:rsidP="00F75A82">
                            <w:pPr>
                              <w:jc w:val="center"/>
                            </w:pPr>
                            <w:r w:rsidRPr="00A10210">
                              <w:rPr>
                                <w:rFonts w:ascii="Arial" w:eastAsia="Calibri" w:hAnsi="Arial" w:cs="Arial"/>
                              </w:rPr>
                              <w:t>There are suggestions in each section on how to help</w:t>
                            </w:r>
                            <w:r>
                              <w:rPr>
                                <w:rFonts w:ascii="Arial" w:eastAsia="Calibri" w:hAnsi="Arial" w:cs="Arial"/>
                              </w:rPr>
                              <w:t xml:space="preserve"> the child</w:t>
                            </w:r>
                            <w:r w:rsidRPr="00A10210">
                              <w:rPr>
                                <w:rFonts w:ascii="Arial" w:eastAsia="Calibri" w:hAnsi="Arial" w:cs="Arial"/>
                              </w:rPr>
                              <w:t xml:space="preserve"> </w:t>
                            </w:r>
                            <w:r w:rsidRPr="00A10210">
                              <w:rPr>
                                <w:rFonts w:ascii="Arial" w:eastAsia="Calibri" w:hAnsi="Arial" w:cs="Arial"/>
                                <w:b/>
                              </w:rPr>
                              <w:t>NOW</w:t>
                            </w:r>
                            <w:r w:rsidRPr="00A10210">
                              <w:rPr>
                                <w:rFonts w:ascii="Arial" w:eastAsia="Calibri" w:hAnsi="Arial" w:cs="Arial"/>
                              </w:rPr>
                              <w:t>. Try to impleme</w:t>
                            </w:r>
                            <w:r>
                              <w:rPr>
                                <w:rFonts w:ascii="Arial" w:eastAsia="Calibri" w:hAnsi="Arial" w:cs="Arial"/>
                              </w:rPr>
                              <w:t>nt these suggestions: remember “</w:t>
                            </w:r>
                            <w:r w:rsidRPr="00A10210">
                              <w:rPr>
                                <w:rFonts w:ascii="Arial" w:eastAsia="Calibri" w:hAnsi="Arial" w:cs="Arial"/>
                              </w:rPr>
                              <w:t>communication is everyone’s business</w:t>
                            </w:r>
                            <w:r>
                              <w:rPr>
                                <w:rFonts w:ascii="Arial" w:eastAsia="Calibri" w:hAnsi="Arial" w:cs="Arial"/>
                              </w:rPr>
                              <w:t>”</w:t>
                            </w:r>
                            <w:r w:rsidRPr="00A10210">
                              <w:rPr>
                                <w:rFonts w:ascii="Arial" w:eastAsia="Calibri" w:hAnsi="Arial" w:cs="Arial"/>
                              </w:rPr>
                              <w:t>. What we do as adults can have a huge impact on speech and language development and not all children need specialist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26" o:spid="_x0000_s1032" style="position:absolute;margin-left:16.3pt;margin-top:9.35pt;width:219.7pt;height:210.3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" fillcolor="white [3201]" strokecolor="#7fd13b [3204]" strokeweight="6pt">
                <v:shadow on="t" type="perspective" color="black" opacity="26214f" offset="0,0" matrix="66847f,,,66847f"/>
                <v:textbox>
                  <w:txbxContent>
                    <w:p w:rsidR="00D35746" w:rsidRDefault="00D35746" w:rsidP="00F75A82">
                      <w:pPr>
                        <w:jc w:val="center"/>
                      </w:pPr>
                      <w:r w:rsidRPr="00A10210">
                        <w:rPr>
                          <w:rFonts w:ascii="Arial" w:eastAsia="Calibri" w:hAnsi="Arial" w:cs="Arial"/>
                        </w:rPr>
                        <w:t>There are suggestions in each section on how to help</w:t>
                      </w:r>
                      <w:r>
                        <w:rPr>
                          <w:rFonts w:ascii="Arial" w:eastAsia="Calibri" w:hAnsi="Arial" w:cs="Arial"/>
                        </w:rPr>
                        <w:t xml:space="preserve"> the child</w:t>
                      </w:r>
                      <w:r w:rsidRPr="00A10210">
                        <w:rPr>
                          <w:rFonts w:ascii="Arial" w:eastAsia="Calibri" w:hAnsi="Arial" w:cs="Arial"/>
                        </w:rPr>
                        <w:t xml:space="preserve"> </w:t>
                      </w:r>
                      <w:r w:rsidRPr="00A10210">
                        <w:rPr>
                          <w:rFonts w:ascii="Arial" w:eastAsia="Calibri" w:hAnsi="Arial" w:cs="Arial"/>
                          <w:b/>
                        </w:rPr>
                        <w:t>NOW</w:t>
                      </w:r>
                      <w:r w:rsidRPr="00A10210">
                        <w:rPr>
                          <w:rFonts w:ascii="Arial" w:eastAsia="Calibri" w:hAnsi="Arial" w:cs="Arial"/>
                        </w:rPr>
                        <w:t>. Try to impleme</w:t>
                      </w:r>
                      <w:r>
                        <w:rPr>
                          <w:rFonts w:ascii="Arial" w:eastAsia="Calibri" w:hAnsi="Arial" w:cs="Arial"/>
                        </w:rPr>
                        <w:t>nt these suggestions: remember “</w:t>
                      </w:r>
                      <w:r w:rsidRPr="00A10210">
                        <w:rPr>
                          <w:rFonts w:ascii="Arial" w:eastAsia="Calibri" w:hAnsi="Arial" w:cs="Arial"/>
                        </w:rPr>
                        <w:t>communication is everyone’s business</w:t>
                      </w:r>
                      <w:r>
                        <w:rPr>
                          <w:rFonts w:ascii="Arial" w:eastAsia="Calibri" w:hAnsi="Arial" w:cs="Arial"/>
                        </w:rPr>
                        <w:t>”</w:t>
                      </w:r>
                      <w:r w:rsidRPr="00A10210">
                        <w:rPr>
                          <w:rFonts w:ascii="Arial" w:eastAsia="Calibri" w:hAnsi="Arial" w:cs="Arial"/>
                        </w:rPr>
                        <w:t>. What we do as adults can have a huge impact on speech and language development and not all children need specialist intervention</w:t>
                      </w:r>
                    </w:p>
                  </w:txbxContent>
                </v:textbox>
              </v:roundrect>
            </w:pict>
          </mc:Fallback>
        </mc:AlternateContent>
      </w:r>
      <w:r>
        <w:rPr>
          <w:rFonts w:ascii="Arial" w:hAnsi="Arial" w:cs="Arial"/>
          <w:b/>
          <w:noProof/>
          <w:sz w:val="56"/>
          <w:szCs w:val="32"/>
          <w:lang w:eastAsia="en-GB"/>
        </w:rPr>
        <mc:AlternateContent>
          <mc:Choice Requires="wps">
            <w:drawing>
              <wp:anchor distT="0" distB="0" distL="114300" distR="114300" simplePos="0" relativeHeight="251869184" behindDoc="0" locked="0" layoutInCell="1" allowOverlap="1" wp14:anchorId="67AF91BE" wp14:editId="557713A4">
                <wp:simplePos x="0" y="0"/>
                <wp:positionH relativeFrom="column">
                  <wp:posOffset>3305175</wp:posOffset>
                </wp:positionH>
                <wp:positionV relativeFrom="paragraph">
                  <wp:posOffset>664845</wp:posOffset>
                </wp:positionV>
                <wp:extent cx="2790190" cy="3265170"/>
                <wp:effectExtent l="76200" t="76200" r="124460" b="125730"/>
                <wp:wrapNone/>
                <wp:docPr id="229" name="Rounded Rectangle 229"/>
                <wp:cNvGraphicFramePr/>
                <a:graphic xmlns:a="http://schemas.openxmlformats.org/drawingml/2006/main">
                  <a:graphicData uri="http://schemas.microsoft.com/office/word/2010/wordprocessingShape">
                    <wps:wsp>
                      <wps:cNvSpPr/>
                      <wps:spPr>
                        <a:xfrm>
                          <a:off x="0" y="0"/>
                          <a:ext cx="2790190" cy="3265170"/>
                        </a:xfrm>
                        <a:prstGeom prst="roundRect">
                          <a:avLst/>
                        </a:prstGeom>
                        <a:ln w="76200">
                          <a:solidFill>
                            <a:schemeClr val="accent2"/>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Default="00D35746" w:rsidP="00F75A82">
                            <w:pPr>
                              <w:contextualSpacing/>
                              <w:rPr>
                                <w:rFonts w:ascii="Arial" w:eastAsia="Calibri" w:hAnsi="Arial" w:cs="Arial"/>
                              </w:rPr>
                            </w:pPr>
                            <w:r w:rsidRPr="00A10210">
                              <w:rPr>
                                <w:rFonts w:ascii="Arial" w:eastAsia="Calibri" w:hAnsi="Arial" w:cs="Arial"/>
                              </w:rPr>
                              <w:t>Remember</w:t>
                            </w:r>
                            <w:r>
                              <w:rPr>
                                <w:rFonts w:ascii="Arial" w:eastAsia="Calibri" w:hAnsi="Arial" w:cs="Arial"/>
                              </w:rPr>
                              <w:t xml:space="preserve">, an immediate referral to the Speech and Language Therapy service should be made </w:t>
                            </w:r>
                            <w:r w:rsidRPr="00A10210">
                              <w:rPr>
                                <w:rFonts w:ascii="Arial" w:eastAsia="Calibri" w:hAnsi="Arial" w:cs="Arial"/>
                              </w:rPr>
                              <w:t>i</w:t>
                            </w:r>
                            <w:r>
                              <w:rPr>
                                <w:rFonts w:ascii="Arial" w:eastAsia="Calibri" w:hAnsi="Arial" w:cs="Arial"/>
                              </w:rPr>
                              <w:t>f the child or young person has:-</w:t>
                            </w:r>
                          </w:p>
                          <w:p w:rsidR="00D35746" w:rsidRDefault="00D35746" w:rsidP="00F75A82">
                            <w:pPr>
                              <w:ind w:left="780"/>
                              <w:contextualSpacing/>
                              <w:rPr>
                                <w:rFonts w:ascii="Arial" w:eastAsia="Calibri" w:hAnsi="Arial" w:cs="Arial"/>
                              </w:rPr>
                            </w:pPr>
                          </w:p>
                          <w:p w:rsidR="00D35746" w:rsidRDefault="00D35746" w:rsidP="009E7CE0">
                            <w:pPr>
                              <w:numPr>
                                <w:ilvl w:val="0"/>
                                <w:numId w:val="21"/>
                              </w:numPr>
                              <w:contextualSpacing/>
                              <w:rPr>
                                <w:rFonts w:ascii="Arial" w:eastAsia="Calibri" w:hAnsi="Arial" w:cs="Arial"/>
                              </w:rPr>
                            </w:pPr>
                            <w:r w:rsidRPr="00296B78">
                              <w:rPr>
                                <w:rFonts w:ascii="Arial" w:eastAsia="Calibri" w:hAnsi="Arial" w:cs="Arial"/>
                              </w:rPr>
                              <w:t>eating /drinking difficulties</w:t>
                            </w:r>
                          </w:p>
                          <w:p w:rsidR="00D35746" w:rsidRDefault="00D35746" w:rsidP="009E7CE0">
                            <w:pPr>
                              <w:numPr>
                                <w:ilvl w:val="0"/>
                                <w:numId w:val="21"/>
                              </w:numPr>
                              <w:contextualSpacing/>
                              <w:rPr>
                                <w:rFonts w:ascii="Arial" w:eastAsia="Calibri" w:hAnsi="Arial" w:cs="Arial"/>
                              </w:rPr>
                            </w:pPr>
                            <w:r w:rsidRPr="00296B78">
                              <w:rPr>
                                <w:rFonts w:ascii="Arial" w:eastAsia="Calibri" w:hAnsi="Arial" w:cs="Arial"/>
                              </w:rPr>
                              <w:t>speech sound difficulties (see developmental guidance)</w:t>
                            </w:r>
                          </w:p>
                          <w:p w:rsidR="00D35746" w:rsidRDefault="00D35746" w:rsidP="009E7CE0">
                            <w:pPr>
                              <w:numPr>
                                <w:ilvl w:val="0"/>
                                <w:numId w:val="21"/>
                              </w:numPr>
                              <w:contextualSpacing/>
                              <w:rPr>
                                <w:rFonts w:ascii="Arial" w:eastAsia="Calibri" w:hAnsi="Arial" w:cs="Arial"/>
                              </w:rPr>
                            </w:pPr>
                            <w:r>
                              <w:rPr>
                                <w:rFonts w:ascii="Arial" w:eastAsia="Calibri" w:hAnsi="Arial" w:cs="Arial"/>
                              </w:rPr>
                              <w:t>a voice problem</w:t>
                            </w:r>
                          </w:p>
                          <w:p w:rsidR="00D35746" w:rsidRDefault="00D35746" w:rsidP="009E7CE0">
                            <w:pPr>
                              <w:numPr>
                                <w:ilvl w:val="0"/>
                                <w:numId w:val="21"/>
                              </w:numPr>
                              <w:contextualSpacing/>
                              <w:rPr>
                                <w:rFonts w:ascii="Arial" w:eastAsia="Calibri" w:hAnsi="Arial" w:cs="Arial"/>
                              </w:rPr>
                            </w:pPr>
                            <w:r w:rsidRPr="00296B78">
                              <w:rPr>
                                <w:rFonts w:ascii="Arial" w:eastAsia="Calibri" w:hAnsi="Arial" w:cs="Arial"/>
                              </w:rPr>
                              <w:t>a stammer</w:t>
                            </w:r>
                          </w:p>
                          <w:p w:rsidR="00D35746" w:rsidRDefault="00D35746" w:rsidP="009E7CE0">
                            <w:pPr>
                              <w:numPr>
                                <w:ilvl w:val="0"/>
                                <w:numId w:val="21"/>
                              </w:numPr>
                              <w:contextualSpacing/>
                              <w:rPr>
                                <w:rFonts w:ascii="Arial" w:eastAsia="Calibri" w:hAnsi="Arial" w:cs="Arial"/>
                              </w:rPr>
                            </w:pPr>
                            <w:r w:rsidRPr="00296B78">
                              <w:rPr>
                                <w:rFonts w:ascii="Arial" w:eastAsia="Calibri" w:hAnsi="Arial" w:cs="Arial"/>
                              </w:rPr>
                              <w:t>a significant deterioration of skills</w:t>
                            </w:r>
                          </w:p>
                          <w:p w:rsidR="00D35746" w:rsidRPr="00296B78" w:rsidRDefault="00D35746" w:rsidP="009E7CE0">
                            <w:pPr>
                              <w:numPr>
                                <w:ilvl w:val="0"/>
                                <w:numId w:val="21"/>
                              </w:numPr>
                              <w:contextualSpacing/>
                              <w:rPr>
                                <w:rFonts w:ascii="Arial" w:eastAsia="Calibri" w:hAnsi="Arial" w:cs="Arial"/>
                              </w:rPr>
                            </w:pPr>
                            <w:r w:rsidRPr="00296B78">
                              <w:rPr>
                                <w:rFonts w:ascii="Arial" w:eastAsia="Calibri" w:hAnsi="Arial" w:cs="Arial"/>
                              </w:rPr>
                              <w:t>significant developmental concerns</w:t>
                            </w:r>
                          </w:p>
                          <w:p w:rsidR="00D35746" w:rsidRDefault="00D35746" w:rsidP="00F75A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29" o:spid="_x0000_s1033" style="position:absolute;margin-left:260.25pt;margin-top:52.35pt;width:219.7pt;height:257.1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" fillcolor="white [3201]" strokecolor="#ea157a [3205]" strokeweight="6pt">
                <v:shadow on="t" color="black" opacity="26214f" origin="-.5,-.5" offset=".74836mm,.74836mm"/>
                <v:textbox>
                  <w:txbxContent>
                    <w:p w:rsidR="00D35746" w:rsidRDefault="00D35746" w:rsidP="00F75A82">
                      <w:pPr>
                        <w:contextualSpacing/>
                        <w:rPr>
                          <w:rFonts w:ascii="Arial" w:eastAsia="Calibri" w:hAnsi="Arial" w:cs="Arial"/>
                        </w:rPr>
                      </w:pPr>
                      <w:r w:rsidRPr="00A10210">
                        <w:rPr>
                          <w:rFonts w:ascii="Arial" w:eastAsia="Calibri" w:hAnsi="Arial" w:cs="Arial"/>
                        </w:rPr>
                        <w:t>Remember</w:t>
                      </w:r>
                      <w:r>
                        <w:rPr>
                          <w:rFonts w:ascii="Arial" w:eastAsia="Calibri" w:hAnsi="Arial" w:cs="Arial"/>
                        </w:rPr>
                        <w:t xml:space="preserve">, an immediate referral to the Speech and Language Therapy service should be made </w:t>
                      </w:r>
                      <w:r w:rsidRPr="00A10210">
                        <w:rPr>
                          <w:rFonts w:ascii="Arial" w:eastAsia="Calibri" w:hAnsi="Arial" w:cs="Arial"/>
                        </w:rPr>
                        <w:t>i</w:t>
                      </w:r>
                      <w:r>
                        <w:rPr>
                          <w:rFonts w:ascii="Arial" w:eastAsia="Calibri" w:hAnsi="Arial" w:cs="Arial"/>
                        </w:rPr>
                        <w:t>f the child or young person has:-</w:t>
                      </w:r>
                    </w:p>
                    <w:p w:rsidR="00D35746" w:rsidRDefault="00D35746" w:rsidP="00F75A82">
                      <w:pPr>
                        <w:ind w:left="780"/>
                        <w:contextualSpacing/>
                        <w:rPr>
                          <w:rFonts w:ascii="Arial" w:eastAsia="Calibri" w:hAnsi="Arial" w:cs="Arial"/>
                        </w:rPr>
                      </w:pPr>
                    </w:p>
                    <w:p w:rsidR="00D35746" w:rsidRDefault="00D35746" w:rsidP="009E7CE0">
                      <w:pPr>
                        <w:numPr>
                          <w:ilvl w:val="0"/>
                          <w:numId w:val="21"/>
                        </w:numPr>
                        <w:contextualSpacing/>
                        <w:rPr>
                          <w:rFonts w:ascii="Arial" w:eastAsia="Calibri" w:hAnsi="Arial" w:cs="Arial"/>
                        </w:rPr>
                      </w:pPr>
                      <w:r w:rsidRPr="00296B78">
                        <w:rPr>
                          <w:rFonts w:ascii="Arial" w:eastAsia="Calibri" w:hAnsi="Arial" w:cs="Arial"/>
                        </w:rPr>
                        <w:t>eating /drinking difficulties</w:t>
                      </w:r>
                    </w:p>
                    <w:p w:rsidR="00D35746" w:rsidRDefault="00D35746" w:rsidP="009E7CE0">
                      <w:pPr>
                        <w:numPr>
                          <w:ilvl w:val="0"/>
                          <w:numId w:val="21"/>
                        </w:numPr>
                        <w:contextualSpacing/>
                        <w:rPr>
                          <w:rFonts w:ascii="Arial" w:eastAsia="Calibri" w:hAnsi="Arial" w:cs="Arial"/>
                        </w:rPr>
                      </w:pPr>
                      <w:r w:rsidRPr="00296B78">
                        <w:rPr>
                          <w:rFonts w:ascii="Arial" w:eastAsia="Calibri" w:hAnsi="Arial" w:cs="Arial"/>
                        </w:rPr>
                        <w:t>speech sound difficulties (see developmental guidance)</w:t>
                      </w:r>
                    </w:p>
                    <w:p w:rsidR="00D35746" w:rsidRDefault="00D35746" w:rsidP="009E7CE0">
                      <w:pPr>
                        <w:numPr>
                          <w:ilvl w:val="0"/>
                          <w:numId w:val="21"/>
                        </w:numPr>
                        <w:contextualSpacing/>
                        <w:rPr>
                          <w:rFonts w:ascii="Arial" w:eastAsia="Calibri" w:hAnsi="Arial" w:cs="Arial"/>
                        </w:rPr>
                      </w:pPr>
                      <w:r>
                        <w:rPr>
                          <w:rFonts w:ascii="Arial" w:eastAsia="Calibri" w:hAnsi="Arial" w:cs="Arial"/>
                        </w:rPr>
                        <w:t>a voice problem</w:t>
                      </w:r>
                    </w:p>
                    <w:p w:rsidR="00D35746" w:rsidRDefault="00D35746" w:rsidP="009E7CE0">
                      <w:pPr>
                        <w:numPr>
                          <w:ilvl w:val="0"/>
                          <w:numId w:val="21"/>
                        </w:numPr>
                        <w:contextualSpacing/>
                        <w:rPr>
                          <w:rFonts w:ascii="Arial" w:eastAsia="Calibri" w:hAnsi="Arial" w:cs="Arial"/>
                        </w:rPr>
                      </w:pPr>
                      <w:r w:rsidRPr="00296B78">
                        <w:rPr>
                          <w:rFonts w:ascii="Arial" w:eastAsia="Calibri" w:hAnsi="Arial" w:cs="Arial"/>
                        </w:rPr>
                        <w:t>a stammer</w:t>
                      </w:r>
                    </w:p>
                    <w:p w:rsidR="00D35746" w:rsidRDefault="00D35746" w:rsidP="009E7CE0">
                      <w:pPr>
                        <w:numPr>
                          <w:ilvl w:val="0"/>
                          <w:numId w:val="21"/>
                        </w:numPr>
                        <w:contextualSpacing/>
                        <w:rPr>
                          <w:rFonts w:ascii="Arial" w:eastAsia="Calibri" w:hAnsi="Arial" w:cs="Arial"/>
                        </w:rPr>
                      </w:pPr>
                      <w:r w:rsidRPr="00296B78">
                        <w:rPr>
                          <w:rFonts w:ascii="Arial" w:eastAsia="Calibri" w:hAnsi="Arial" w:cs="Arial"/>
                        </w:rPr>
                        <w:t>a significant deterioration of skills</w:t>
                      </w:r>
                    </w:p>
                    <w:p w:rsidR="00D35746" w:rsidRPr="00296B78" w:rsidRDefault="00D35746" w:rsidP="009E7CE0">
                      <w:pPr>
                        <w:numPr>
                          <w:ilvl w:val="0"/>
                          <w:numId w:val="21"/>
                        </w:numPr>
                        <w:contextualSpacing/>
                        <w:rPr>
                          <w:rFonts w:ascii="Arial" w:eastAsia="Calibri" w:hAnsi="Arial" w:cs="Arial"/>
                        </w:rPr>
                      </w:pPr>
                      <w:r w:rsidRPr="00296B78">
                        <w:rPr>
                          <w:rFonts w:ascii="Arial" w:eastAsia="Calibri" w:hAnsi="Arial" w:cs="Arial"/>
                        </w:rPr>
                        <w:t>significant developmental concerns</w:t>
                      </w:r>
                    </w:p>
                    <w:p w:rsidR="00D35746" w:rsidRDefault="00D35746" w:rsidP="00F75A82">
                      <w:pPr>
                        <w:jc w:val="center"/>
                      </w:pPr>
                    </w:p>
                  </w:txbxContent>
                </v:textbox>
              </v:roundrect>
            </w:pict>
          </mc:Fallback>
        </mc:AlternateContent>
      </w:r>
      <w:r>
        <w:rPr>
          <w:rFonts w:ascii="Arial" w:hAnsi="Arial" w:cs="Arial"/>
          <w:b/>
          <w:noProof/>
          <w:sz w:val="56"/>
          <w:szCs w:val="32"/>
          <w:lang w:eastAsia="en-GB"/>
        </w:rPr>
        <mc:AlternateContent>
          <mc:Choice Requires="wps">
            <w:drawing>
              <wp:anchor distT="0" distB="0" distL="114300" distR="114300" simplePos="0" relativeHeight="251873280" behindDoc="0" locked="0" layoutInCell="1" allowOverlap="1" wp14:anchorId="543970D0" wp14:editId="3AA9CD87">
                <wp:simplePos x="0" y="0"/>
                <wp:positionH relativeFrom="column">
                  <wp:posOffset>2919095</wp:posOffset>
                </wp:positionH>
                <wp:positionV relativeFrom="paragraph">
                  <wp:posOffset>4234180</wp:posOffset>
                </wp:positionV>
                <wp:extent cx="2790190" cy="1602740"/>
                <wp:effectExtent l="133350" t="133350" r="124460" b="130810"/>
                <wp:wrapNone/>
                <wp:docPr id="231" name="Rounded Rectangle 231"/>
                <wp:cNvGraphicFramePr/>
                <a:graphic xmlns:a="http://schemas.openxmlformats.org/drawingml/2006/main">
                  <a:graphicData uri="http://schemas.microsoft.com/office/word/2010/wordprocessingShape">
                    <wps:wsp>
                      <wps:cNvSpPr/>
                      <wps:spPr>
                        <a:xfrm>
                          <a:off x="0" y="0"/>
                          <a:ext cx="2790190" cy="1602740"/>
                        </a:xfrm>
                        <a:prstGeom prst="roundRect">
                          <a:avLst/>
                        </a:prstGeom>
                        <a:ln w="76200">
                          <a:solidFill>
                            <a:schemeClr val="accent1"/>
                          </a:solidFill>
                        </a:ln>
                        <a:effectLst>
                          <a:outerShdw blurRad="63500" sx="102000" sy="102000" algn="c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A10210" w:rsidRDefault="00D35746" w:rsidP="00F75A82">
                            <w:pPr>
                              <w:ind w:left="1418" w:firstLine="22"/>
                              <w:contextualSpacing/>
                              <w:rPr>
                                <w:rFonts w:ascii="Arial" w:eastAsia="Calibri" w:hAnsi="Arial" w:cs="Arial"/>
                              </w:rPr>
                            </w:pPr>
                          </w:p>
                          <w:p w:rsidR="00D35746" w:rsidRPr="00F75A82" w:rsidRDefault="00D35746" w:rsidP="00F75A82">
                            <w:pPr>
                              <w:contextualSpacing/>
                              <w:jc w:val="center"/>
                              <w:rPr>
                                <w:rFonts w:ascii="Arial" w:eastAsia="Calibri" w:hAnsi="Arial" w:cs="Arial"/>
                              </w:rPr>
                            </w:pPr>
                            <w:r w:rsidRPr="00A10210">
                              <w:rPr>
                                <w:rFonts w:ascii="Arial" w:eastAsia="Calibri" w:hAnsi="Arial" w:cs="Arial"/>
                              </w:rPr>
                              <w:t>It is recommended that you speak to your local therapist or contact the service when making a decision about a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1" o:spid="_x0000_s1034" style="position:absolute;margin-left:229.85pt;margin-top:333.4pt;width:219.7pt;height:126.2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" fillcolor="white [3201]" strokecolor="#7fd13b [3204]" strokeweight="6pt">
                <v:shadow on="t" type="perspective" color="black" opacity="26214f" offset="0,0" matrix="66847f,,,66847f"/>
                <v:textbox>
                  <w:txbxContent>
                    <w:p w:rsidR="00D35746" w:rsidRPr="00A10210" w:rsidRDefault="00D35746" w:rsidP="00F75A82">
                      <w:pPr>
                        <w:ind w:left="1418" w:firstLine="22"/>
                        <w:contextualSpacing/>
                        <w:rPr>
                          <w:rFonts w:ascii="Arial" w:eastAsia="Calibri" w:hAnsi="Arial" w:cs="Arial"/>
                        </w:rPr>
                      </w:pPr>
                    </w:p>
                    <w:p w:rsidR="00D35746" w:rsidRPr="00F75A82" w:rsidRDefault="00D35746" w:rsidP="00F75A82">
                      <w:pPr>
                        <w:contextualSpacing/>
                        <w:jc w:val="center"/>
                        <w:rPr>
                          <w:rFonts w:ascii="Arial" w:eastAsia="Calibri" w:hAnsi="Arial" w:cs="Arial"/>
                        </w:rPr>
                      </w:pPr>
                      <w:r w:rsidRPr="00A10210">
                        <w:rPr>
                          <w:rFonts w:ascii="Arial" w:eastAsia="Calibri" w:hAnsi="Arial" w:cs="Arial"/>
                        </w:rPr>
                        <w:t>It is recommended that you speak to your local therapist or contact the service when making a decision about a referral.</w:t>
                      </w:r>
                    </w:p>
                  </w:txbxContent>
                </v:textbox>
              </v:roundrect>
            </w:pict>
          </mc:Fallback>
        </mc:AlternateContent>
      </w:r>
    </w:p>
    <w:p w:rsidR="00F75A82" w:rsidRDefault="00F75A82" w:rsidP="00F75A82">
      <w:pPr>
        <w:contextualSpacing/>
        <w:rPr>
          <w:rFonts w:ascii="Arial" w:eastAsia="Calibri" w:hAnsi="Arial" w:cs="Arial"/>
        </w:rPr>
      </w:pPr>
    </w:p>
    <w:p w:rsidR="00F75A82" w:rsidRDefault="00F75A82" w:rsidP="00F75A82">
      <w:pPr>
        <w:contextualSpacing/>
        <w:rPr>
          <w:rFonts w:ascii="Arial" w:eastAsia="Calibri" w:hAnsi="Arial" w:cs="Arial"/>
        </w:rPr>
      </w:pPr>
    </w:p>
    <w:p w:rsidR="00F75A82" w:rsidRDefault="00F75A82" w:rsidP="00F75A82">
      <w:pPr>
        <w:contextualSpacing/>
        <w:rPr>
          <w:rFonts w:ascii="Arial" w:eastAsia="Calibri" w:hAnsi="Arial" w:cs="Arial"/>
        </w:rPr>
      </w:pPr>
    </w:p>
    <w:p w:rsidR="00F75A82" w:rsidRDefault="00F75A82" w:rsidP="00F75A82">
      <w:pPr>
        <w:contextualSpacing/>
        <w:rPr>
          <w:rFonts w:ascii="Arial" w:eastAsia="Calibri" w:hAnsi="Arial" w:cs="Arial"/>
        </w:rPr>
      </w:pPr>
    </w:p>
    <w:p w:rsidR="00F75A82" w:rsidRDefault="00F75A82" w:rsidP="00F75A82">
      <w:pPr>
        <w:contextualSpacing/>
        <w:rPr>
          <w:rFonts w:ascii="Arial" w:eastAsia="Calibri" w:hAnsi="Arial" w:cs="Arial"/>
        </w:rPr>
      </w:pPr>
    </w:p>
    <w:p w:rsidR="00F75A82" w:rsidRDefault="00F75A82" w:rsidP="00F75A82">
      <w:pPr>
        <w:contextualSpacing/>
        <w:rPr>
          <w:rFonts w:ascii="Arial" w:eastAsia="Calibri" w:hAnsi="Arial" w:cs="Arial"/>
        </w:rPr>
      </w:pPr>
    </w:p>
    <w:p w:rsidR="00F75A82" w:rsidRDefault="00F75A82" w:rsidP="00F75A82">
      <w:pPr>
        <w:contextualSpacing/>
        <w:rPr>
          <w:rFonts w:ascii="Arial" w:eastAsia="Calibri" w:hAnsi="Arial" w:cs="Arial"/>
        </w:rPr>
      </w:pPr>
    </w:p>
    <w:p w:rsidR="00F75A82" w:rsidRDefault="00F75A82" w:rsidP="00F75A82">
      <w:pPr>
        <w:contextualSpacing/>
        <w:rPr>
          <w:rFonts w:ascii="Arial" w:eastAsia="Calibri" w:hAnsi="Arial" w:cs="Arial"/>
        </w:rPr>
      </w:pPr>
    </w:p>
    <w:p w:rsidR="00F75A82" w:rsidRDefault="00F75A82" w:rsidP="00F75A82">
      <w:pPr>
        <w:contextualSpacing/>
        <w:rPr>
          <w:rFonts w:ascii="Arial" w:eastAsia="Calibri" w:hAnsi="Arial" w:cs="Arial"/>
        </w:rPr>
      </w:pPr>
    </w:p>
    <w:p w:rsidR="00F75A82" w:rsidRDefault="00F75A82" w:rsidP="00F75A82">
      <w:pPr>
        <w:contextualSpacing/>
        <w:rPr>
          <w:rFonts w:ascii="Arial" w:eastAsia="Calibri" w:hAnsi="Arial" w:cs="Arial"/>
        </w:rPr>
      </w:pPr>
    </w:p>
    <w:p w:rsidR="00F75A82" w:rsidRDefault="00F75A82" w:rsidP="00F75A82">
      <w:pPr>
        <w:contextualSpacing/>
        <w:rPr>
          <w:rFonts w:ascii="Arial" w:eastAsia="Calibri" w:hAnsi="Arial" w:cs="Arial"/>
        </w:rPr>
      </w:pPr>
    </w:p>
    <w:p w:rsidR="00F75A82" w:rsidRDefault="00F75A82" w:rsidP="00F75A82">
      <w:pPr>
        <w:contextualSpacing/>
        <w:rPr>
          <w:rFonts w:ascii="Arial" w:eastAsia="Calibri" w:hAnsi="Arial" w:cs="Arial"/>
        </w:rPr>
      </w:pPr>
    </w:p>
    <w:p w:rsidR="00F75A82" w:rsidRDefault="00F75A82" w:rsidP="00F75A82">
      <w:pPr>
        <w:contextualSpacing/>
        <w:rPr>
          <w:rFonts w:ascii="Arial" w:eastAsia="Calibri" w:hAnsi="Arial" w:cs="Arial"/>
        </w:rPr>
      </w:pPr>
    </w:p>
    <w:p w:rsidR="00F75A82" w:rsidRDefault="00F75A82" w:rsidP="00F75A82">
      <w:pPr>
        <w:contextualSpacing/>
        <w:rPr>
          <w:rFonts w:ascii="Arial" w:eastAsia="Calibri" w:hAnsi="Arial" w:cs="Arial"/>
        </w:rPr>
      </w:pPr>
    </w:p>
    <w:p w:rsidR="00F75A82" w:rsidRDefault="00F75A82" w:rsidP="00F75A82">
      <w:pPr>
        <w:contextualSpacing/>
        <w:rPr>
          <w:rFonts w:ascii="Arial" w:eastAsia="Calibri" w:hAnsi="Arial" w:cs="Arial"/>
        </w:rPr>
      </w:pPr>
    </w:p>
    <w:p w:rsidR="00F75A82" w:rsidRDefault="00F75A82" w:rsidP="00F75A82">
      <w:pPr>
        <w:contextualSpacing/>
        <w:rPr>
          <w:rFonts w:ascii="Arial" w:eastAsia="Calibri" w:hAnsi="Arial" w:cs="Arial"/>
        </w:rPr>
      </w:pPr>
    </w:p>
    <w:p w:rsidR="00F75A82" w:rsidRDefault="00D55821" w:rsidP="00F75A82">
      <w:pPr>
        <w:contextualSpacing/>
        <w:rPr>
          <w:rFonts w:ascii="Arial" w:eastAsia="Calibri" w:hAnsi="Arial" w:cs="Arial"/>
        </w:rPr>
      </w:pPr>
      <w:r>
        <w:rPr>
          <w:rFonts w:ascii="Arial" w:eastAsia="Times New Roman" w:hAnsi="Arial" w:cs="Arial"/>
          <w:noProof/>
          <w:sz w:val="28"/>
          <w:szCs w:val="28"/>
          <w:lang w:eastAsia="en-GB"/>
        </w:rPr>
        <w:drawing>
          <wp:anchor distT="0" distB="0" distL="114300" distR="114300" simplePos="0" relativeHeight="251832320" behindDoc="0" locked="0" layoutInCell="1" allowOverlap="1" wp14:anchorId="1F3E9873" wp14:editId="3F6B368A">
            <wp:simplePos x="0" y="0"/>
            <wp:positionH relativeFrom="column">
              <wp:posOffset>173545</wp:posOffset>
            </wp:positionH>
            <wp:positionV relativeFrom="paragraph">
              <wp:posOffset>181610</wp:posOffset>
            </wp:positionV>
            <wp:extent cx="2393315" cy="2446020"/>
            <wp:effectExtent l="38100" t="38100" r="45085" b="30480"/>
            <wp:wrapNone/>
            <wp:docPr id="308" name="Picture 308" descr="WomanWithChild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WomanWithChildReadi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3315" cy="2446020"/>
                    </a:xfrm>
                    <a:prstGeom prst="rect">
                      <a:avLst/>
                    </a:prstGeom>
                    <a:noFill/>
                    <a:ln w="38100">
                      <a:solidFill>
                        <a:schemeClr val="accent2"/>
                      </a:solidFill>
                    </a:ln>
                  </pic:spPr>
                </pic:pic>
              </a:graphicData>
            </a:graphic>
            <wp14:sizeRelH relativeFrom="margin">
              <wp14:pctWidth>0</wp14:pctWidth>
            </wp14:sizeRelH>
            <wp14:sizeRelV relativeFrom="margin">
              <wp14:pctHeight>0</wp14:pctHeight>
            </wp14:sizeRelV>
          </wp:anchor>
        </w:drawing>
      </w:r>
    </w:p>
    <w:p w:rsidR="00F75A82" w:rsidRDefault="00F75A82" w:rsidP="00F75A82">
      <w:pPr>
        <w:contextualSpacing/>
        <w:rPr>
          <w:rFonts w:ascii="Arial" w:eastAsia="Calibri" w:hAnsi="Arial" w:cs="Arial"/>
        </w:rPr>
      </w:pPr>
    </w:p>
    <w:p w:rsidR="00F5069B" w:rsidRPr="00F5069B" w:rsidRDefault="00F5069B" w:rsidP="00F75A82">
      <w:pPr>
        <w:contextualSpacing/>
        <w:rPr>
          <w:rFonts w:ascii="Arial" w:eastAsia="Calibri" w:hAnsi="Arial" w:cs="Arial"/>
        </w:rPr>
      </w:pPr>
      <w:r w:rsidRPr="00A10210">
        <w:rPr>
          <w:rFonts w:ascii="Arial" w:eastAsia="Calibri" w:hAnsi="Arial" w:cs="Arial"/>
        </w:rPr>
        <w:t>.</w:t>
      </w:r>
      <w:r w:rsidR="00F75A82" w:rsidRPr="00F75A82">
        <w:rPr>
          <w:rFonts w:ascii="Arial" w:hAnsi="Arial" w:cs="Arial"/>
          <w:b/>
          <w:noProof/>
          <w:sz w:val="56"/>
          <w:szCs w:val="32"/>
          <w:lang w:eastAsia="en-GB"/>
        </w:rPr>
        <w:t xml:space="preserve"> </w:t>
      </w:r>
    </w:p>
    <w:p w:rsidR="00A10210" w:rsidRPr="00A10210" w:rsidRDefault="00A10210" w:rsidP="00B854A3">
      <w:pPr>
        <w:ind w:left="720"/>
        <w:contextualSpacing/>
        <w:rPr>
          <w:rFonts w:ascii="Arial" w:eastAsia="Calibri" w:hAnsi="Arial" w:cs="Arial"/>
        </w:rPr>
      </w:pPr>
    </w:p>
    <w:p w:rsidR="00671E28" w:rsidRDefault="00671E28" w:rsidP="00671E28">
      <w:pPr>
        <w:contextualSpacing/>
        <w:rPr>
          <w:rFonts w:ascii="Arial" w:eastAsia="Calibri" w:hAnsi="Arial" w:cs="Arial"/>
        </w:rPr>
      </w:pPr>
    </w:p>
    <w:p w:rsidR="00671E28" w:rsidRDefault="00671E28" w:rsidP="00671E28">
      <w:pPr>
        <w:contextualSpacing/>
        <w:rPr>
          <w:rFonts w:ascii="Arial" w:eastAsia="Calibri" w:hAnsi="Arial" w:cs="Arial"/>
        </w:rPr>
      </w:pPr>
    </w:p>
    <w:p w:rsidR="00671E28" w:rsidRPr="00A10210" w:rsidRDefault="00671E28" w:rsidP="00671E28">
      <w:pPr>
        <w:contextualSpacing/>
        <w:rPr>
          <w:rFonts w:ascii="Arial" w:eastAsia="Calibri" w:hAnsi="Arial" w:cs="Arial"/>
        </w:rPr>
      </w:pPr>
    </w:p>
    <w:p w:rsidR="00A10210" w:rsidRPr="00A10210" w:rsidRDefault="00A10210" w:rsidP="001510AD">
      <w:pPr>
        <w:jc w:val="center"/>
        <w:rPr>
          <w:rFonts w:ascii="Arial" w:hAnsi="Arial" w:cs="Arial"/>
        </w:rPr>
      </w:pPr>
    </w:p>
    <w:p w:rsidR="00A10210" w:rsidRPr="00A10210" w:rsidRDefault="00A10210" w:rsidP="001510AD">
      <w:pPr>
        <w:spacing w:after="0" w:line="240" w:lineRule="auto"/>
        <w:jc w:val="center"/>
        <w:rPr>
          <w:rFonts w:ascii="Arial" w:eastAsia="Times New Roman" w:hAnsi="Arial" w:cs="Arial"/>
          <w:lang w:eastAsia="en-GB"/>
        </w:rPr>
      </w:pPr>
    </w:p>
    <w:p w:rsidR="00A10210" w:rsidRPr="00A10210" w:rsidRDefault="00D55821" w:rsidP="00A10210">
      <w:pPr>
        <w:rPr>
          <w:rFonts w:ascii="Arial" w:eastAsia="Times New Roman" w:hAnsi="Arial" w:cs="Arial"/>
          <w:sz w:val="28"/>
          <w:szCs w:val="28"/>
          <w:lang w:eastAsia="en-GB"/>
        </w:rPr>
      </w:pPr>
      <w:r>
        <w:rPr>
          <w:rFonts w:ascii="Arial" w:hAnsi="Arial" w:cs="Arial"/>
          <w:b/>
          <w:noProof/>
          <w:sz w:val="56"/>
          <w:szCs w:val="32"/>
          <w:lang w:eastAsia="en-GB"/>
        </w:rPr>
        <mc:AlternateContent>
          <mc:Choice Requires="wps">
            <w:drawing>
              <wp:anchor distT="0" distB="0" distL="114300" distR="114300" simplePos="0" relativeHeight="251871232" behindDoc="0" locked="0" layoutInCell="1" allowOverlap="1" wp14:anchorId="0F181FE8" wp14:editId="2B8CBD9B">
                <wp:simplePos x="0" y="0"/>
                <wp:positionH relativeFrom="column">
                  <wp:posOffset>126885</wp:posOffset>
                </wp:positionH>
                <wp:positionV relativeFrom="paragraph">
                  <wp:posOffset>1330325</wp:posOffset>
                </wp:positionV>
                <wp:extent cx="2790190" cy="1341755"/>
                <wp:effectExtent l="133350" t="133350" r="124460" b="125095"/>
                <wp:wrapNone/>
                <wp:docPr id="230" name="Rounded Rectangle 230"/>
                <wp:cNvGraphicFramePr/>
                <a:graphic xmlns:a="http://schemas.openxmlformats.org/drawingml/2006/main">
                  <a:graphicData uri="http://schemas.microsoft.com/office/word/2010/wordprocessingShape">
                    <wps:wsp>
                      <wps:cNvSpPr/>
                      <wps:spPr>
                        <a:xfrm>
                          <a:off x="0" y="0"/>
                          <a:ext cx="2790190" cy="1341755"/>
                        </a:xfrm>
                        <a:prstGeom prst="roundRect">
                          <a:avLst/>
                        </a:prstGeom>
                        <a:ln w="76200">
                          <a:solidFill>
                            <a:schemeClr val="accent1"/>
                          </a:solidFill>
                        </a:ln>
                        <a:effectLst>
                          <a:outerShdw blurRad="63500" sx="102000" sy="102000" algn="c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F75A82" w:rsidRDefault="00D35746" w:rsidP="00F75A82">
                            <w:pPr>
                              <w:jc w:val="center"/>
                              <w:rPr>
                                <w:rFonts w:ascii="Arial" w:hAnsi="Arial" w:cs="Arial"/>
                              </w:rPr>
                            </w:pPr>
                            <w:r>
                              <w:rPr>
                                <w:rFonts w:ascii="Arial" w:hAnsi="Arial" w:cs="Arial"/>
                              </w:rPr>
                              <w:t>Ensure that consent has been gained and recorded prior to making a referral using the FYPC referral form (Appendix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0" o:spid="_x0000_s1035" style="position:absolute;margin-left:10pt;margin-top:104.75pt;width:219.7pt;height:105.6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" fillcolor="white [3201]" strokecolor="#7fd13b [3204]" strokeweight="6pt">
                <v:shadow on="t" type="perspective" color="black" opacity="26214f" offset="0,0" matrix="66847f,,,66847f"/>
                <v:textbox>
                  <w:txbxContent>
                    <w:p w:rsidR="00D35746" w:rsidRPr="00F75A82" w:rsidRDefault="00D35746" w:rsidP="00F75A82">
                      <w:pPr>
                        <w:jc w:val="center"/>
                        <w:rPr>
                          <w:rFonts w:ascii="Arial" w:hAnsi="Arial" w:cs="Arial"/>
                        </w:rPr>
                      </w:pPr>
                      <w:r>
                        <w:rPr>
                          <w:rFonts w:ascii="Arial" w:hAnsi="Arial" w:cs="Arial"/>
                        </w:rPr>
                        <w:t>Ensure that consent has been gained and recorded prior to making a referral using the FYPC referral form (Appendix 5)</w:t>
                      </w:r>
                    </w:p>
                  </w:txbxContent>
                </v:textbox>
              </v:roundrect>
            </w:pict>
          </mc:Fallback>
        </mc:AlternateContent>
      </w:r>
      <w:r>
        <w:rPr>
          <w:rFonts w:ascii="Arial" w:eastAsia="Times New Roman" w:hAnsi="Arial" w:cs="Arial"/>
          <w:noProof/>
          <w:sz w:val="28"/>
          <w:szCs w:val="28"/>
          <w:lang w:eastAsia="en-GB"/>
        </w:rPr>
        <w:drawing>
          <wp:anchor distT="0" distB="0" distL="114300" distR="114300" simplePos="0" relativeHeight="251831296" behindDoc="0" locked="0" layoutInCell="1" allowOverlap="1" wp14:anchorId="5152B13C" wp14:editId="6C662109">
            <wp:simplePos x="0" y="0"/>
            <wp:positionH relativeFrom="column">
              <wp:posOffset>3305175</wp:posOffset>
            </wp:positionH>
            <wp:positionV relativeFrom="paragraph">
              <wp:posOffset>1307465</wp:posOffset>
            </wp:positionV>
            <wp:extent cx="3152140" cy="2209800"/>
            <wp:effectExtent l="38100" t="38100" r="29210" b="38100"/>
            <wp:wrapNone/>
            <wp:docPr id="7" name="Picture 7" descr="dad_playing_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ad_playing_fun"/>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2140" cy="2209800"/>
                    </a:xfrm>
                    <a:prstGeom prst="rect">
                      <a:avLst/>
                    </a:prstGeom>
                    <a:noFill/>
                    <a:ln w="38100">
                      <a:solidFill>
                        <a:schemeClr val="accent2"/>
                      </a:solidFill>
                    </a:ln>
                  </pic:spPr>
                </pic:pic>
              </a:graphicData>
            </a:graphic>
          </wp:anchor>
        </w:drawing>
      </w:r>
      <w:r w:rsidR="00A10210" w:rsidRPr="00A10210">
        <w:rPr>
          <w:rFonts w:ascii="Arial" w:eastAsia="Times New Roman" w:hAnsi="Arial" w:cs="Arial"/>
          <w:sz w:val="28"/>
          <w:szCs w:val="28"/>
          <w:lang w:eastAsia="en-GB"/>
        </w:rPr>
        <w:br w:type="page"/>
      </w:r>
    </w:p>
    <w:p w:rsidR="00A10210" w:rsidRPr="00A10210" w:rsidRDefault="00A10210" w:rsidP="00626C32">
      <w:pPr>
        <w:spacing w:after="0" w:line="240" w:lineRule="auto"/>
        <w:rPr>
          <w:rFonts w:ascii="Arial" w:eastAsia="Times New Roman" w:hAnsi="Arial" w:cs="Arial"/>
          <w:sz w:val="28"/>
          <w:szCs w:val="28"/>
          <w:lang w:eastAsia="en-GB"/>
        </w:rPr>
      </w:pPr>
    </w:p>
    <w:p w:rsidR="001153B1" w:rsidRDefault="001153B1" w:rsidP="00FF4771">
      <w:pPr>
        <w:spacing w:after="0" w:line="240" w:lineRule="auto"/>
        <w:jc w:val="center"/>
        <w:rPr>
          <w:rFonts w:ascii="Arial" w:eastAsia="Times New Roman" w:hAnsi="Arial" w:cs="Arial"/>
          <w:b/>
          <w:sz w:val="56"/>
          <w:szCs w:val="96"/>
          <w:lang w:eastAsia="en-GB"/>
        </w:rPr>
      </w:pPr>
    </w:p>
    <w:p w:rsidR="002666A5" w:rsidRDefault="002666A5" w:rsidP="002666A5">
      <w:pPr>
        <w:jc w:val="center"/>
        <w:rPr>
          <w:rFonts w:ascii="Arial" w:eastAsia="Times New Roman" w:hAnsi="Arial" w:cs="Arial"/>
          <w:b/>
          <w:sz w:val="56"/>
          <w:szCs w:val="96"/>
          <w:lang w:eastAsia="en-GB"/>
        </w:rPr>
      </w:pPr>
    </w:p>
    <w:p w:rsidR="008636A6" w:rsidRDefault="008636A6" w:rsidP="008636A6">
      <w:pPr>
        <w:rPr>
          <w:rFonts w:ascii="Arial" w:eastAsia="Times New Roman" w:hAnsi="Arial" w:cs="Arial"/>
          <w:b/>
          <w:sz w:val="56"/>
          <w:szCs w:val="96"/>
          <w:lang w:eastAsia="en-GB"/>
        </w:rPr>
      </w:pPr>
    </w:p>
    <w:p w:rsidR="002666A5" w:rsidRPr="00B038DC" w:rsidRDefault="002666A5" w:rsidP="002953ED">
      <w:pPr>
        <w:jc w:val="center"/>
        <w:rPr>
          <w:rFonts w:ascii="Arial" w:hAnsi="Arial" w:cs="Arial"/>
          <w:color w:val="EA157A" w:themeColor="accent2"/>
          <w:sz w:val="160"/>
          <w:lang w:eastAsia="en-GB"/>
          <w14:shadow w14:blurRad="63500" w14:dist="0" w14:dir="0" w14:sx="102000" w14:sy="102000" w14:kx="0" w14:ky="0" w14:algn="ctr">
            <w14:srgbClr w14:val="000000">
              <w14:alpha w14:val="60000"/>
            </w14:srgbClr>
          </w14:shadow>
        </w:rPr>
      </w:pPr>
      <w:r w:rsidRPr="00B038DC">
        <w:rPr>
          <w:rFonts w:ascii="Arial" w:hAnsi="Arial" w:cs="Arial"/>
          <w:color w:val="EA157A" w:themeColor="accent2"/>
          <w:sz w:val="160"/>
          <w:lang w:eastAsia="en-GB"/>
          <w14:shadow w14:blurRad="63500" w14:dist="0" w14:dir="0" w14:sx="102000" w14:sy="102000" w14:kx="0" w14:ky="0" w14:algn="ctr">
            <w14:srgbClr w14:val="000000">
              <w14:alpha w14:val="60000"/>
            </w14:srgbClr>
          </w14:shadow>
        </w:rPr>
        <w:t>Section 1</w:t>
      </w:r>
    </w:p>
    <w:p w:rsidR="009A78CF" w:rsidRPr="00B038DC" w:rsidRDefault="009A78CF" w:rsidP="002953ED">
      <w:pPr>
        <w:jc w:val="center"/>
        <w:rPr>
          <w:rFonts w:ascii="Arial" w:hAnsi="Arial" w:cs="Arial"/>
          <w:color w:val="EA157A" w:themeColor="accent2"/>
          <w:sz w:val="52"/>
          <w:lang w:eastAsia="en-GB"/>
          <w14:shadow w14:blurRad="63500" w14:dist="0" w14:dir="0" w14:sx="102000" w14:sy="102000" w14:kx="0" w14:ky="0" w14:algn="ctr">
            <w14:srgbClr w14:val="000000">
              <w14:alpha w14:val="60000"/>
            </w14:srgbClr>
          </w14:shadow>
        </w:rPr>
      </w:pPr>
    </w:p>
    <w:p w:rsidR="002666A5" w:rsidRPr="00B038DC" w:rsidRDefault="002666A5" w:rsidP="00253EDE">
      <w:pPr>
        <w:jc w:val="center"/>
        <w:rPr>
          <w:rFonts w:ascii="Arial" w:hAnsi="Arial" w:cs="Arial"/>
          <w:b/>
          <w:color w:val="EA157A" w:themeColor="accent2"/>
          <w:sz w:val="160"/>
          <w:lang w:eastAsia="en-GB"/>
          <w14:shadow w14:blurRad="63500" w14:dist="0" w14:dir="0" w14:sx="102000" w14:sy="102000" w14:kx="0" w14:ky="0" w14:algn="ctr">
            <w14:srgbClr w14:val="000000">
              <w14:alpha w14:val="60000"/>
            </w14:srgbClr>
          </w14:shadow>
        </w:rPr>
      </w:pPr>
      <w:r w:rsidRPr="00B038DC">
        <w:rPr>
          <w:rFonts w:ascii="Arial" w:hAnsi="Arial" w:cs="Arial"/>
          <w:b/>
          <w:color w:val="EA157A" w:themeColor="accent2"/>
          <w:sz w:val="160"/>
          <w:lang w:eastAsia="en-GB"/>
          <w14:shadow w14:blurRad="63500" w14:dist="0" w14:dir="0" w14:sx="102000" w14:sy="102000" w14:kx="0" w14:ky="0" w14:algn="ctr">
            <w14:srgbClr w14:val="000000">
              <w14:alpha w14:val="60000"/>
            </w14:srgbClr>
          </w14:shadow>
        </w:rPr>
        <w:t>Early Years</w:t>
      </w:r>
    </w:p>
    <w:p w:rsidR="002953ED" w:rsidRPr="008636A6" w:rsidRDefault="002953ED" w:rsidP="00253EDE">
      <w:pPr>
        <w:jc w:val="center"/>
        <w:rPr>
          <w:rFonts w:ascii="Arial" w:hAnsi="Arial" w:cs="Arial"/>
          <w:b/>
          <w:color w:val="EA157A" w:themeColor="accent2"/>
          <w:sz w:val="160"/>
          <w:lang w:eastAsia="en-GB"/>
        </w:rPr>
      </w:pPr>
      <w:r>
        <w:rPr>
          <w:noProof/>
          <w:lang w:eastAsia="en-GB"/>
        </w:rPr>
        <w:drawing>
          <wp:anchor distT="0" distB="0" distL="114300" distR="114300" simplePos="0" relativeHeight="251856896" behindDoc="1" locked="0" layoutInCell="1" allowOverlap="1" wp14:anchorId="250E5919" wp14:editId="327CCD1B">
            <wp:simplePos x="0" y="0"/>
            <wp:positionH relativeFrom="column">
              <wp:posOffset>-680720</wp:posOffset>
            </wp:positionH>
            <wp:positionV relativeFrom="paragraph">
              <wp:posOffset>14968</wp:posOffset>
            </wp:positionV>
            <wp:extent cx="7373620" cy="3348355"/>
            <wp:effectExtent l="0" t="0" r="0" b="4445"/>
            <wp:wrapNone/>
            <wp:docPr id="2" name="Picture 2" descr="http://normandcroftschool.co.uk/wp-content/uploads/2012/10/early-years-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rmandcroftschool.co.uk/wp-content/uploads/2012/10/early-years-hands.jpg"/>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373620" cy="33483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666A5" w:rsidRDefault="002666A5" w:rsidP="001153B1">
      <w:pPr>
        <w:rPr>
          <w:rFonts w:ascii="Arial" w:eastAsia="Times New Roman" w:hAnsi="Arial" w:cs="Arial"/>
          <w:b/>
          <w:sz w:val="56"/>
          <w:szCs w:val="96"/>
          <w:lang w:eastAsia="en-GB"/>
        </w:rPr>
      </w:pPr>
    </w:p>
    <w:p w:rsidR="002666A5" w:rsidRDefault="002666A5" w:rsidP="001153B1">
      <w:pPr>
        <w:rPr>
          <w:rFonts w:ascii="Arial" w:eastAsia="Times New Roman" w:hAnsi="Arial" w:cs="Arial"/>
          <w:b/>
          <w:sz w:val="56"/>
          <w:szCs w:val="96"/>
          <w:lang w:eastAsia="en-GB"/>
        </w:rPr>
      </w:pPr>
    </w:p>
    <w:p w:rsidR="002666A5" w:rsidRDefault="002666A5" w:rsidP="001153B1">
      <w:pPr>
        <w:rPr>
          <w:rFonts w:ascii="Arial" w:eastAsia="Times New Roman" w:hAnsi="Arial" w:cs="Arial"/>
          <w:b/>
          <w:sz w:val="56"/>
          <w:szCs w:val="96"/>
          <w:lang w:eastAsia="en-GB"/>
        </w:rPr>
      </w:pPr>
    </w:p>
    <w:p w:rsidR="00DF5752" w:rsidRPr="00700D83" w:rsidRDefault="00015964" w:rsidP="00DF5752">
      <w:pPr>
        <w:tabs>
          <w:tab w:val="left" w:pos="0"/>
        </w:tabs>
        <w:spacing w:after="0" w:line="240" w:lineRule="auto"/>
        <w:rPr>
          <w:rFonts w:ascii="Arial" w:eastAsia="Times New Roman" w:hAnsi="Arial" w:cs="Arial"/>
          <w:sz w:val="56"/>
          <w:szCs w:val="96"/>
          <w:lang w:eastAsia="en-GB"/>
        </w:rPr>
      </w:pPr>
      <w:r w:rsidRPr="00700D83">
        <w:rPr>
          <w:rFonts w:ascii="Arial" w:eastAsia="Times New Roman" w:hAnsi="Arial" w:cs="Arial"/>
          <w:noProof/>
          <w:sz w:val="56"/>
          <w:szCs w:val="96"/>
          <w:lang w:eastAsia="en-GB"/>
        </w:rPr>
        <w:lastRenderedPageBreak/>
        <mc:AlternateContent>
          <mc:Choice Requires="wps">
            <w:drawing>
              <wp:anchor distT="0" distB="0" distL="114300" distR="114300" simplePos="0" relativeHeight="251875328" behindDoc="0" locked="0" layoutInCell="1" allowOverlap="1" wp14:anchorId="5252FFC8" wp14:editId="552B866E">
                <wp:simplePos x="0" y="0"/>
                <wp:positionH relativeFrom="column">
                  <wp:posOffset>1594485</wp:posOffset>
                </wp:positionH>
                <wp:positionV relativeFrom="paragraph">
                  <wp:posOffset>109912</wp:posOffset>
                </wp:positionV>
                <wp:extent cx="3371231" cy="1674421"/>
                <wp:effectExtent l="133350" t="76200" r="76835" b="135890"/>
                <wp:wrapNone/>
                <wp:docPr id="233" name="Rounded Rectangle 233"/>
                <wp:cNvGraphicFramePr/>
                <a:graphic xmlns:a="http://schemas.openxmlformats.org/drawingml/2006/main">
                  <a:graphicData uri="http://schemas.microsoft.com/office/word/2010/wordprocessingShape">
                    <wps:wsp>
                      <wps:cNvSpPr/>
                      <wps:spPr>
                        <a:xfrm>
                          <a:off x="0" y="0"/>
                          <a:ext cx="3371231" cy="1674421"/>
                        </a:xfrm>
                        <a:prstGeom prst="roundRect">
                          <a:avLst/>
                        </a:prstGeom>
                        <a:ln w="76200">
                          <a:solidFill>
                            <a:schemeClr val="accent1"/>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BB2E75" w:rsidRDefault="00D35746" w:rsidP="008A07D2">
                            <w:pPr>
                              <w:spacing w:after="0"/>
                              <w:jc w:val="center"/>
                              <w:rPr>
                                <w:rFonts w:ascii="Arial" w:eastAsia="Times New Roman" w:hAnsi="Arial" w:cs="Arial"/>
                                <w:b/>
                                <w:szCs w:val="24"/>
                                <w:lang w:eastAsia="en-GB"/>
                              </w:rPr>
                            </w:pPr>
                            <w:r w:rsidRPr="00BB2E75">
                              <w:rPr>
                                <w:rFonts w:ascii="Arial" w:eastAsia="Times New Roman" w:hAnsi="Arial" w:cs="Arial"/>
                                <w:b/>
                                <w:szCs w:val="24"/>
                                <w:lang w:eastAsia="en-GB"/>
                              </w:rPr>
                              <w:t>This pack has been written for any person working with children aged 0 to 4 years old who has concerns about how easily a child is learning to listen, understand and talk. The pack aims to address the questions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3" o:spid="_x0000_s1036" style="position:absolute;margin-left:125.55pt;margin-top:8.65pt;width:265.45pt;height:131.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" fillcolor="white [3201]" strokecolor="#7fd13b [3204]" strokeweight="6pt">
                <v:shadow on="t" color="black" opacity="26214f" origin=".5,-.5" offset="-.74836mm,.74836mm"/>
                <v:textbox>
                  <w:txbxContent>
                    <w:p w:rsidR="00D35746" w:rsidRPr="00BB2E75" w:rsidRDefault="00D35746" w:rsidP="008A07D2">
                      <w:pPr>
                        <w:spacing w:after="0"/>
                        <w:jc w:val="center"/>
                        <w:rPr>
                          <w:rFonts w:ascii="Arial" w:eastAsia="Times New Roman" w:hAnsi="Arial" w:cs="Arial"/>
                          <w:b/>
                          <w:szCs w:val="24"/>
                          <w:lang w:eastAsia="en-GB"/>
                        </w:rPr>
                      </w:pPr>
                      <w:r w:rsidRPr="00BB2E75">
                        <w:rPr>
                          <w:rFonts w:ascii="Arial" w:eastAsia="Times New Roman" w:hAnsi="Arial" w:cs="Arial"/>
                          <w:b/>
                          <w:szCs w:val="24"/>
                          <w:lang w:eastAsia="en-GB"/>
                        </w:rPr>
                        <w:t>This pack has been written for any person working with children aged 0 to 4 years old who has concerns about how easily a child is learning to listen, understand and talk. The pack aims to address the questions below:</w:t>
                      </w:r>
                    </w:p>
                  </w:txbxContent>
                </v:textbox>
              </v:roundrect>
            </w:pict>
          </mc:Fallback>
        </mc:AlternateContent>
      </w:r>
    </w:p>
    <w:p w:rsidR="000734D7" w:rsidRPr="00700D83" w:rsidRDefault="000734D7" w:rsidP="00DF5752">
      <w:pPr>
        <w:tabs>
          <w:tab w:val="left" w:pos="0"/>
        </w:tabs>
        <w:spacing w:after="0" w:line="240" w:lineRule="auto"/>
        <w:rPr>
          <w:rFonts w:ascii="Arial" w:eastAsia="Times New Roman" w:hAnsi="Arial" w:cs="Arial"/>
          <w:sz w:val="24"/>
          <w:szCs w:val="24"/>
          <w:lang w:eastAsia="en-GB"/>
        </w:rPr>
      </w:pPr>
    </w:p>
    <w:p w:rsidR="00430E24" w:rsidRPr="00700D83" w:rsidRDefault="00430E24" w:rsidP="001B05BF">
      <w:pPr>
        <w:spacing w:after="0"/>
        <w:rPr>
          <w:rFonts w:ascii="Arial" w:eastAsia="Times New Roman" w:hAnsi="Arial" w:cs="Arial"/>
          <w:szCs w:val="24"/>
          <w:lang w:eastAsia="en-GB"/>
        </w:rPr>
      </w:pPr>
    </w:p>
    <w:p w:rsidR="00430E24" w:rsidRPr="00700D83" w:rsidRDefault="00430E24" w:rsidP="001B05BF">
      <w:pPr>
        <w:spacing w:after="0"/>
        <w:rPr>
          <w:rFonts w:ascii="Arial" w:eastAsia="Times New Roman" w:hAnsi="Arial" w:cs="Arial"/>
          <w:szCs w:val="24"/>
          <w:lang w:eastAsia="en-GB"/>
        </w:rPr>
      </w:pPr>
    </w:p>
    <w:p w:rsidR="00430E24" w:rsidRPr="00700D83" w:rsidRDefault="00430E24" w:rsidP="001B05BF">
      <w:pPr>
        <w:spacing w:after="0"/>
        <w:rPr>
          <w:rFonts w:ascii="Arial" w:eastAsia="Times New Roman" w:hAnsi="Arial" w:cs="Arial"/>
          <w:szCs w:val="24"/>
          <w:lang w:eastAsia="en-GB"/>
        </w:rPr>
      </w:pPr>
    </w:p>
    <w:p w:rsidR="00430E24" w:rsidRPr="00700D83" w:rsidRDefault="00430E24" w:rsidP="001B05BF">
      <w:pPr>
        <w:spacing w:after="0"/>
        <w:rPr>
          <w:rFonts w:ascii="Arial" w:eastAsia="Times New Roman" w:hAnsi="Arial" w:cs="Arial"/>
          <w:szCs w:val="24"/>
          <w:lang w:eastAsia="en-GB"/>
        </w:rPr>
      </w:pPr>
    </w:p>
    <w:p w:rsidR="00430E24" w:rsidRPr="00700D83" w:rsidRDefault="00430E24" w:rsidP="001B05BF">
      <w:pPr>
        <w:spacing w:after="0"/>
        <w:rPr>
          <w:rFonts w:ascii="Arial" w:eastAsia="Times New Roman" w:hAnsi="Arial" w:cs="Arial"/>
          <w:szCs w:val="24"/>
          <w:lang w:eastAsia="en-GB"/>
        </w:rPr>
      </w:pPr>
    </w:p>
    <w:p w:rsidR="00430E24" w:rsidRPr="00700D83" w:rsidRDefault="00430E24" w:rsidP="001B05BF">
      <w:pPr>
        <w:spacing w:after="0"/>
        <w:rPr>
          <w:rFonts w:ascii="Arial" w:eastAsia="Times New Roman" w:hAnsi="Arial" w:cs="Arial"/>
          <w:szCs w:val="24"/>
          <w:lang w:eastAsia="en-GB"/>
        </w:rPr>
      </w:pPr>
    </w:p>
    <w:p w:rsidR="00430E24" w:rsidRPr="00700D83" w:rsidRDefault="00430E24" w:rsidP="001B05BF">
      <w:pPr>
        <w:spacing w:after="0"/>
        <w:rPr>
          <w:rFonts w:ascii="Arial" w:eastAsia="Times New Roman" w:hAnsi="Arial" w:cs="Arial"/>
          <w:szCs w:val="24"/>
          <w:lang w:eastAsia="en-GB"/>
        </w:rPr>
      </w:pPr>
    </w:p>
    <w:p w:rsidR="00430E24" w:rsidRPr="00700D83" w:rsidRDefault="00430E24" w:rsidP="001B05BF">
      <w:pPr>
        <w:spacing w:after="0"/>
        <w:rPr>
          <w:rFonts w:ascii="Arial" w:eastAsia="Times New Roman" w:hAnsi="Arial" w:cs="Arial"/>
          <w:szCs w:val="24"/>
          <w:lang w:eastAsia="en-GB"/>
        </w:rPr>
      </w:pPr>
    </w:p>
    <w:p w:rsidR="00430E24" w:rsidRPr="00700D83" w:rsidRDefault="008A07D2" w:rsidP="001B05BF">
      <w:pPr>
        <w:spacing w:after="0"/>
        <w:rPr>
          <w:rFonts w:ascii="Arial" w:eastAsia="Times New Roman" w:hAnsi="Arial" w:cs="Arial"/>
          <w:szCs w:val="24"/>
          <w:lang w:eastAsia="en-GB"/>
        </w:rPr>
      </w:pPr>
      <w:r w:rsidRPr="00700D83">
        <w:rPr>
          <w:rFonts w:ascii="Arial" w:eastAsia="Times New Roman" w:hAnsi="Arial" w:cs="Arial"/>
          <w:noProof/>
          <w:szCs w:val="24"/>
          <w:lang w:eastAsia="en-GB"/>
        </w:rPr>
        <w:drawing>
          <wp:anchor distT="0" distB="0" distL="114300" distR="114300" simplePos="0" relativeHeight="251833344" behindDoc="0" locked="0" layoutInCell="1" allowOverlap="1" wp14:anchorId="6E4E072F" wp14:editId="42768B56">
            <wp:simplePos x="0" y="0"/>
            <wp:positionH relativeFrom="column">
              <wp:posOffset>-29845</wp:posOffset>
            </wp:positionH>
            <wp:positionV relativeFrom="paragraph">
              <wp:posOffset>110490</wp:posOffset>
            </wp:positionV>
            <wp:extent cx="2588260" cy="2431415"/>
            <wp:effectExtent l="38100" t="38100" r="40640" b="45085"/>
            <wp:wrapNone/>
            <wp:docPr id="310" name="Picture 310" descr="C:\Documents and Settings\dundasj\Local Settings\Temporary Internet Files\Content.IE5\SE5APICP\MP9004424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C:\Documents and Settings\dundasj\Local Settings\Temporary Internet Files\Content.IE5\SE5APICP\MP900442476[1].jpg"/>
                    <pic:cNvPicPr>
                      <a:picLocks noChangeAspect="1"/>
                    </pic:cNvPicPr>
                  </pic:nvPicPr>
                  <pic:blipFill rotWithShape="1">
                    <a:blip r:embed="rId16" cstate="print">
                      <a:extLst>
                        <a:ext uri="{28A0092B-C50C-407E-A947-70E740481C1C}">
                          <a14:useLocalDpi xmlns:a14="http://schemas.microsoft.com/office/drawing/2010/main" val="0"/>
                        </a:ext>
                      </a:extLst>
                    </a:blip>
                    <a:srcRect l="27982"/>
                    <a:stretch/>
                  </pic:blipFill>
                  <pic:spPr bwMode="auto">
                    <a:xfrm>
                      <a:off x="0" y="0"/>
                      <a:ext cx="2588260" cy="2431415"/>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0E24" w:rsidRPr="00700D83" w:rsidRDefault="00430E24" w:rsidP="001B05BF">
      <w:pPr>
        <w:spacing w:after="0"/>
        <w:rPr>
          <w:rFonts w:ascii="Arial" w:eastAsia="Times New Roman" w:hAnsi="Arial" w:cs="Arial"/>
          <w:szCs w:val="24"/>
          <w:lang w:eastAsia="en-GB"/>
        </w:rPr>
      </w:pPr>
    </w:p>
    <w:p w:rsidR="00430E24" w:rsidRPr="00700D83" w:rsidRDefault="008A07D2" w:rsidP="001B05BF">
      <w:pPr>
        <w:spacing w:after="0"/>
        <w:rPr>
          <w:rFonts w:ascii="Arial" w:eastAsia="Times New Roman" w:hAnsi="Arial" w:cs="Arial"/>
          <w:szCs w:val="24"/>
          <w:lang w:eastAsia="en-GB"/>
        </w:rPr>
      </w:pPr>
      <w:r w:rsidRPr="00700D83">
        <w:rPr>
          <w:rFonts w:ascii="Arial" w:eastAsia="Times New Roman" w:hAnsi="Arial" w:cs="Arial"/>
          <w:noProof/>
          <w:sz w:val="56"/>
          <w:szCs w:val="96"/>
          <w:lang w:eastAsia="en-GB"/>
        </w:rPr>
        <mc:AlternateContent>
          <mc:Choice Requires="wps">
            <w:drawing>
              <wp:anchor distT="0" distB="0" distL="114300" distR="114300" simplePos="0" relativeHeight="251881472" behindDoc="0" locked="0" layoutInCell="1" allowOverlap="1" wp14:anchorId="58CC466C" wp14:editId="2FB67175">
                <wp:simplePos x="0" y="0"/>
                <wp:positionH relativeFrom="column">
                  <wp:posOffset>3175016</wp:posOffset>
                </wp:positionH>
                <wp:positionV relativeFrom="paragraph">
                  <wp:posOffset>19207</wp:posOffset>
                </wp:positionV>
                <wp:extent cx="3133725" cy="1567543"/>
                <wp:effectExtent l="209550" t="304800" r="142875" b="356870"/>
                <wp:wrapNone/>
                <wp:docPr id="236" name="Rounded Rectangle 236"/>
                <wp:cNvGraphicFramePr/>
                <a:graphic xmlns:a="http://schemas.openxmlformats.org/drawingml/2006/main">
                  <a:graphicData uri="http://schemas.microsoft.com/office/word/2010/wordprocessingShape">
                    <wps:wsp>
                      <wps:cNvSpPr/>
                      <wps:spPr>
                        <a:xfrm rot="662629">
                          <a:off x="0" y="0"/>
                          <a:ext cx="3133725" cy="1567543"/>
                        </a:xfrm>
                        <a:prstGeom prst="roundRect">
                          <a:avLst/>
                        </a:prstGeom>
                        <a:ln w="76200">
                          <a:solidFill>
                            <a:schemeClr val="accent2"/>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BB2E75" w:rsidRDefault="00D35746" w:rsidP="00015964">
                            <w:pPr>
                              <w:spacing w:after="0"/>
                              <w:jc w:val="center"/>
                              <w:rPr>
                                <w:rFonts w:ascii="Arial" w:eastAsia="Times New Roman" w:hAnsi="Arial" w:cs="Arial"/>
                                <w:b/>
                                <w:szCs w:val="24"/>
                                <w:lang w:eastAsia="en-GB"/>
                              </w:rPr>
                            </w:pPr>
                            <w:r w:rsidRPr="00BB2E75">
                              <w:rPr>
                                <w:rFonts w:ascii="Arial" w:eastAsia="Times New Roman" w:hAnsi="Arial" w:cs="Arial"/>
                                <w:b/>
                                <w:szCs w:val="24"/>
                                <w:lang w:eastAsia="en-GB"/>
                              </w:rPr>
                              <w:t>What are the steps involved in helping a child with comm</w:t>
                            </w:r>
                            <w:r w:rsidR="00F14CA0">
                              <w:rPr>
                                <w:rFonts w:ascii="Arial" w:eastAsia="Times New Roman" w:hAnsi="Arial" w:cs="Arial"/>
                                <w:b/>
                                <w:szCs w:val="24"/>
                                <w:lang w:eastAsia="en-GB"/>
                              </w:rPr>
                              <w:t xml:space="preserve">unication difficulties? </w:t>
                            </w:r>
                            <w:r w:rsidRPr="00BB2E75">
                              <w:rPr>
                                <w:rFonts w:ascii="Arial" w:eastAsia="Times New Roman" w:hAnsi="Arial" w:cs="Arial"/>
                                <w:b/>
                                <w:szCs w:val="24"/>
                                <w:lang w:eastAsia="en-GB"/>
                              </w:rPr>
                              <w:t>(</w:t>
                            </w:r>
                            <w:proofErr w:type="gramStart"/>
                            <w:r w:rsidRPr="00BB2E75">
                              <w:rPr>
                                <w:rFonts w:ascii="Arial" w:eastAsia="Times New Roman" w:hAnsi="Arial" w:cs="Arial"/>
                                <w:b/>
                                <w:szCs w:val="24"/>
                                <w:lang w:eastAsia="en-GB"/>
                              </w:rPr>
                              <w:t>page</w:t>
                            </w:r>
                            <w:proofErr w:type="gramEnd"/>
                            <w:r w:rsidRPr="00BB2E75">
                              <w:rPr>
                                <w:rFonts w:ascii="Arial" w:eastAsia="Times New Roman" w:hAnsi="Arial" w:cs="Arial"/>
                                <w:b/>
                                <w:szCs w:val="24"/>
                                <w:lang w:eastAsia="en-GB"/>
                              </w:rPr>
                              <w:t xml:space="preserv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6" o:spid="_x0000_s1037" style="position:absolute;margin-left:250pt;margin-top:1.5pt;width:246.75pt;height:123.45pt;rotation:723768fd;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" fillcolor="white [3201]" strokecolor="#ea157a [3205]" strokeweight="6pt">
                <v:shadow on="t" color="black" opacity="26214f" origin=".5,-.5" offset="-.74836mm,.74836mm"/>
                <v:textbox>
                  <w:txbxContent>
                    <w:p w:rsidR="00D35746" w:rsidRPr="00BB2E75" w:rsidRDefault="00D35746" w:rsidP="00015964">
                      <w:pPr>
                        <w:spacing w:after="0"/>
                        <w:jc w:val="center"/>
                        <w:rPr>
                          <w:rFonts w:ascii="Arial" w:eastAsia="Times New Roman" w:hAnsi="Arial" w:cs="Arial"/>
                          <w:b/>
                          <w:szCs w:val="24"/>
                          <w:lang w:eastAsia="en-GB"/>
                        </w:rPr>
                      </w:pPr>
                      <w:r w:rsidRPr="00BB2E75">
                        <w:rPr>
                          <w:rFonts w:ascii="Arial" w:eastAsia="Times New Roman" w:hAnsi="Arial" w:cs="Arial"/>
                          <w:b/>
                          <w:szCs w:val="24"/>
                          <w:lang w:eastAsia="en-GB"/>
                        </w:rPr>
                        <w:t>What are the steps involved in helping a child with comm</w:t>
                      </w:r>
                      <w:r w:rsidR="00F14CA0">
                        <w:rPr>
                          <w:rFonts w:ascii="Arial" w:eastAsia="Times New Roman" w:hAnsi="Arial" w:cs="Arial"/>
                          <w:b/>
                          <w:szCs w:val="24"/>
                          <w:lang w:eastAsia="en-GB"/>
                        </w:rPr>
                        <w:t xml:space="preserve">unication difficulties? </w:t>
                      </w:r>
                      <w:r w:rsidRPr="00BB2E75">
                        <w:rPr>
                          <w:rFonts w:ascii="Arial" w:eastAsia="Times New Roman" w:hAnsi="Arial" w:cs="Arial"/>
                          <w:b/>
                          <w:szCs w:val="24"/>
                          <w:lang w:eastAsia="en-GB"/>
                        </w:rPr>
                        <w:t>(page 7)</w:t>
                      </w:r>
                    </w:p>
                  </w:txbxContent>
                </v:textbox>
              </v:roundrect>
            </w:pict>
          </mc:Fallback>
        </mc:AlternateContent>
      </w:r>
    </w:p>
    <w:p w:rsidR="00430E24" w:rsidRPr="00700D83" w:rsidRDefault="00430E24" w:rsidP="001B05BF">
      <w:pPr>
        <w:spacing w:after="0"/>
        <w:rPr>
          <w:rFonts w:ascii="Arial" w:eastAsia="Times New Roman" w:hAnsi="Arial" w:cs="Arial"/>
          <w:szCs w:val="24"/>
          <w:lang w:eastAsia="en-GB"/>
        </w:rPr>
      </w:pPr>
    </w:p>
    <w:p w:rsidR="00DF5752" w:rsidRPr="00700D83" w:rsidRDefault="00DF5752" w:rsidP="00DF5752">
      <w:pPr>
        <w:spacing w:after="0"/>
        <w:rPr>
          <w:rFonts w:ascii="Arial" w:eastAsia="Times New Roman" w:hAnsi="Arial" w:cs="Arial"/>
          <w:szCs w:val="24"/>
          <w:lang w:eastAsia="en-GB"/>
        </w:rPr>
      </w:pPr>
    </w:p>
    <w:p w:rsidR="00C35981" w:rsidRPr="00700D83" w:rsidRDefault="00C35981" w:rsidP="00DF5752">
      <w:pPr>
        <w:spacing w:after="0"/>
        <w:rPr>
          <w:rFonts w:ascii="Arial" w:eastAsia="Times New Roman" w:hAnsi="Arial" w:cs="Arial"/>
          <w:szCs w:val="24"/>
          <w:lang w:eastAsia="en-GB"/>
        </w:rPr>
      </w:pPr>
    </w:p>
    <w:p w:rsidR="00C35981" w:rsidRPr="00700D83" w:rsidRDefault="00C35981" w:rsidP="00DF5752">
      <w:pPr>
        <w:spacing w:after="0"/>
        <w:rPr>
          <w:rFonts w:ascii="Arial" w:eastAsia="Times New Roman" w:hAnsi="Arial" w:cs="Arial"/>
          <w:szCs w:val="24"/>
          <w:lang w:eastAsia="en-GB"/>
        </w:rPr>
      </w:pPr>
    </w:p>
    <w:p w:rsidR="00C35981" w:rsidRPr="00700D83" w:rsidRDefault="00C35981" w:rsidP="00DF5752">
      <w:pPr>
        <w:spacing w:after="0"/>
        <w:rPr>
          <w:rFonts w:ascii="Arial" w:eastAsia="Times New Roman" w:hAnsi="Arial" w:cs="Arial"/>
          <w:szCs w:val="24"/>
          <w:lang w:eastAsia="en-GB"/>
        </w:rPr>
      </w:pPr>
    </w:p>
    <w:p w:rsidR="00C35981" w:rsidRPr="00700D83" w:rsidRDefault="00C35981" w:rsidP="00DF5752">
      <w:pPr>
        <w:spacing w:after="0"/>
        <w:rPr>
          <w:rFonts w:ascii="Arial" w:eastAsia="Times New Roman" w:hAnsi="Arial" w:cs="Arial"/>
          <w:szCs w:val="24"/>
          <w:lang w:eastAsia="en-GB"/>
        </w:rPr>
      </w:pPr>
    </w:p>
    <w:p w:rsidR="00C35981" w:rsidRPr="00700D83" w:rsidRDefault="00C35981" w:rsidP="00DF5752">
      <w:pPr>
        <w:spacing w:after="0"/>
        <w:rPr>
          <w:rFonts w:ascii="Arial" w:eastAsia="Times New Roman" w:hAnsi="Arial" w:cs="Arial"/>
          <w:szCs w:val="24"/>
          <w:lang w:eastAsia="en-GB"/>
        </w:rPr>
      </w:pPr>
    </w:p>
    <w:p w:rsidR="00C35981" w:rsidRPr="00700D83" w:rsidRDefault="00C35981" w:rsidP="00DF5752">
      <w:pPr>
        <w:spacing w:after="0"/>
        <w:rPr>
          <w:rFonts w:ascii="Arial" w:eastAsia="Times New Roman" w:hAnsi="Arial" w:cs="Arial"/>
          <w:szCs w:val="24"/>
          <w:lang w:eastAsia="en-GB"/>
        </w:rPr>
      </w:pPr>
    </w:p>
    <w:p w:rsidR="00C35981" w:rsidRPr="00700D83" w:rsidRDefault="00C35981" w:rsidP="00DF5752">
      <w:pPr>
        <w:spacing w:after="0"/>
        <w:rPr>
          <w:rFonts w:ascii="Arial" w:eastAsia="Times New Roman" w:hAnsi="Arial" w:cs="Arial"/>
          <w:szCs w:val="24"/>
          <w:lang w:eastAsia="en-GB"/>
        </w:rPr>
      </w:pPr>
    </w:p>
    <w:p w:rsidR="00C35981" w:rsidRPr="00700D83" w:rsidRDefault="00C35981" w:rsidP="00DF5752">
      <w:pPr>
        <w:spacing w:after="0"/>
        <w:rPr>
          <w:rFonts w:ascii="Arial" w:eastAsia="Times New Roman" w:hAnsi="Arial" w:cs="Arial"/>
          <w:szCs w:val="24"/>
          <w:lang w:eastAsia="en-GB"/>
        </w:rPr>
      </w:pPr>
    </w:p>
    <w:p w:rsidR="00DF5752" w:rsidRPr="00700D83" w:rsidRDefault="00DF5752" w:rsidP="00DF5752">
      <w:pPr>
        <w:spacing w:after="0"/>
        <w:rPr>
          <w:rFonts w:ascii="Arial" w:eastAsia="Times New Roman" w:hAnsi="Arial" w:cs="Arial"/>
          <w:szCs w:val="24"/>
          <w:lang w:eastAsia="en-GB"/>
        </w:rPr>
      </w:pPr>
    </w:p>
    <w:p w:rsidR="00DF5752" w:rsidRPr="00700D83" w:rsidRDefault="00DF5752" w:rsidP="00DF5752">
      <w:pPr>
        <w:spacing w:after="0"/>
        <w:rPr>
          <w:rFonts w:ascii="Arial" w:eastAsia="Times New Roman" w:hAnsi="Arial" w:cs="Arial"/>
          <w:szCs w:val="24"/>
          <w:lang w:eastAsia="en-GB"/>
        </w:rPr>
      </w:pPr>
    </w:p>
    <w:p w:rsidR="00C35981" w:rsidRPr="00700D83" w:rsidRDefault="008A07D2" w:rsidP="00DF5752">
      <w:pPr>
        <w:spacing w:after="0"/>
        <w:rPr>
          <w:rFonts w:ascii="Arial" w:eastAsia="Times New Roman" w:hAnsi="Arial" w:cs="Arial"/>
          <w:szCs w:val="24"/>
          <w:lang w:eastAsia="en-GB"/>
        </w:rPr>
      </w:pPr>
      <w:r>
        <w:rPr>
          <w:rFonts w:ascii="Arial" w:eastAsia="Times New Roman" w:hAnsi="Arial" w:cs="Arial"/>
          <w:b/>
          <w:noProof/>
          <w:sz w:val="56"/>
          <w:szCs w:val="96"/>
          <w:lang w:eastAsia="en-GB"/>
        </w:rPr>
        <mc:AlternateContent>
          <mc:Choice Requires="wps">
            <w:drawing>
              <wp:anchor distT="0" distB="0" distL="114300" distR="114300" simplePos="0" relativeHeight="251877376" behindDoc="0" locked="0" layoutInCell="1" allowOverlap="1" wp14:anchorId="45DF8F64" wp14:editId="2C8CD921">
                <wp:simplePos x="0" y="0"/>
                <wp:positionH relativeFrom="column">
                  <wp:posOffset>3234690</wp:posOffset>
                </wp:positionH>
                <wp:positionV relativeFrom="paragraph">
                  <wp:posOffset>94615</wp:posOffset>
                </wp:positionV>
                <wp:extent cx="3133725" cy="961390"/>
                <wp:effectExtent l="76200" t="342900" r="85725" b="353060"/>
                <wp:wrapNone/>
                <wp:docPr id="234" name="Rounded Rectangle 234"/>
                <wp:cNvGraphicFramePr/>
                <a:graphic xmlns:a="http://schemas.openxmlformats.org/drawingml/2006/main">
                  <a:graphicData uri="http://schemas.microsoft.com/office/word/2010/wordprocessingShape">
                    <wps:wsp>
                      <wps:cNvSpPr/>
                      <wps:spPr>
                        <a:xfrm rot="20836982">
                          <a:off x="0" y="0"/>
                          <a:ext cx="3133725" cy="961390"/>
                        </a:xfrm>
                        <a:prstGeom prst="roundRect">
                          <a:avLst/>
                        </a:prstGeom>
                        <a:ln w="76200">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D35746" w:rsidRPr="00BB2E75" w:rsidRDefault="00D35746" w:rsidP="00015964">
                            <w:pPr>
                              <w:spacing w:after="0"/>
                              <w:jc w:val="center"/>
                              <w:rPr>
                                <w:rFonts w:ascii="Arial" w:eastAsia="Times New Roman" w:hAnsi="Arial" w:cs="Arial"/>
                                <w:b/>
                                <w:szCs w:val="24"/>
                                <w:lang w:eastAsia="en-GB"/>
                              </w:rPr>
                            </w:pPr>
                            <w:r w:rsidRPr="00BB2E75">
                              <w:rPr>
                                <w:rFonts w:ascii="Arial" w:eastAsia="Times New Roman" w:hAnsi="Arial" w:cs="Arial"/>
                                <w:b/>
                                <w:szCs w:val="24"/>
                                <w:lang w:eastAsia="en-GB"/>
                              </w:rPr>
                              <w:t>Where can I get some ideas on how to help? (</w:t>
                            </w:r>
                            <w:proofErr w:type="gramStart"/>
                            <w:r w:rsidRPr="00BB2E75">
                              <w:rPr>
                                <w:rFonts w:ascii="Arial" w:eastAsia="Times New Roman" w:hAnsi="Arial" w:cs="Arial"/>
                                <w:b/>
                                <w:szCs w:val="24"/>
                                <w:lang w:eastAsia="en-GB"/>
                              </w:rPr>
                              <w:t>page</w:t>
                            </w:r>
                            <w:proofErr w:type="gramEnd"/>
                            <w:r w:rsidRPr="00BB2E75">
                              <w:rPr>
                                <w:rFonts w:ascii="Arial" w:eastAsia="Times New Roman" w:hAnsi="Arial" w:cs="Arial"/>
                                <w:b/>
                                <w:szCs w:val="24"/>
                                <w:lang w:eastAsia="en-GB"/>
                              </w:rPr>
                              <w:t xml:space="preserve"> 14 –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4" o:spid="_x0000_s1038" style="position:absolute;margin-left:254.7pt;margin-top:7.45pt;width:246.75pt;height:75.7pt;rotation:-833419fd;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" fillcolor="white [3201]" strokecolor="#7fd13b [3204]" strokeweight="6pt">
                <v:textbox>
                  <w:txbxContent>
                    <w:p w:rsidR="00D35746" w:rsidRPr="00BB2E75" w:rsidRDefault="00D35746" w:rsidP="00015964">
                      <w:pPr>
                        <w:spacing w:after="0"/>
                        <w:jc w:val="center"/>
                        <w:rPr>
                          <w:rFonts w:ascii="Arial" w:eastAsia="Times New Roman" w:hAnsi="Arial" w:cs="Arial"/>
                          <w:b/>
                          <w:szCs w:val="24"/>
                          <w:lang w:eastAsia="en-GB"/>
                        </w:rPr>
                      </w:pPr>
                      <w:r w:rsidRPr="00BB2E75">
                        <w:rPr>
                          <w:rFonts w:ascii="Arial" w:eastAsia="Times New Roman" w:hAnsi="Arial" w:cs="Arial"/>
                          <w:b/>
                          <w:szCs w:val="24"/>
                          <w:lang w:eastAsia="en-GB"/>
                        </w:rPr>
                        <w:t>Where can I get some ideas on how to help? (page 14 – 15)</w:t>
                      </w:r>
                    </w:p>
                  </w:txbxContent>
                </v:textbox>
              </v:roundrect>
            </w:pict>
          </mc:Fallback>
        </mc:AlternateContent>
      </w:r>
    </w:p>
    <w:p w:rsidR="00C35981" w:rsidRDefault="00C35981" w:rsidP="00DF5752">
      <w:pPr>
        <w:spacing w:after="0"/>
        <w:rPr>
          <w:rFonts w:ascii="Arial" w:eastAsia="Times New Roman" w:hAnsi="Arial" w:cs="Arial"/>
          <w:szCs w:val="24"/>
          <w:lang w:eastAsia="en-GB"/>
        </w:rPr>
      </w:pPr>
    </w:p>
    <w:p w:rsidR="00C35981" w:rsidRDefault="00C35981" w:rsidP="00DF5752">
      <w:pPr>
        <w:spacing w:after="0"/>
        <w:rPr>
          <w:rFonts w:ascii="Arial" w:eastAsia="Times New Roman" w:hAnsi="Arial" w:cs="Arial"/>
          <w:szCs w:val="24"/>
          <w:lang w:eastAsia="en-GB"/>
        </w:rPr>
      </w:pPr>
    </w:p>
    <w:p w:rsidR="00DF5752" w:rsidRPr="00DF5752" w:rsidRDefault="008A07D2" w:rsidP="00DF5752">
      <w:pPr>
        <w:spacing w:after="0"/>
        <w:rPr>
          <w:rFonts w:ascii="Arial" w:eastAsia="Times New Roman" w:hAnsi="Arial" w:cs="Arial"/>
          <w:szCs w:val="24"/>
          <w:lang w:eastAsia="en-GB"/>
        </w:rPr>
      </w:pPr>
      <w:r w:rsidRPr="00700D83">
        <w:rPr>
          <w:rFonts w:ascii="Arial" w:eastAsia="Times New Roman" w:hAnsi="Arial" w:cs="Arial"/>
          <w:noProof/>
          <w:sz w:val="56"/>
          <w:szCs w:val="96"/>
          <w:lang w:eastAsia="en-GB"/>
        </w:rPr>
        <mc:AlternateContent>
          <mc:Choice Requires="wps">
            <w:drawing>
              <wp:anchor distT="0" distB="0" distL="114300" distR="114300" simplePos="0" relativeHeight="251879424" behindDoc="0" locked="0" layoutInCell="1" allowOverlap="1" wp14:anchorId="6311E7C3" wp14:editId="40F51189">
                <wp:simplePos x="0" y="0"/>
                <wp:positionH relativeFrom="column">
                  <wp:posOffset>-353834</wp:posOffset>
                </wp:positionH>
                <wp:positionV relativeFrom="paragraph">
                  <wp:posOffset>64134</wp:posOffset>
                </wp:positionV>
                <wp:extent cx="3133725" cy="952397"/>
                <wp:effectExtent l="152400" t="342900" r="104775" b="400685"/>
                <wp:wrapNone/>
                <wp:docPr id="235" name="Rounded Rectangle 235"/>
                <wp:cNvGraphicFramePr/>
                <a:graphic xmlns:a="http://schemas.openxmlformats.org/drawingml/2006/main">
                  <a:graphicData uri="http://schemas.microsoft.com/office/word/2010/wordprocessingShape">
                    <wps:wsp>
                      <wps:cNvSpPr/>
                      <wps:spPr>
                        <a:xfrm rot="688548">
                          <a:off x="0" y="0"/>
                          <a:ext cx="3133725" cy="952397"/>
                        </a:xfrm>
                        <a:prstGeom prst="roundRect">
                          <a:avLst/>
                        </a:prstGeom>
                        <a:ln w="76200">
                          <a:solidFill>
                            <a:schemeClr val="accent2"/>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BB2E75" w:rsidRDefault="00D35746" w:rsidP="00015964">
                            <w:pPr>
                              <w:spacing w:after="0"/>
                              <w:jc w:val="center"/>
                              <w:rPr>
                                <w:rFonts w:ascii="Arial" w:eastAsia="Times New Roman" w:hAnsi="Arial" w:cs="Arial"/>
                                <w:b/>
                                <w:szCs w:val="24"/>
                                <w:lang w:eastAsia="en-GB"/>
                              </w:rPr>
                            </w:pPr>
                            <w:r w:rsidRPr="00BB2E75">
                              <w:rPr>
                                <w:rFonts w:ascii="Arial" w:eastAsia="Times New Roman" w:hAnsi="Arial" w:cs="Arial"/>
                                <w:b/>
                                <w:szCs w:val="24"/>
                                <w:lang w:eastAsia="en-GB"/>
                              </w:rPr>
                              <w:t>How do I know that a child is doing what they should be for their age? (</w:t>
                            </w:r>
                            <w:proofErr w:type="gramStart"/>
                            <w:r w:rsidRPr="00BB2E75">
                              <w:rPr>
                                <w:rFonts w:ascii="Arial" w:eastAsia="Times New Roman" w:hAnsi="Arial" w:cs="Arial"/>
                                <w:b/>
                                <w:szCs w:val="24"/>
                                <w:lang w:eastAsia="en-GB"/>
                              </w:rPr>
                              <w:t>page</w:t>
                            </w:r>
                            <w:proofErr w:type="gramEnd"/>
                            <w:r w:rsidRPr="00BB2E75">
                              <w:rPr>
                                <w:rFonts w:ascii="Arial" w:eastAsia="Times New Roman" w:hAnsi="Arial" w:cs="Arial"/>
                                <w:b/>
                                <w:szCs w:val="24"/>
                                <w:lang w:eastAsia="en-GB"/>
                              </w:rPr>
                              <w:t xml:space="preserve"> 8 –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5" o:spid="_x0000_s1039" style="position:absolute;margin-left:-27.85pt;margin-top:5.05pt;width:246.75pt;height:75pt;rotation:752078fd;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" fillcolor="white [3201]" strokecolor="#ea157a [3205]" strokeweight="6pt">
                <v:shadow on="t" color="black" opacity="26214f" origin=".5,-.5" offset="-.74836mm,.74836mm"/>
                <v:textbox>
                  <w:txbxContent>
                    <w:p w:rsidR="00D35746" w:rsidRPr="00BB2E75" w:rsidRDefault="00D35746" w:rsidP="00015964">
                      <w:pPr>
                        <w:spacing w:after="0"/>
                        <w:jc w:val="center"/>
                        <w:rPr>
                          <w:rFonts w:ascii="Arial" w:eastAsia="Times New Roman" w:hAnsi="Arial" w:cs="Arial"/>
                          <w:b/>
                          <w:szCs w:val="24"/>
                          <w:lang w:eastAsia="en-GB"/>
                        </w:rPr>
                      </w:pPr>
                      <w:r w:rsidRPr="00BB2E75">
                        <w:rPr>
                          <w:rFonts w:ascii="Arial" w:eastAsia="Times New Roman" w:hAnsi="Arial" w:cs="Arial"/>
                          <w:b/>
                          <w:szCs w:val="24"/>
                          <w:lang w:eastAsia="en-GB"/>
                        </w:rPr>
                        <w:t>How do I know that a child is doing what they should be for their age? (page 8 – 12)</w:t>
                      </w:r>
                    </w:p>
                  </w:txbxContent>
                </v:textbox>
              </v:roundrect>
            </w:pict>
          </mc:Fallback>
        </mc:AlternateContent>
      </w:r>
    </w:p>
    <w:p w:rsidR="00DF5752" w:rsidRPr="00DF5752" w:rsidRDefault="00DF5752" w:rsidP="00DF5752">
      <w:pPr>
        <w:spacing w:after="0"/>
        <w:rPr>
          <w:rFonts w:ascii="Arial" w:eastAsia="Times New Roman" w:hAnsi="Arial" w:cs="Arial"/>
          <w:szCs w:val="24"/>
          <w:lang w:eastAsia="en-GB"/>
        </w:rPr>
      </w:pPr>
    </w:p>
    <w:p w:rsidR="00DF5752" w:rsidRPr="00DF5752" w:rsidRDefault="00DF5752" w:rsidP="00DF5752">
      <w:pPr>
        <w:spacing w:after="0"/>
        <w:rPr>
          <w:rFonts w:ascii="Arial" w:eastAsia="Times New Roman" w:hAnsi="Arial" w:cs="Arial"/>
          <w:szCs w:val="24"/>
          <w:lang w:eastAsia="en-GB"/>
        </w:rPr>
      </w:pPr>
    </w:p>
    <w:p w:rsidR="00DF5752" w:rsidRPr="00DF5752" w:rsidRDefault="00DF5752" w:rsidP="00DF5752">
      <w:pPr>
        <w:spacing w:after="0"/>
        <w:rPr>
          <w:rFonts w:ascii="Arial" w:eastAsia="Times New Roman" w:hAnsi="Arial" w:cs="Arial"/>
          <w:szCs w:val="24"/>
          <w:lang w:eastAsia="en-GB"/>
        </w:rPr>
      </w:pPr>
    </w:p>
    <w:p w:rsidR="00DF5752" w:rsidRPr="00DF5752" w:rsidRDefault="00DF5752" w:rsidP="00DF5752">
      <w:pPr>
        <w:spacing w:after="0"/>
        <w:rPr>
          <w:rFonts w:ascii="Arial" w:eastAsia="Times New Roman" w:hAnsi="Arial" w:cs="Arial"/>
          <w:szCs w:val="24"/>
          <w:lang w:eastAsia="en-GB"/>
        </w:rPr>
      </w:pPr>
    </w:p>
    <w:p w:rsidR="00DF5752" w:rsidRDefault="00DF5752" w:rsidP="00DF5752">
      <w:pPr>
        <w:spacing w:after="0"/>
        <w:rPr>
          <w:rFonts w:ascii="Arial" w:eastAsia="Times New Roman" w:hAnsi="Arial" w:cs="Arial"/>
          <w:szCs w:val="24"/>
          <w:lang w:eastAsia="en-GB"/>
        </w:rPr>
      </w:pPr>
    </w:p>
    <w:p w:rsidR="00390855" w:rsidRDefault="00390855" w:rsidP="00DF5752">
      <w:pPr>
        <w:spacing w:after="0"/>
        <w:rPr>
          <w:rFonts w:ascii="Arial" w:eastAsia="Times New Roman" w:hAnsi="Arial" w:cs="Arial"/>
          <w:szCs w:val="24"/>
          <w:lang w:eastAsia="en-GB"/>
        </w:rPr>
      </w:pPr>
    </w:p>
    <w:p w:rsidR="00390855" w:rsidRDefault="00390855" w:rsidP="00DF5752">
      <w:pPr>
        <w:spacing w:after="0"/>
        <w:rPr>
          <w:rFonts w:ascii="Arial" w:eastAsia="Times New Roman" w:hAnsi="Arial" w:cs="Arial"/>
          <w:szCs w:val="24"/>
          <w:lang w:eastAsia="en-GB"/>
        </w:rPr>
      </w:pPr>
    </w:p>
    <w:p w:rsidR="00513667" w:rsidRDefault="008A07D2" w:rsidP="00E84993">
      <w:pPr>
        <w:rPr>
          <w:rFonts w:ascii="Arial" w:eastAsia="Times New Roman" w:hAnsi="Arial" w:cs="Arial"/>
          <w:szCs w:val="24"/>
          <w:lang w:eastAsia="en-GB"/>
        </w:rPr>
      </w:pPr>
      <w:r>
        <w:rPr>
          <w:rFonts w:ascii="Arial" w:eastAsia="Times New Roman" w:hAnsi="Arial" w:cs="Arial"/>
          <w:b/>
          <w:noProof/>
          <w:sz w:val="56"/>
          <w:szCs w:val="96"/>
          <w:lang w:eastAsia="en-GB"/>
        </w:rPr>
        <mc:AlternateContent>
          <mc:Choice Requires="wps">
            <w:drawing>
              <wp:anchor distT="0" distB="0" distL="114300" distR="114300" simplePos="0" relativeHeight="251885568" behindDoc="0" locked="0" layoutInCell="1" allowOverlap="1" wp14:anchorId="60B51CF7" wp14:editId="1F252080">
                <wp:simplePos x="0" y="0"/>
                <wp:positionH relativeFrom="column">
                  <wp:posOffset>3304540</wp:posOffset>
                </wp:positionH>
                <wp:positionV relativeFrom="paragraph">
                  <wp:posOffset>213995</wp:posOffset>
                </wp:positionV>
                <wp:extent cx="3133725" cy="1222375"/>
                <wp:effectExtent l="190500" t="381000" r="123825" b="434975"/>
                <wp:wrapNone/>
                <wp:docPr id="238" name="Rounded Rectangle 238"/>
                <wp:cNvGraphicFramePr/>
                <a:graphic xmlns:a="http://schemas.openxmlformats.org/drawingml/2006/main">
                  <a:graphicData uri="http://schemas.microsoft.com/office/word/2010/wordprocessingShape">
                    <wps:wsp>
                      <wps:cNvSpPr/>
                      <wps:spPr>
                        <a:xfrm rot="842128">
                          <a:off x="0" y="0"/>
                          <a:ext cx="3133725" cy="1222375"/>
                        </a:xfrm>
                        <a:prstGeom prst="roundRect">
                          <a:avLst/>
                        </a:prstGeom>
                        <a:ln w="76200">
                          <a:solidFill>
                            <a:schemeClr val="accent2"/>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BB2E75" w:rsidRDefault="00D35746" w:rsidP="00015964">
                            <w:pPr>
                              <w:spacing w:after="0"/>
                              <w:jc w:val="center"/>
                              <w:rPr>
                                <w:rFonts w:ascii="Arial" w:eastAsia="Times New Roman" w:hAnsi="Arial" w:cs="Arial"/>
                                <w:b/>
                                <w:szCs w:val="24"/>
                                <w:lang w:eastAsia="en-GB"/>
                              </w:rPr>
                            </w:pPr>
                            <w:r w:rsidRPr="00BB2E75">
                              <w:rPr>
                                <w:rFonts w:ascii="Arial" w:eastAsia="Times New Roman" w:hAnsi="Arial" w:cs="Arial"/>
                                <w:b/>
                                <w:szCs w:val="24"/>
                                <w:lang w:eastAsia="en-GB"/>
                              </w:rPr>
                              <w:t>If a referral to SALT is needed what should I do? (</w:t>
                            </w:r>
                            <w:proofErr w:type="gramStart"/>
                            <w:r w:rsidRPr="00BB2E75">
                              <w:rPr>
                                <w:rFonts w:ascii="Arial" w:eastAsia="Times New Roman" w:hAnsi="Arial" w:cs="Arial"/>
                                <w:b/>
                                <w:szCs w:val="24"/>
                                <w:lang w:eastAsia="en-GB"/>
                              </w:rPr>
                              <w:t>page</w:t>
                            </w:r>
                            <w:proofErr w:type="gramEnd"/>
                            <w:r w:rsidRPr="00BB2E75">
                              <w:rPr>
                                <w:rFonts w:ascii="Arial" w:eastAsia="Times New Roman" w:hAnsi="Arial" w:cs="Arial"/>
                                <w:b/>
                                <w:szCs w:val="24"/>
                                <w:lang w:eastAsia="en-GB"/>
                              </w:rPr>
                              <w:t xml:space="preserve"> 7 and appendix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8" o:spid="_x0000_s1040" style="position:absolute;margin-left:260.2pt;margin-top:16.85pt;width:246.75pt;height:96.25pt;rotation:919828fd;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" fillcolor="white [3201]" strokecolor="#ea157a [3205]" strokeweight="6pt">
                <v:shadow on="t" color="black" opacity="26214f" origin=".5,-.5" offset="-.74836mm,.74836mm"/>
                <v:textbox>
                  <w:txbxContent>
                    <w:p w:rsidR="00D35746" w:rsidRPr="00BB2E75" w:rsidRDefault="00D35746" w:rsidP="00015964">
                      <w:pPr>
                        <w:spacing w:after="0"/>
                        <w:jc w:val="center"/>
                        <w:rPr>
                          <w:rFonts w:ascii="Arial" w:eastAsia="Times New Roman" w:hAnsi="Arial" w:cs="Arial"/>
                          <w:b/>
                          <w:szCs w:val="24"/>
                          <w:lang w:eastAsia="en-GB"/>
                        </w:rPr>
                      </w:pPr>
                      <w:r w:rsidRPr="00BB2E75">
                        <w:rPr>
                          <w:rFonts w:ascii="Arial" w:eastAsia="Times New Roman" w:hAnsi="Arial" w:cs="Arial"/>
                          <w:b/>
                          <w:szCs w:val="24"/>
                          <w:lang w:eastAsia="en-GB"/>
                        </w:rPr>
                        <w:t>If a referral to SALT is needed what should I do? (page 7 and appendix 5)</w:t>
                      </w:r>
                    </w:p>
                  </w:txbxContent>
                </v:textbox>
              </v:roundrect>
            </w:pict>
          </mc:Fallback>
        </mc:AlternateContent>
      </w:r>
    </w:p>
    <w:p w:rsidR="000D7D07" w:rsidRDefault="008A07D2" w:rsidP="00E84993">
      <w:pPr>
        <w:rPr>
          <w:rFonts w:ascii="Arial" w:eastAsia="Times New Roman" w:hAnsi="Arial" w:cs="Arial"/>
          <w:b/>
          <w:sz w:val="28"/>
          <w:szCs w:val="28"/>
          <w:lang w:eastAsia="en-GB"/>
        </w:rPr>
      </w:pPr>
      <w:r>
        <w:rPr>
          <w:rFonts w:ascii="Arial" w:eastAsia="Times New Roman" w:hAnsi="Arial" w:cs="Arial"/>
          <w:b/>
          <w:noProof/>
          <w:sz w:val="56"/>
          <w:szCs w:val="96"/>
          <w:lang w:eastAsia="en-GB"/>
        </w:rPr>
        <mc:AlternateContent>
          <mc:Choice Requires="wps">
            <w:drawing>
              <wp:anchor distT="0" distB="0" distL="114300" distR="114300" simplePos="0" relativeHeight="251883520" behindDoc="0" locked="0" layoutInCell="1" allowOverlap="1" wp14:anchorId="17950CCA" wp14:editId="4C187108">
                <wp:simplePos x="0" y="0"/>
                <wp:positionH relativeFrom="column">
                  <wp:posOffset>-345440</wp:posOffset>
                </wp:positionH>
                <wp:positionV relativeFrom="paragraph">
                  <wp:posOffset>346075</wp:posOffset>
                </wp:positionV>
                <wp:extent cx="3133725" cy="973455"/>
                <wp:effectExtent l="171450" t="361950" r="104775" b="398145"/>
                <wp:wrapNone/>
                <wp:docPr id="237" name="Rounded Rectangle 237"/>
                <wp:cNvGraphicFramePr/>
                <a:graphic xmlns:a="http://schemas.openxmlformats.org/drawingml/2006/main">
                  <a:graphicData uri="http://schemas.microsoft.com/office/word/2010/wordprocessingShape">
                    <wps:wsp>
                      <wps:cNvSpPr/>
                      <wps:spPr>
                        <a:xfrm rot="20888881">
                          <a:off x="0" y="0"/>
                          <a:ext cx="3133725" cy="973455"/>
                        </a:xfrm>
                        <a:prstGeom prst="roundRect">
                          <a:avLst/>
                        </a:prstGeom>
                        <a:ln w="76200">
                          <a:solidFill>
                            <a:schemeClr val="accent1"/>
                          </a:solidFill>
                        </a:ln>
                        <a:effectLst>
                          <a:outerShdw blurRad="50800" dist="38100" dir="8100000" algn="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BB2E75" w:rsidRDefault="00D35746" w:rsidP="008A07D2">
                            <w:pPr>
                              <w:spacing w:after="0"/>
                              <w:jc w:val="center"/>
                              <w:rPr>
                                <w:rFonts w:ascii="Arial" w:eastAsia="Times New Roman" w:hAnsi="Arial" w:cs="Arial"/>
                                <w:b/>
                                <w:szCs w:val="24"/>
                                <w:lang w:eastAsia="en-GB"/>
                              </w:rPr>
                            </w:pPr>
                            <w:r w:rsidRPr="00BB2E75">
                              <w:rPr>
                                <w:rFonts w:ascii="Arial" w:eastAsia="Times New Roman" w:hAnsi="Arial" w:cs="Arial"/>
                                <w:b/>
                                <w:szCs w:val="24"/>
                                <w:lang w:eastAsia="en-GB"/>
                              </w:rPr>
                              <w:t>Where else can a child get help? (</w:t>
                            </w:r>
                            <w:proofErr w:type="gramStart"/>
                            <w:r w:rsidRPr="00BB2E75">
                              <w:rPr>
                                <w:rFonts w:ascii="Arial" w:eastAsia="Times New Roman" w:hAnsi="Arial" w:cs="Arial"/>
                                <w:b/>
                                <w:szCs w:val="24"/>
                                <w:lang w:eastAsia="en-GB"/>
                              </w:rPr>
                              <w:t>page</w:t>
                            </w:r>
                            <w:proofErr w:type="gramEnd"/>
                            <w:r w:rsidRPr="00BB2E75">
                              <w:rPr>
                                <w:rFonts w:ascii="Arial" w:eastAsia="Times New Roman" w:hAnsi="Arial" w:cs="Arial"/>
                                <w:b/>
                                <w:szCs w:val="24"/>
                                <w:lang w:eastAsia="en-GB"/>
                              </w:rPr>
                              <w:t xml:space="preserv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7" o:spid="_x0000_s1041" style="position:absolute;margin-left:-27.2pt;margin-top:27.25pt;width:246.75pt;height:76.65pt;rotation:-776732fd;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" fillcolor="white [3201]" strokecolor="#7fd13b [3204]" strokeweight="6pt">
                <v:shadow on="t" color="black" opacity="26214f" origin=".5,-.5" offset="-.74836mm,.74836mm"/>
                <v:textbox>
                  <w:txbxContent>
                    <w:p w:rsidR="00D35746" w:rsidRPr="00BB2E75" w:rsidRDefault="00D35746" w:rsidP="008A07D2">
                      <w:pPr>
                        <w:spacing w:after="0"/>
                        <w:jc w:val="center"/>
                        <w:rPr>
                          <w:rFonts w:ascii="Arial" w:eastAsia="Times New Roman" w:hAnsi="Arial" w:cs="Arial"/>
                          <w:b/>
                          <w:szCs w:val="24"/>
                          <w:lang w:eastAsia="en-GB"/>
                        </w:rPr>
                      </w:pPr>
                      <w:r w:rsidRPr="00BB2E75">
                        <w:rPr>
                          <w:rFonts w:ascii="Arial" w:eastAsia="Times New Roman" w:hAnsi="Arial" w:cs="Arial"/>
                          <w:b/>
                          <w:szCs w:val="24"/>
                          <w:lang w:eastAsia="en-GB"/>
                        </w:rPr>
                        <w:t>Where else can a child get help? (page 15)</w:t>
                      </w:r>
                    </w:p>
                  </w:txbxContent>
                </v:textbox>
              </v:roundrect>
            </w:pict>
          </mc:Fallback>
        </mc:AlternateContent>
      </w:r>
    </w:p>
    <w:p w:rsidR="000734D7" w:rsidRDefault="000734D7" w:rsidP="00DF5752">
      <w:pPr>
        <w:jc w:val="center"/>
        <w:rPr>
          <w:rFonts w:ascii="Arial" w:eastAsia="Times New Roman" w:hAnsi="Arial" w:cs="Arial"/>
          <w:b/>
          <w:sz w:val="28"/>
          <w:szCs w:val="28"/>
          <w:lang w:eastAsia="en-GB"/>
        </w:rPr>
      </w:pPr>
    </w:p>
    <w:p w:rsidR="000734D7" w:rsidRDefault="000734D7" w:rsidP="00DF5752">
      <w:pPr>
        <w:jc w:val="center"/>
        <w:rPr>
          <w:rFonts w:ascii="Arial" w:eastAsia="Times New Roman" w:hAnsi="Arial" w:cs="Arial"/>
          <w:b/>
          <w:sz w:val="28"/>
          <w:szCs w:val="28"/>
          <w:lang w:eastAsia="en-GB"/>
        </w:rPr>
      </w:pPr>
    </w:p>
    <w:p w:rsidR="00015964" w:rsidRDefault="00015964" w:rsidP="00DF5752">
      <w:pPr>
        <w:jc w:val="center"/>
        <w:rPr>
          <w:rFonts w:ascii="Arial" w:eastAsia="Times New Roman" w:hAnsi="Arial" w:cs="Arial"/>
          <w:b/>
          <w:sz w:val="28"/>
          <w:szCs w:val="28"/>
          <w:lang w:eastAsia="en-GB"/>
        </w:rPr>
      </w:pPr>
    </w:p>
    <w:p w:rsidR="00015964" w:rsidRDefault="00015964" w:rsidP="00DF5752">
      <w:pPr>
        <w:jc w:val="center"/>
        <w:rPr>
          <w:rFonts w:ascii="Arial" w:eastAsia="Times New Roman" w:hAnsi="Arial" w:cs="Arial"/>
          <w:b/>
          <w:sz w:val="28"/>
          <w:szCs w:val="28"/>
          <w:lang w:eastAsia="en-GB"/>
        </w:rPr>
      </w:pPr>
    </w:p>
    <w:p w:rsidR="00E2696B" w:rsidRDefault="00E2696B" w:rsidP="00DF5752">
      <w:pPr>
        <w:jc w:val="center"/>
        <w:rPr>
          <w:rFonts w:ascii="Arial" w:eastAsia="Times New Roman" w:hAnsi="Arial" w:cs="Arial"/>
          <w:b/>
          <w:sz w:val="28"/>
          <w:szCs w:val="28"/>
          <w:lang w:eastAsia="en-GB"/>
        </w:rPr>
      </w:pPr>
    </w:p>
    <w:p w:rsidR="007E3A0E" w:rsidRDefault="007E3A0E" w:rsidP="007E3A0E">
      <w:pPr>
        <w:jc w:val="center"/>
        <w:rPr>
          <w:rFonts w:ascii="Arial" w:eastAsia="Times New Roman" w:hAnsi="Arial" w:cs="Arial"/>
          <w:b/>
          <w:sz w:val="28"/>
          <w:szCs w:val="28"/>
          <w:lang w:eastAsia="en-GB"/>
        </w:rPr>
      </w:pPr>
      <w:r>
        <w:rPr>
          <w:rFonts w:ascii="Arial" w:eastAsia="Times New Roman" w:hAnsi="Arial" w:cs="Arial"/>
          <w:b/>
          <w:sz w:val="28"/>
          <w:szCs w:val="28"/>
          <w:lang w:eastAsia="en-GB"/>
        </w:rPr>
        <w:t>Concerns about Speech, Language and Communication Needs: What to do next?</w:t>
      </w:r>
    </w:p>
    <w:p w:rsidR="00DF5752" w:rsidRPr="00D13E71" w:rsidRDefault="000C078D" w:rsidP="00D13E71">
      <w:pPr>
        <w:jc w:val="center"/>
        <w:rPr>
          <w:rFonts w:ascii="Arial" w:eastAsia="Times New Roman" w:hAnsi="Arial" w:cs="Arial"/>
          <w:b/>
          <w:sz w:val="28"/>
          <w:szCs w:val="28"/>
          <w:lang w:eastAsia="en-GB"/>
        </w:rPr>
      </w:pPr>
      <w:r w:rsidRPr="00DF5752">
        <w:rPr>
          <w:rFonts w:ascii="Arial" w:eastAsia="Times New Roman" w:hAnsi="Arial" w:cs="Arial"/>
          <w:noProof/>
          <w:sz w:val="24"/>
          <w:szCs w:val="24"/>
          <w:lang w:eastAsia="en-GB"/>
        </w:rPr>
        <mc:AlternateContent>
          <mc:Choice Requires="wps">
            <w:drawing>
              <wp:anchor distT="0" distB="0" distL="114300" distR="114300" simplePos="0" relativeHeight="251752448" behindDoc="0" locked="0" layoutInCell="1" allowOverlap="1" wp14:anchorId="631BA60C" wp14:editId="36BE146B">
                <wp:simplePos x="0" y="0"/>
                <wp:positionH relativeFrom="margin">
                  <wp:posOffset>908685</wp:posOffset>
                </wp:positionH>
                <wp:positionV relativeFrom="paragraph">
                  <wp:posOffset>177800</wp:posOffset>
                </wp:positionV>
                <wp:extent cx="4481195" cy="676275"/>
                <wp:effectExtent l="57150" t="38100" r="71755" b="1047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195" cy="67627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D13E71" w:rsidRDefault="00D35746" w:rsidP="00D13E71">
                            <w:pPr>
                              <w:jc w:val="center"/>
                            </w:pPr>
                            <w:r>
                              <w:rPr>
                                <w:rFonts w:ascii="Arial" w:hAnsi="Arial" w:cs="Arial"/>
                              </w:rPr>
                              <w:t>Having observed the child and used appropriate resources e.g. development matters, ASQs etc, a concern is raised about the child’s speech language or communication</w:t>
                            </w:r>
                          </w:p>
                          <w:p w:rsidR="00D35746" w:rsidRPr="003A3A17" w:rsidRDefault="00D35746" w:rsidP="00DF5752">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42" type="#_x0000_t202" style="position:absolute;left:0;text-align:left;margin-left:71.55pt;margin-top:14pt;width:352.85pt;height:53.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" fillcolor="#e5f5d7 [660]" strokecolor="#77cd30 [3044]">
                <v:shadow on="t" color="black" opacity="24903f" origin=",.5" offset="0,.55556mm"/>
                <v:textbox>
                  <w:txbxContent>
                    <w:p w:rsidR="00D35746" w:rsidRPr="00D13E71" w:rsidRDefault="00D35746" w:rsidP="00D13E71">
                      <w:pPr>
                        <w:jc w:val="center"/>
                      </w:pPr>
                      <w:r>
                        <w:rPr>
                          <w:rFonts w:ascii="Arial" w:hAnsi="Arial" w:cs="Arial"/>
                        </w:rPr>
                        <w:t>Having observed the child and used appropriate resources e.g. development matters, ASQs etc, a concern is raised about the child’s speech language or communication</w:t>
                      </w:r>
                    </w:p>
                    <w:p w:rsidR="00D35746" w:rsidRPr="003A3A17" w:rsidRDefault="00D35746" w:rsidP="00DF5752">
                      <w:pPr>
                        <w:jc w:val="center"/>
                        <w:rPr>
                          <w:rFonts w:ascii="Arial" w:hAnsi="Arial" w:cs="Arial"/>
                        </w:rPr>
                      </w:pPr>
                    </w:p>
                  </w:txbxContent>
                </v:textbox>
                <w10:wrap anchorx="margin"/>
              </v:shape>
            </w:pict>
          </mc:Fallback>
        </mc:AlternateContent>
      </w:r>
    </w:p>
    <w:p w:rsidR="00DF5752" w:rsidRPr="00DF5752" w:rsidRDefault="00DF5752" w:rsidP="00DF5752">
      <w:pPr>
        <w:spacing w:after="0" w:line="240" w:lineRule="auto"/>
        <w:rPr>
          <w:rFonts w:ascii="Arial" w:eastAsia="Times New Roman" w:hAnsi="Arial" w:cs="Arial"/>
          <w:sz w:val="24"/>
          <w:szCs w:val="24"/>
          <w:lang w:eastAsia="en-GB"/>
        </w:rPr>
      </w:pPr>
    </w:p>
    <w:p w:rsidR="00DF5752" w:rsidRPr="00DF5752" w:rsidRDefault="00DF5752" w:rsidP="00DF5752">
      <w:pPr>
        <w:spacing w:after="0" w:line="240" w:lineRule="auto"/>
        <w:rPr>
          <w:rFonts w:ascii="Arial" w:eastAsia="Times New Roman" w:hAnsi="Arial" w:cs="Arial"/>
          <w:sz w:val="24"/>
          <w:szCs w:val="24"/>
          <w:lang w:eastAsia="en-GB"/>
        </w:rPr>
      </w:pPr>
      <w:r w:rsidRPr="00DF5752">
        <w:rPr>
          <w:rFonts w:ascii="Arial" w:eastAsia="Times New Roman" w:hAnsi="Arial" w:cs="Arial"/>
          <w:noProof/>
          <w:sz w:val="24"/>
          <w:szCs w:val="24"/>
          <w:lang w:eastAsia="en-GB"/>
        </w:rPr>
        <mc:AlternateContent>
          <mc:Choice Requires="wps">
            <w:drawing>
              <wp:anchor distT="0" distB="0" distL="114300" distR="114300" simplePos="0" relativeHeight="251758592" behindDoc="0" locked="0" layoutInCell="1" allowOverlap="1" wp14:anchorId="25C1D442" wp14:editId="17F8B1EF">
                <wp:simplePos x="0" y="0"/>
                <wp:positionH relativeFrom="column">
                  <wp:posOffset>3403600</wp:posOffset>
                </wp:positionH>
                <wp:positionV relativeFrom="paragraph">
                  <wp:posOffset>3952875</wp:posOffset>
                </wp:positionV>
                <wp:extent cx="2091690" cy="422275"/>
                <wp:effectExtent l="57150" t="38100" r="70485" b="8890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42227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3A3A17" w:rsidRDefault="00D35746" w:rsidP="00DF5752">
                            <w:pPr>
                              <w:jc w:val="center"/>
                              <w:rPr>
                                <w:rFonts w:ascii="Arial" w:hAnsi="Arial" w:cs="Arial"/>
                              </w:rPr>
                            </w:pPr>
                            <w:r w:rsidRPr="003A3A17">
                              <w:rPr>
                                <w:rFonts w:ascii="Arial" w:hAnsi="Arial" w:cs="Arial"/>
                              </w:rPr>
                              <w:t>Identify the appropriat</w:t>
                            </w:r>
                            <w:r>
                              <w:rPr>
                                <w:rFonts w:ascii="Arial" w:hAnsi="Arial" w:cs="Arial"/>
                              </w:rPr>
                              <w:t>e strategies to put into place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98" o:spid="_x0000_s1043" type="#_x0000_t202" style="position:absolute;margin-left:268pt;margin-top:311.25pt;width:164.7pt;height:33.25pt;z-index:2517585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" fillcolor="#e5f5d7 [660]" strokecolor="#77cd30 [3044]">
                <v:shadow on="t" color="black" opacity="24903f" origin=",.5" offset="0,.55556mm"/>
                <v:textbox style="mso-fit-shape-to-text:t">
                  <w:txbxContent>
                    <w:p w:rsidR="00D35746" w:rsidRPr="003A3A17" w:rsidRDefault="00D35746" w:rsidP="00DF5752">
                      <w:pPr>
                        <w:jc w:val="center"/>
                        <w:rPr>
                          <w:rFonts w:ascii="Arial" w:hAnsi="Arial" w:cs="Arial"/>
                        </w:rPr>
                      </w:pPr>
                      <w:r w:rsidRPr="003A3A17">
                        <w:rPr>
                          <w:rFonts w:ascii="Arial" w:hAnsi="Arial" w:cs="Arial"/>
                        </w:rPr>
                        <w:t>Identify the appropriat</w:t>
                      </w:r>
                      <w:r>
                        <w:rPr>
                          <w:rFonts w:ascii="Arial" w:hAnsi="Arial" w:cs="Arial"/>
                        </w:rPr>
                        <w:t>e strategies to put into place</w:t>
                      </w:r>
                    </w:p>
                  </w:txbxContent>
                </v:textbox>
              </v:shape>
            </w:pict>
          </mc:Fallback>
        </mc:AlternateContent>
      </w:r>
    </w:p>
    <w:p w:rsidR="00DF5752" w:rsidRPr="00DF5752" w:rsidRDefault="000C078D" w:rsidP="00DF5752">
      <w:pPr>
        <w:spacing w:after="0" w:line="240" w:lineRule="auto"/>
        <w:rPr>
          <w:rFonts w:ascii="Arial" w:eastAsia="Times New Roman" w:hAnsi="Arial" w:cs="Arial"/>
          <w:lang w:eastAsia="en-GB"/>
        </w:rPr>
        <w:sectPr w:rsidR="00DF5752" w:rsidRPr="00DF5752" w:rsidSect="00C70D0F">
          <w:headerReference w:type="default" r:id="rId17"/>
          <w:footerReference w:type="default" r:id="rId18"/>
          <w:headerReference w:type="first" r:id="rId19"/>
          <w:pgSz w:w="11906" w:h="16838" w:code="9"/>
          <w:pgMar w:top="1134" w:right="849" w:bottom="1440" w:left="1134" w:header="709" w:footer="709" w:gutter="0"/>
          <w:pgNumType w:fmt="numberInDash" w:start="0"/>
          <w:cols w:space="708"/>
          <w:titlePg/>
          <w:docGrid w:linePitch="360"/>
        </w:sectPr>
      </w:pPr>
      <w:r w:rsidRPr="00DF5752">
        <w:rPr>
          <w:rFonts w:ascii="Arial" w:eastAsia="Times New Roman" w:hAnsi="Arial" w:cs="Arial"/>
          <w:noProof/>
          <w:sz w:val="24"/>
          <w:szCs w:val="24"/>
          <w:lang w:eastAsia="en-GB"/>
        </w:rPr>
        <mc:AlternateContent>
          <mc:Choice Requires="wps">
            <w:drawing>
              <wp:anchor distT="0" distB="0" distL="114300" distR="114300" simplePos="0" relativeHeight="251760640" behindDoc="0" locked="0" layoutInCell="1" allowOverlap="1" wp14:anchorId="568C32DB" wp14:editId="5B87D219">
                <wp:simplePos x="0" y="0"/>
                <wp:positionH relativeFrom="column">
                  <wp:posOffset>2292160</wp:posOffset>
                </wp:positionH>
                <wp:positionV relativeFrom="paragraph">
                  <wp:posOffset>2728595</wp:posOffset>
                </wp:positionV>
                <wp:extent cx="234950" cy="409575"/>
                <wp:effectExtent l="57150" t="19050" r="69850" b="8572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950" cy="4095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180.5pt;margin-top:214.85pt;width:18.5pt;height:32.2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" strokecolor="#ea157a [3205]" strokeweight="2pt">
                <v:stroke endarrow="open"/>
                <v:shadow on="t" color="black" opacity="24903f" origin=",.5" offset="0,.55556mm"/>
                <o:lock v:ext="edit" shapetype="f"/>
              </v:shape>
            </w:pict>
          </mc:Fallback>
        </mc:AlternateContent>
      </w:r>
      <w:r w:rsidRPr="00DF5752">
        <w:rPr>
          <w:rFonts w:ascii="Arial" w:eastAsia="Times New Roman" w:hAnsi="Arial" w:cs="Arial"/>
          <w:noProof/>
          <w:sz w:val="24"/>
          <w:szCs w:val="24"/>
          <w:lang w:eastAsia="en-GB"/>
        </w:rPr>
        <mc:AlternateContent>
          <mc:Choice Requires="wps">
            <w:drawing>
              <wp:anchor distT="0" distB="0" distL="114300" distR="114300" simplePos="0" relativeHeight="251761664" behindDoc="0" locked="0" layoutInCell="1" allowOverlap="1" wp14:anchorId="77BB7584" wp14:editId="6D983945">
                <wp:simplePos x="0" y="0"/>
                <wp:positionH relativeFrom="column">
                  <wp:posOffset>3756025</wp:posOffset>
                </wp:positionH>
                <wp:positionV relativeFrom="paragraph">
                  <wp:posOffset>2751010</wp:posOffset>
                </wp:positionV>
                <wp:extent cx="266700" cy="409575"/>
                <wp:effectExtent l="57150" t="19050" r="76200" b="85725"/>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4095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9" o:spid="_x0000_s1026" type="#_x0000_t32" style="position:absolute;margin-left:295.75pt;margin-top:216.6pt;width:21pt;height:3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" strokecolor="#ea157a [3205]" strokeweight="2pt">
                <v:stroke endarrow="open"/>
                <v:shadow on="t" color="black" opacity="24903f" origin=",.5" offset="0,.55556mm"/>
                <o:lock v:ext="edit" shapetype="f"/>
              </v:shape>
            </w:pict>
          </mc:Fallback>
        </mc:AlternateContent>
      </w:r>
      <w:r w:rsidRPr="00DF5752">
        <w:rPr>
          <w:rFonts w:ascii="Arial" w:eastAsia="Times New Roman" w:hAnsi="Arial" w:cs="Arial"/>
          <w:noProof/>
          <w:sz w:val="24"/>
          <w:szCs w:val="24"/>
          <w:lang w:eastAsia="en-GB"/>
        </w:rPr>
        <mc:AlternateContent>
          <mc:Choice Requires="wps">
            <w:drawing>
              <wp:anchor distT="0" distB="0" distL="114300" distR="114300" simplePos="0" relativeHeight="251784192" behindDoc="0" locked="0" layoutInCell="1" allowOverlap="1" wp14:anchorId="03D9F0B3" wp14:editId="5AF3B467">
                <wp:simplePos x="0" y="0"/>
                <wp:positionH relativeFrom="column">
                  <wp:posOffset>4468940</wp:posOffset>
                </wp:positionH>
                <wp:positionV relativeFrom="paragraph">
                  <wp:posOffset>1289050</wp:posOffset>
                </wp:positionV>
                <wp:extent cx="237490" cy="557274"/>
                <wp:effectExtent l="57150" t="19050" r="67310" b="90805"/>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7490" cy="55727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288" o:spid="_x0000_s1026" type="#_x0000_t32" style="position:absolute;margin-left:351.9pt;margin-top:101.5pt;width:18.7pt;height:43.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" strokecolor="#ea157a [3205]" strokeweight="2pt">
                <v:stroke endarrow="open"/>
                <v:shadow on="t" color="black" opacity="24903f" origin=",.5" offset="0,.55556mm"/>
                <o:lock v:ext="edit" shapetype="f"/>
              </v:shape>
            </w:pict>
          </mc:Fallback>
        </mc:AlternateContent>
      </w:r>
      <w:r w:rsidRPr="00DF5752">
        <w:rPr>
          <w:rFonts w:ascii="Arial" w:eastAsia="Times New Roman" w:hAnsi="Arial" w:cs="Arial"/>
          <w:noProof/>
          <w:sz w:val="24"/>
          <w:szCs w:val="24"/>
          <w:lang w:eastAsia="en-GB"/>
        </w:rPr>
        <mc:AlternateContent>
          <mc:Choice Requires="wps">
            <w:drawing>
              <wp:anchor distT="0" distB="0" distL="114300" distR="114300" simplePos="0" relativeHeight="251783168" behindDoc="0" locked="0" layoutInCell="1" allowOverlap="1" wp14:anchorId="525CC828" wp14:editId="4C778038">
                <wp:simplePos x="0" y="0"/>
                <wp:positionH relativeFrom="column">
                  <wp:posOffset>1417320</wp:posOffset>
                </wp:positionH>
                <wp:positionV relativeFrom="paragraph">
                  <wp:posOffset>1288225</wp:posOffset>
                </wp:positionV>
                <wp:extent cx="284480" cy="573405"/>
                <wp:effectExtent l="57150" t="19050" r="58420" b="93345"/>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4480" cy="57340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291" o:spid="_x0000_s1026" type="#_x0000_t32" style="position:absolute;margin-left:111.6pt;margin-top:101.45pt;width:22.4pt;height:45.1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" strokecolor="#ea157a [3205]" strokeweight="2pt">
                <v:stroke endarrow="open"/>
                <v:shadow on="t" color="black" opacity="24903f" origin=",.5" offset="0,.55556mm"/>
                <o:lock v:ext="edit" shapetype="f"/>
              </v:shape>
            </w:pict>
          </mc:Fallback>
        </mc:AlternateContent>
      </w:r>
      <w:r w:rsidRPr="00DF5752">
        <w:rPr>
          <w:rFonts w:ascii="Arial" w:eastAsia="Times New Roman" w:hAnsi="Arial" w:cs="Arial"/>
          <w:noProof/>
          <w:sz w:val="24"/>
          <w:szCs w:val="24"/>
          <w:lang w:eastAsia="en-GB"/>
        </w:rPr>
        <mc:AlternateContent>
          <mc:Choice Requires="wps">
            <w:drawing>
              <wp:anchor distT="0" distB="0" distL="114300" distR="114300" simplePos="0" relativeHeight="251782144" behindDoc="0" locked="0" layoutInCell="1" allowOverlap="1" wp14:anchorId="1F7ECE72" wp14:editId="5EC2A6AE">
                <wp:simplePos x="0" y="0"/>
                <wp:positionH relativeFrom="margin">
                  <wp:posOffset>3155760</wp:posOffset>
                </wp:positionH>
                <wp:positionV relativeFrom="paragraph">
                  <wp:posOffset>2139950</wp:posOffset>
                </wp:positionV>
                <wp:extent cx="0" cy="245745"/>
                <wp:effectExtent l="95250" t="19050" r="57150" b="97155"/>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574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292" o:spid="_x0000_s1026" type="#_x0000_t32" style="position:absolute;margin-left:248.5pt;margin-top:168.5pt;width:0;height:19.3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" strokecolor="#ea157a [3205]" strokeweight="2pt">
                <v:stroke endarrow="open"/>
                <v:shadow on="t" color="black" opacity="24903f" origin=",.5" offset="0,.55556mm"/>
                <o:lock v:ext="edit" shapetype="f"/>
                <w10:wrap anchorx="margin"/>
              </v:shape>
            </w:pict>
          </mc:Fallback>
        </mc:AlternateContent>
      </w:r>
      <w:r w:rsidRPr="00DF5752">
        <w:rPr>
          <w:rFonts w:ascii="Arial" w:eastAsia="Times New Roman" w:hAnsi="Arial" w:cs="Arial"/>
          <w:noProof/>
          <w:sz w:val="24"/>
          <w:szCs w:val="24"/>
          <w:lang w:eastAsia="en-GB"/>
        </w:rPr>
        <mc:AlternateContent>
          <mc:Choice Requires="wps">
            <w:drawing>
              <wp:anchor distT="0" distB="0" distL="114300" distR="114300" simplePos="0" relativeHeight="251756544" behindDoc="0" locked="0" layoutInCell="1" allowOverlap="1" wp14:anchorId="6C81550C" wp14:editId="38A8A685">
                <wp:simplePos x="0" y="0"/>
                <wp:positionH relativeFrom="margin">
                  <wp:posOffset>2113915</wp:posOffset>
                </wp:positionH>
                <wp:positionV relativeFrom="paragraph">
                  <wp:posOffset>1801495</wp:posOffset>
                </wp:positionV>
                <wp:extent cx="1986915" cy="332105"/>
                <wp:effectExtent l="57150" t="38100" r="70485" b="8699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33210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3A3A17" w:rsidRDefault="00D35746" w:rsidP="00DF5752">
                            <w:pPr>
                              <w:jc w:val="center"/>
                              <w:rPr>
                                <w:rFonts w:ascii="Arial" w:hAnsi="Arial" w:cs="Arial"/>
                              </w:rPr>
                            </w:pPr>
                            <w:r w:rsidRPr="00CF0D27">
                              <w:rPr>
                                <w:rFonts w:ascii="Arial" w:hAnsi="Arial" w:cs="Arial"/>
                                <w:b/>
                              </w:rPr>
                              <w:t>Monitor</w:t>
                            </w:r>
                            <w:r>
                              <w:rPr>
                                <w:rFonts w:ascii="Arial" w:hAnsi="Arial" w:cs="Arial"/>
                              </w:rPr>
                              <w:t xml:space="preserve"> Childs progress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46" o:spid="_x0000_s1044" type="#_x0000_t202" style="position:absolute;margin-left:166.45pt;margin-top:141.85pt;width:156.45pt;height:26.1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" fillcolor="#e5f5d7 [660]" strokecolor="#77cd30 [3044]">
                <v:shadow on="t" color="black" opacity="24903f" origin=",.5" offset="0,.55556mm"/>
                <v:textbox>
                  <w:txbxContent>
                    <w:p w:rsidR="00D35746" w:rsidRPr="003A3A17" w:rsidRDefault="00D35746" w:rsidP="00DF5752">
                      <w:pPr>
                        <w:jc w:val="center"/>
                        <w:rPr>
                          <w:rFonts w:ascii="Arial" w:hAnsi="Arial" w:cs="Arial"/>
                        </w:rPr>
                      </w:pPr>
                      <w:r w:rsidRPr="00CF0D27">
                        <w:rPr>
                          <w:rFonts w:ascii="Arial" w:hAnsi="Arial" w:cs="Arial"/>
                          <w:b/>
                        </w:rPr>
                        <w:t>Monitor</w:t>
                      </w:r>
                      <w:r>
                        <w:rPr>
                          <w:rFonts w:ascii="Arial" w:hAnsi="Arial" w:cs="Arial"/>
                        </w:rPr>
                        <w:t xml:space="preserve"> Childs progress </w:t>
                      </w:r>
                    </w:p>
                  </w:txbxContent>
                </v:textbox>
                <w10:wrap anchorx="margin"/>
              </v:shape>
            </w:pict>
          </mc:Fallback>
        </mc:AlternateContent>
      </w:r>
      <w:r w:rsidRPr="00DF5752">
        <w:rPr>
          <w:rFonts w:ascii="Arial" w:eastAsia="Times New Roman" w:hAnsi="Arial" w:cs="Arial"/>
          <w:noProof/>
          <w:sz w:val="24"/>
          <w:szCs w:val="24"/>
          <w:lang w:eastAsia="en-GB"/>
        </w:rPr>
        <mc:AlternateContent>
          <mc:Choice Requires="wps">
            <w:drawing>
              <wp:anchor distT="0" distB="0" distL="114300" distR="114300" simplePos="0" relativeHeight="251780096" behindDoc="0" locked="0" layoutInCell="1" allowOverlap="1" wp14:anchorId="39090B37" wp14:editId="2B002116">
                <wp:simplePos x="0" y="0"/>
                <wp:positionH relativeFrom="margin">
                  <wp:align>center</wp:align>
                </wp:positionH>
                <wp:positionV relativeFrom="paragraph">
                  <wp:posOffset>182344</wp:posOffset>
                </wp:positionV>
                <wp:extent cx="11430" cy="510540"/>
                <wp:effectExtent l="95250" t="19050" r="83820" b="9906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75" cy="51067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45" o:spid="_x0000_s1026" type="#_x0000_t32" style="position:absolute;margin-left:0;margin-top:14.35pt;width:.9pt;height:40.2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" strokecolor="#ea157a [3205]" strokeweight="2pt">
                <v:stroke endarrow="open"/>
                <v:shadow on="t" color="black" opacity="24903f" origin=",.5" offset="0,.55556mm"/>
                <o:lock v:ext="edit" shapetype="f"/>
                <w10:wrap anchorx="margin"/>
              </v:shape>
            </w:pict>
          </mc:Fallback>
        </mc:AlternateContent>
      </w:r>
      <w:r w:rsidRPr="00DF5752">
        <w:rPr>
          <w:rFonts w:ascii="Arial" w:eastAsia="Times New Roman" w:hAnsi="Arial" w:cs="Arial"/>
          <w:noProof/>
          <w:sz w:val="24"/>
          <w:szCs w:val="24"/>
          <w:lang w:eastAsia="en-GB"/>
        </w:rPr>
        <mc:AlternateContent>
          <mc:Choice Requires="wps">
            <w:drawing>
              <wp:anchor distT="0" distB="0" distL="114300" distR="114300" simplePos="0" relativeHeight="251781120" behindDoc="0" locked="0" layoutInCell="1" allowOverlap="1" wp14:anchorId="3F02163E" wp14:editId="4E1C2CC7">
                <wp:simplePos x="0" y="0"/>
                <wp:positionH relativeFrom="margin">
                  <wp:posOffset>3162045</wp:posOffset>
                </wp:positionH>
                <wp:positionV relativeFrom="paragraph">
                  <wp:posOffset>1336807</wp:posOffset>
                </wp:positionV>
                <wp:extent cx="445" cy="403225"/>
                <wp:effectExtent l="95250" t="19050" r="114300" b="92075"/>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 cy="4032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301" o:spid="_x0000_s1026" type="#_x0000_t32" style="position:absolute;margin-left:249pt;margin-top:105.25pt;width:.05pt;height:31.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" strokecolor="#ea157a [3205]" strokeweight="2pt">
                <v:stroke endarrow="open"/>
                <v:shadow on="t" color="black" opacity="24903f" origin=",.5" offset="0,.55556mm"/>
                <o:lock v:ext="edit" shapetype="f"/>
                <w10:wrap anchorx="margin"/>
              </v:shape>
            </w:pict>
          </mc:Fallback>
        </mc:AlternateContent>
      </w:r>
      <w:r w:rsidRPr="00DF5752">
        <w:rPr>
          <w:rFonts w:ascii="Arial" w:eastAsia="Times New Roman" w:hAnsi="Arial" w:cs="Arial"/>
          <w:noProof/>
          <w:sz w:val="24"/>
          <w:szCs w:val="24"/>
          <w:lang w:eastAsia="en-GB"/>
        </w:rPr>
        <mc:AlternateContent>
          <mc:Choice Requires="wps">
            <w:drawing>
              <wp:anchor distT="0" distB="0" distL="114300" distR="114300" simplePos="0" relativeHeight="251753472" behindDoc="0" locked="0" layoutInCell="1" allowOverlap="1" wp14:anchorId="29EEA97B" wp14:editId="43E8AFB2">
                <wp:simplePos x="0" y="0"/>
                <wp:positionH relativeFrom="margin">
                  <wp:posOffset>1417320</wp:posOffset>
                </wp:positionH>
                <wp:positionV relativeFrom="paragraph">
                  <wp:posOffset>754512</wp:posOffset>
                </wp:positionV>
                <wp:extent cx="3505200" cy="510540"/>
                <wp:effectExtent l="57150" t="38100" r="76200" b="9906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10540"/>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24076B" w:rsidRDefault="00D35746" w:rsidP="00DF5752">
                            <w:pPr>
                              <w:jc w:val="center"/>
                              <w:rPr>
                                <w:rFonts w:ascii="Arial" w:hAnsi="Arial" w:cs="Arial"/>
                              </w:rPr>
                            </w:pPr>
                            <w:r>
                              <w:rPr>
                                <w:rFonts w:ascii="Arial" w:hAnsi="Arial" w:cs="Arial"/>
                              </w:rPr>
                              <w:t>Co</w:t>
                            </w:r>
                            <w:r w:rsidRPr="003A3A17">
                              <w:rPr>
                                <w:rFonts w:ascii="Arial" w:hAnsi="Arial" w:cs="Arial"/>
                              </w:rPr>
                              <w:t>mplete relevant section</w:t>
                            </w:r>
                            <w:r>
                              <w:rPr>
                                <w:rFonts w:ascii="Arial" w:hAnsi="Arial" w:cs="Arial"/>
                              </w:rPr>
                              <w:t xml:space="preserve">s of </w:t>
                            </w:r>
                            <w:r w:rsidRPr="003A3A17">
                              <w:rPr>
                                <w:rFonts w:ascii="Arial" w:hAnsi="Arial" w:cs="Arial"/>
                              </w:rPr>
                              <w:t>the developmental guidelines ch</w:t>
                            </w:r>
                            <w:r>
                              <w:rPr>
                                <w:rFonts w:ascii="Arial" w:hAnsi="Arial" w:cs="Arial"/>
                              </w:rPr>
                              <w:t>ecklist</w:t>
                            </w:r>
                            <w:r w:rsidRPr="003A3A17">
                              <w:rPr>
                                <w:rFonts w:ascii="Arial" w:hAnsi="Arial" w:cs="Arial"/>
                              </w:rPr>
                              <w:t xml:space="preserve"> for child’s age</w:t>
                            </w:r>
                            <w:r>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 o:spid="_x0000_s1045" type="#_x0000_t202" style="position:absolute;margin-left:111.6pt;margin-top:59.4pt;width:276pt;height:40.2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" fillcolor="#e5f5d7 [660]" strokecolor="#77cd30 [3044]">
                <v:shadow on="t" color="black" opacity="24903f" origin=",.5" offset="0,.55556mm"/>
                <v:textbox>
                  <w:txbxContent>
                    <w:p w:rsidR="00D35746" w:rsidRPr="0024076B" w:rsidRDefault="00D35746" w:rsidP="00DF5752">
                      <w:pPr>
                        <w:jc w:val="center"/>
                        <w:rPr>
                          <w:rFonts w:ascii="Arial" w:hAnsi="Arial" w:cs="Arial"/>
                        </w:rPr>
                      </w:pPr>
                      <w:r>
                        <w:rPr>
                          <w:rFonts w:ascii="Arial" w:hAnsi="Arial" w:cs="Arial"/>
                        </w:rPr>
                        <w:t>Co</w:t>
                      </w:r>
                      <w:r w:rsidRPr="003A3A17">
                        <w:rPr>
                          <w:rFonts w:ascii="Arial" w:hAnsi="Arial" w:cs="Arial"/>
                        </w:rPr>
                        <w:t>mplete relevant section</w:t>
                      </w:r>
                      <w:r>
                        <w:rPr>
                          <w:rFonts w:ascii="Arial" w:hAnsi="Arial" w:cs="Arial"/>
                        </w:rPr>
                        <w:t xml:space="preserve">s of </w:t>
                      </w:r>
                      <w:r w:rsidRPr="003A3A17">
                        <w:rPr>
                          <w:rFonts w:ascii="Arial" w:hAnsi="Arial" w:cs="Arial"/>
                        </w:rPr>
                        <w:t>the developmental guidelines ch</w:t>
                      </w:r>
                      <w:r>
                        <w:rPr>
                          <w:rFonts w:ascii="Arial" w:hAnsi="Arial" w:cs="Arial"/>
                        </w:rPr>
                        <w:t>ecklist</w:t>
                      </w:r>
                      <w:r w:rsidRPr="003A3A17">
                        <w:rPr>
                          <w:rFonts w:ascii="Arial" w:hAnsi="Arial" w:cs="Arial"/>
                        </w:rPr>
                        <w:t xml:space="preserve"> for child’s age</w:t>
                      </w:r>
                      <w:r>
                        <w:rPr>
                          <w:rFonts w:ascii="Arial" w:hAnsi="Arial" w:cs="Arial"/>
                        </w:rPr>
                        <w:t xml:space="preserve">. </w:t>
                      </w:r>
                    </w:p>
                  </w:txbxContent>
                </v:textbox>
                <w10:wrap anchorx="margin"/>
              </v:shape>
            </w:pict>
          </mc:Fallback>
        </mc:AlternateContent>
      </w:r>
      <w:r w:rsidR="00C5714D" w:rsidRPr="00DF5752">
        <w:rPr>
          <w:rFonts w:ascii="Arial" w:eastAsia="Times New Roman" w:hAnsi="Arial" w:cs="Arial"/>
          <w:noProof/>
          <w:sz w:val="24"/>
          <w:szCs w:val="24"/>
          <w:lang w:eastAsia="en-GB"/>
        </w:rPr>
        <mc:AlternateContent>
          <mc:Choice Requires="wps">
            <w:drawing>
              <wp:anchor distT="0" distB="0" distL="114300" distR="114300" simplePos="0" relativeHeight="251755520" behindDoc="0" locked="0" layoutInCell="1" allowOverlap="1" wp14:anchorId="50A91B9A" wp14:editId="0294B7EB">
                <wp:simplePos x="0" y="0"/>
                <wp:positionH relativeFrom="column">
                  <wp:posOffset>1794510</wp:posOffset>
                </wp:positionH>
                <wp:positionV relativeFrom="paragraph">
                  <wp:posOffset>6849110</wp:posOffset>
                </wp:positionV>
                <wp:extent cx="1723390" cy="485775"/>
                <wp:effectExtent l="57150" t="38100" r="67310" b="10477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48577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3A3A17" w:rsidRDefault="00D35746" w:rsidP="00DF5752">
                            <w:pPr>
                              <w:jc w:val="center"/>
                              <w:rPr>
                                <w:rFonts w:ascii="Arial" w:hAnsi="Arial" w:cs="Arial"/>
                              </w:rPr>
                            </w:pPr>
                            <w:r w:rsidRPr="003A3A17">
                              <w:rPr>
                                <w:rFonts w:ascii="Arial" w:hAnsi="Arial" w:cs="Arial"/>
                              </w:rPr>
                              <w:t>Liaise with local speech and language therapist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3" o:spid="_x0000_s1046" type="#_x0000_t202" style="position:absolute;margin-left:141.3pt;margin-top:539.3pt;width:135.7pt;height:3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" fillcolor="#e5f5d7 [660]" strokecolor="#77cd30 [3044]">
                <v:shadow on="t" color="black" opacity="24903f" origin=",.5" offset="0,.55556mm"/>
                <v:textbox>
                  <w:txbxContent>
                    <w:p w:rsidR="00D35746" w:rsidRPr="003A3A17" w:rsidRDefault="00D35746" w:rsidP="00DF5752">
                      <w:pPr>
                        <w:jc w:val="center"/>
                        <w:rPr>
                          <w:rFonts w:ascii="Arial" w:hAnsi="Arial" w:cs="Arial"/>
                        </w:rPr>
                      </w:pPr>
                      <w:r w:rsidRPr="003A3A17">
                        <w:rPr>
                          <w:rFonts w:ascii="Arial" w:hAnsi="Arial" w:cs="Arial"/>
                        </w:rPr>
                        <w:t>Liaise with local speech and language therapist</w:t>
                      </w:r>
                    </w:p>
                  </w:txbxContent>
                </v:textbox>
              </v:shape>
            </w:pict>
          </mc:Fallback>
        </mc:AlternateContent>
      </w:r>
      <w:r w:rsidR="00C5714D" w:rsidRPr="00DF5752">
        <w:rPr>
          <w:rFonts w:ascii="Arial" w:eastAsia="Times New Roman" w:hAnsi="Arial" w:cs="Arial"/>
          <w:noProof/>
          <w:sz w:val="24"/>
          <w:szCs w:val="24"/>
          <w:lang w:eastAsia="en-GB"/>
        </w:rPr>
        <mc:AlternateContent>
          <mc:Choice Requires="wps">
            <w:drawing>
              <wp:anchor distT="0" distB="0" distL="114300" distR="114300" simplePos="0" relativeHeight="251771904" behindDoc="0" locked="0" layoutInCell="1" allowOverlap="1" wp14:anchorId="1E60651A" wp14:editId="731348CC">
                <wp:simplePos x="0" y="0"/>
                <wp:positionH relativeFrom="column">
                  <wp:posOffset>521970</wp:posOffset>
                </wp:positionH>
                <wp:positionV relativeFrom="paragraph">
                  <wp:posOffset>6465570</wp:posOffset>
                </wp:positionV>
                <wp:extent cx="0" cy="302895"/>
                <wp:effectExtent l="95250" t="19050" r="95250" b="9715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289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41.1pt;margin-top:509.1pt;width:0;height:23.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" strokecolor="#ea157a [3205]" strokeweight="2pt">
                <v:stroke endarrow="open"/>
                <v:shadow on="t" color="black" opacity="24903f" origin=",.5" offset="0,.55556mm"/>
                <o:lock v:ext="edit" shapetype="f"/>
              </v:shape>
            </w:pict>
          </mc:Fallback>
        </mc:AlternateContent>
      </w:r>
      <w:r w:rsidR="00C5714D" w:rsidRPr="00DF5752">
        <w:rPr>
          <w:rFonts w:ascii="Arial" w:eastAsia="Times New Roman" w:hAnsi="Arial" w:cs="Arial"/>
          <w:noProof/>
          <w:sz w:val="24"/>
          <w:szCs w:val="24"/>
          <w:lang w:eastAsia="en-GB"/>
        </w:rPr>
        <mc:AlternateContent>
          <mc:Choice Requires="wps">
            <w:drawing>
              <wp:anchor distT="0" distB="0" distL="114300" distR="114300" simplePos="0" relativeHeight="251767808" behindDoc="0" locked="0" layoutInCell="1" allowOverlap="1" wp14:anchorId="45DCAD59" wp14:editId="3DF3171C">
                <wp:simplePos x="0" y="0"/>
                <wp:positionH relativeFrom="column">
                  <wp:posOffset>-205740</wp:posOffset>
                </wp:positionH>
                <wp:positionV relativeFrom="paragraph">
                  <wp:posOffset>3772535</wp:posOffset>
                </wp:positionV>
                <wp:extent cx="2484755" cy="876300"/>
                <wp:effectExtent l="57150" t="38100" r="67945" b="952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876300"/>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3A3A17" w:rsidRDefault="00D35746" w:rsidP="00DF5752">
                            <w:pPr>
                              <w:jc w:val="center"/>
                              <w:rPr>
                                <w:rFonts w:ascii="Arial" w:hAnsi="Arial" w:cs="Arial"/>
                              </w:rPr>
                            </w:pPr>
                            <w:r>
                              <w:rPr>
                                <w:rFonts w:ascii="Arial" w:hAnsi="Arial" w:cs="Arial"/>
                              </w:rPr>
                              <w:t>Follow</w:t>
                            </w:r>
                            <w:r w:rsidRPr="003A3A17">
                              <w:rPr>
                                <w:rFonts w:ascii="Arial" w:hAnsi="Arial" w:cs="Arial"/>
                              </w:rPr>
                              <w:t xml:space="preserve"> the 2 Year pathway (</w:t>
                            </w:r>
                            <w:r>
                              <w:rPr>
                                <w:rFonts w:ascii="Arial" w:hAnsi="Arial" w:cs="Arial"/>
                              </w:rPr>
                              <w:t>page 8</w:t>
                            </w:r>
                            <w:r w:rsidRPr="003A3A17">
                              <w:rPr>
                                <w:rFonts w:ascii="Arial" w:hAnsi="Arial" w:cs="Arial"/>
                              </w:rPr>
                              <w:t>)</w:t>
                            </w:r>
                            <w:r>
                              <w:rPr>
                                <w:rFonts w:ascii="Arial" w:hAnsi="Arial" w:cs="Arial"/>
                              </w:rPr>
                              <w:t xml:space="preserve"> -</w:t>
                            </w:r>
                            <w:r w:rsidRPr="003A3A17">
                              <w:rPr>
                                <w:rFonts w:ascii="Arial" w:hAnsi="Arial" w:cs="Arial"/>
                              </w:rPr>
                              <w:t xml:space="preserve"> contact the local HV team to provide support through the local </w:t>
                            </w:r>
                            <w:r>
                              <w:rPr>
                                <w:rFonts w:ascii="Arial" w:hAnsi="Arial" w:cs="Arial"/>
                              </w:rPr>
                              <w:t>‘</w:t>
                            </w:r>
                            <w:r w:rsidRPr="003A3A17">
                              <w:rPr>
                                <w:rFonts w:ascii="Arial" w:hAnsi="Arial" w:cs="Arial"/>
                              </w:rPr>
                              <w:t>Let’s Get Talking</w:t>
                            </w:r>
                            <w:r>
                              <w:rPr>
                                <w:rFonts w:ascii="Arial" w:hAnsi="Arial" w:cs="Arial"/>
                              </w:rPr>
                              <w:t>’</w:t>
                            </w:r>
                            <w:r w:rsidRPr="003A3A17">
                              <w:rPr>
                                <w:rFonts w:ascii="Arial" w:hAnsi="Arial" w:cs="Arial"/>
                              </w:rPr>
                              <w:t xml:space="preserve">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1" o:spid="_x0000_s1047" type="#_x0000_t202" style="position:absolute;margin-left:-16.2pt;margin-top:297.05pt;width:195.65pt;height:6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" fillcolor="#e5f5d7 [660]" strokecolor="#77cd30 [3044]">
                <v:shadow on="t" color="black" opacity="24903f" origin=",.5" offset="0,.55556mm"/>
                <v:textbox>
                  <w:txbxContent>
                    <w:p w:rsidR="00D35746" w:rsidRPr="003A3A17" w:rsidRDefault="00D35746" w:rsidP="00DF5752">
                      <w:pPr>
                        <w:jc w:val="center"/>
                        <w:rPr>
                          <w:rFonts w:ascii="Arial" w:hAnsi="Arial" w:cs="Arial"/>
                        </w:rPr>
                      </w:pPr>
                      <w:r>
                        <w:rPr>
                          <w:rFonts w:ascii="Arial" w:hAnsi="Arial" w:cs="Arial"/>
                        </w:rPr>
                        <w:t>Follow</w:t>
                      </w:r>
                      <w:r w:rsidRPr="003A3A17">
                        <w:rPr>
                          <w:rFonts w:ascii="Arial" w:hAnsi="Arial" w:cs="Arial"/>
                        </w:rPr>
                        <w:t xml:space="preserve"> the 2 Year pathway (</w:t>
                      </w:r>
                      <w:r>
                        <w:rPr>
                          <w:rFonts w:ascii="Arial" w:hAnsi="Arial" w:cs="Arial"/>
                        </w:rPr>
                        <w:t>page 8</w:t>
                      </w:r>
                      <w:r w:rsidRPr="003A3A17">
                        <w:rPr>
                          <w:rFonts w:ascii="Arial" w:hAnsi="Arial" w:cs="Arial"/>
                        </w:rPr>
                        <w:t>)</w:t>
                      </w:r>
                      <w:r>
                        <w:rPr>
                          <w:rFonts w:ascii="Arial" w:hAnsi="Arial" w:cs="Arial"/>
                        </w:rPr>
                        <w:t xml:space="preserve"> -</w:t>
                      </w:r>
                      <w:r w:rsidRPr="003A3A17">
                        <w:rPr>
                          <w:rFonts w:ascii="Arial" w:hAnsi="Arial" w:cs="Arial"/>
                        </w:rPr>
                        <w:t xml:space="preserve"> contact the local HV team to provide support through the local </w:t>
                      </w:r>
                      <w:r>
                        <w:rPr>
                          <w:rFonts w:ascii="Arial" w:hAnsi="Arial" w:cs="Arial"/>
                        </w:rPr>
                        <w:t>‘</w:t>
                      </w:r>
                      <w:r w:rsidRPr="003A3A17">
                        <w:rPr>
                          <w:rFonts w:ascii="Arial" w:hAnsi="Arial" w:cs="Arial"/>
                        </w:rPr>
                        <w:t>Let’s Get Talking</w:t>
                      </w:r>
                      <w:r>
                        <w:rPr>
                          <w:rFonts w:ascii="Arial" w:hAnsi="Arial" w:cs="Arial"/>
                        </w:rPr>
                        <w:t>’</w:t>
                      </w:r>
                      <w:r w:rsidRPr="003A3A17">
                        <w:rPr>
                          <w:rFonts w:ascii="Arial" w:hAnsi="Arial" w:cs="Arial"/>
                        </w:rPr>
                        <w:t xml:space="preserve"> groups</w:t>
                      </w:r>
                    </w:p>
                  </w:txbxContent>
                </v:textbox>
              </v:shape>
            </w:pict>
          </mc:Fallback>
        </mc:AlternateContent>
      </w:r>
      <w:r w:rsidR="00C5714D" w:rsidRPr="00DF5752">
        <w:rPr>
          <w:rFonts w:ascii="Arial" w:eastAsia="Times New Roman" w:hAnsi="Arial" w:cs="Arial"/>
          <w:noProof/>
          <w:sz w:val="24"/>
          <w:szCs w:val="24"/>
          <w:lang w:eastAsia="en-GB"/>
        </w:rPr>
        <mc:AlternateContent>
          <mc:Choice Requires="wps">
            <w:drawing>
              <wp:anchor distT="0" distB="0" distL="114300" distR="114300" simplePos="0" relativeHeight="251773952" behindDoc="0" locked="0" layoutInCell="1" allowOverlap="1" wp14:anchorId="31CA569A" wp14:editId="3A692C16">
                <wp:simplePos x="0" y="0"/>
                <wp:positionH relativeFrom="column">
                  <wp:posOffset>4691380</wp:posOffset>
                </wp:positionH>
                <wp:positionV relativeFrom="paragraph">
                  <wp:posOffset>6515735</wp:posOffset>
                </wp:positionV>
                <wp:extent cx="0" cy="343535"/>
                <wp:effectExtent l="95250" t="19050" r="114300" b="9461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353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369.4pt;margin-top:513.05pt;width:0;height:27.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" strokecolor="#ea157a [3205]" strokeweight="2pt">
                <v:stroke endarrow="open"/>
                <v:shadow on="t" color="black" opacity="24903f" origin=",.5" offset="0,.55556mm"/>
                <o:lock v:ext="edit" shapetype="f"/>
              </v:shape>
            </w:pict>
          </mc:Fallback>
        </mc:AlternateContent>
      </w:r>
      <w:r w:rsidR="00C5714D" w:rsidRPr="00DF5752">
        <w:rPr>
          <w:rFonts w:ascii="Arial" w:eastAsia="Times New Roman" w:hAnsi="Arial" w:cs="Arial"/>
          <w:noProof/>
          <w:sz w:val="24"/>
          <w:szCs w:val="24"/>
          <w:lang w:eastAsia="en-GB"/>
        </w:rPr>
        <mc:AlternateContent>
          <mc:Choice Requires="wps">
            <w:drawing>
              <wp:anchor distT="0" distB="0" distL="114300" distR="114300" simplePos="0" relativeHeight="251769856" behindDoc="0" locked="0" layoutInCell="1" allowOverlap="1" wp14:anchorId="6FCD0F2C" wp14:editId="28CBFA41">
                <wp:simplePos x="0" y="0"/>
                <wp:positionH relativeFrom="column">
                  <wp:posOffset>4485640</wp:posOffset>
                </wp:positionH>
                <wp:positionV relativeFrom="paragraph">
                  <wp:posOffset>6189345</wp:posOffset>
                </wp:positionV>
                <wp:extent cx="408305" cy="320040"/>
                <wp:effectExtent l="57150" t="38100" r="67945" b="9906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20040"/>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3A3A17" w:rsidRDefault="00D35746" w:rsidP="00C5714D">
                            <w:pPr>
                              <w:jc w:val="center"/>
                              <w:rPr>
                                <w:rFonts w:ascii="Arial" w:hAnsi="Arial" w:cs="Arial"/>
                              </w:rPr>
                            </w:pPr>
                            <w:r w:rsidRPr="003A3A17">
                              <w:rPr>
                                <w:rFonts w:ascii="Arial" w:hAnsi="Arial"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7" o:spid="_x0000_s1048" type="#_x0000_t202" style="position:absolute;margin-left:353.2pt;margin-top:487.35pt;width:32.15pt;height:25.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" fillcolor="#e5f5d7 [660]" strokecolor="#77cd30 [3044]">
                <v:shadow on="t" color="black" opacity="24903f" origin=",.5" offset="0,.55556mm"/>
                <v:textbox>
                  <w:txbxContent>
                    <w:p w:rsidR="00D35746" w:rsidRPr="003A3A17" w:rsidRDefault="00D35746" w:rsidP="00C5714D">
                      <w:pPr>
                        <w:jc w:val="center"/>
                        <w:rPr>
                          <w:rFonts w:ascii="Arial" w:hAnsi="Arial" w:cs="Arial"/>
                        </w:rPr>
                      </w:pPr>
                      <w:r w:rsidRPr="003A3A17">
                        <w:rPr>
                          <w:rFonts w:ascii="Arial" w:hAnsi="Arial" w:cs="Arial"/>
                        </w:rPr>
                        <w:t>No</w:t>
                      </w:r>
                    </w:p>
                  </w:txbxContent>
                </v:textbox>
              </v:shape>
            </w:pict>
          </mc:Fallback>
        </mc:AlternateContent>
      </w:r>
      <w:r w:rsidR="00C5714D" w:rsidRPr="00DF5752">
        <w:rPr>
          <w:rFonts w:ascii="Arial" w:eastAsia="Times New Roman" w:hAnsi="Arial" w:cs="Arial"/>
          <w:noProof/>
          <w:sz w:val="24"/>
          <w:szCs w:val="24"/>
          <w:lang w:eastAsia="en-GB"/>
        </w:rPr>
        <mc:AlternateContent>
          <mc:Choice Requires="wps">
            <w:drawing>
              <wp:anchor distT="0" distB="0" distL="114300" distR="114300" simplePos="0" relativeHeight="251777024" behindDoc="0" locked="0" layoutInCell="1" allowOverlap="1" wp14:anchorId="344C5F6A" wp14:editId="70F52A24">
                <wp:simplePos x="0" y="0"/>
                <wp:positionH relativeFrom="column">
                  <wp:posOffset>4678045</wp:posOffset>
                </wp:positionH>
                <wp:positionV relativeFrom="paragraph">
                  <wp:posOffset>5801995</wp:posOffset>
                </wp:positionV>
                <wp:extent cx="0" cy="367665"/>
                <wp:effectExtent l="95250" t="19050" r="133350" b="8953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66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368.35pt;margin-top:456.85pt;width:0;height:28.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" strokecolor="#ea157a [3205]" strokeweight="2pt">
                <v:stroke endarrow="open"/>
                <v:shadow on="t" color="black" opacity="24903f" origin=",.5" offset="0,.55556mm"/>
                <o:lock v:ext="edit" shapetype="f"/>
              </v:shape>
            </w:pict>
          </mc:Fallback>
        </mc:AlternateContent>
      </w:r>
      <w:r w:rsidR="00C5714D" w:rsidRPr="00DF5752">
        <w:rPr>
          <w:rFonts w:ascii="Arial" w:eastAsia="Times New Roman" w:hAnsi="Arial" w:cs="Arial"/>
          <w:noProof/>
          <w:sz w:val="24"/>
          <w:szCs w:val="24"/>
          <w:lang w:eastAsia="en-GB"/>
        </w:rPr>
        <mc:AlternateContent>
          <mc:Choice Requires="wps">
            <w:drawing>
              <wp:anchor distT="0" distB="0" distL="114300" distR="114300" simplePos="0" relativeHeight="251788288" behindDoc="0" locked="0" layoutInCell="1" allowOverlap="1" wp14:anchorId="085E8F9B" wp14:editId="2EB7EFC5">
                <wp:simplePos x="0" y="0"/>
                <wp:positionH relativeFrom="column">
                  <wp:posOffset>4677410</wp:posOffset>
                </wp:positionH>
                <wp:positionV relativeFrom="paragraph">
                  <wp:posOffset>5146675</wp:posOffset>
                </wp:positionV>
                <wp:extent cx="0" cy="236220"/>
                <wp:effectExtent l="114300" t="19050" r="76200" b="8763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2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44" o:spid="_x0000_s1026" type="#_x0000_t32" style="position:absolute;margin-left:368.3pt;margin-top:405.25pt;width:0;height:18.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" strokecolor="#ea157a [3205]" strokeweight="2pt">
                <v:stroke endarrow="open"/>
                <v:shadow on="t" color="black" opacity="24903f" origin=",.5" offset="0,.55556mm"/>
                <o:lock v:ext="edit" shapetype="f"/>
              </v:shape>
            </w:pict>
          </mc:Fallback>
        </mc:AlternateContent>
      </w:r>
      <w:r w:rsidR="00C5714D" w:rsidRPr="00DF5752">
        <w:rPr>
          <w:rFonts w:ascii="Arial" w:eastAsia="Times New Roman" w:hAnsi="Arial" w:cs="Arial"/>
          <w:noProof/>
          <w:sz w:val="24"/>
          <w:szCs w:val="24"/>
          <w:lang w:eastAsia="en-GB"/>
        </w:rPr>
        <mc:AlternateContent>
          <mc:Choice Requires="wps">
            <w:drawing>
              <wp:anchor distT="0" distB="0" distL="114300" distR="114300" simplePos="0" relativeHeight="251787264" behindDoc="0" locked="0" layoutInCell="1" allowOverlap="1" wp14:anchorId="617636D3" wp14:editId="0F2229D3">
                <wp:simplePos x="0" y="0"/>
                <wp:positionH relativeFrom="column">
                  <wp:posOffset>4694555</wp:posOffset>
                </wp:positionH>
                <wp:positionV relativeFrom="paragraph">
                  <wp:posOffset>4364355</wp:posOffset>
                </wp:positionV>
                <wp:extent cx="0" cy="172085"/>
                <wp:effectExtent l="95250" t="19050" r="76200" b="9461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208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48" o:spid="_x0000_s1026" type="#_x0000_t32" style="position:absolute;margin-left:369.65pt;margin-top:343.65pt;width:0;height:13.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" strokecolor="#ea157a [3205]" strokeweight="2pt">
                <v:stroke endarrow="open"/>
                <v:shadow on="t" color="black" opacity="24903f" origin=",.5" offset="0,.55556mm"/>
                <o:lock v:ext="edit" shapetype="f"/>
              </v:shape>
            </w:pict>
          </mc:Fallback>
        </mc:AlternateContent>
      </w:r>
      <w:r w:rsidR="00C84F52" w:rsidRPr="00DF5752">
        <w:rPr>
          <w:rFonts w:ascii="Arial" w:eastAsia="Times New Roman" w:hAnsi="Arial" w:cs="Arial"/>
          <w:noProof/>
          <w:sz w:val="24"/>
          <w:szCs w:val="24"/>
          <w:lang w:eastAsia="en-GB"/>
        </w:rPr>
        <mc:AlternateContent>
          <mc:Choice Requires="wps">
            <w:drawing>
              <wp:anchor distT="0" distB="0" distL="114300" distR="114300" simplePos="0" relativeHeight="251786240" behindDoc="0" locked="0" layoutInCell="1" allowOverlap="1" wp14:anchorId="2CAB5015" wp14:editId="432BF398">
                <wp:simplePos x="0" y="0"/>
                <wp:positionH relativeFrom="column">
                  <wp:posOffset>4322445</wp:posOffset>
                </wp:positionH>
                <wp:positionV relativeFrom="paragraph">
                  <wp:posOffset>3479800</wp:posOffset>
                </wp:positionV>
                <wp:extent cx="150495" cy="257810"/>
                <wp:effectExtent l="57150" t="19050" r="78105" b="8509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495" cy="25781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52" o:spid="_x0000_s1026" type="#_x0000_t32" style="position:absolute;margin-left:340.35pt;margin-top:274pt;width:11.85pt;height:20.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" strokecolor="#ea157a [3205]" strokeweight="2pt">
                <v:stroke endarrow="open"/>
                <v:shadow on="t" color="black" opacity="24903f" origin=",.5" offset="0,.55556mm"/>
                <o:lock v:ext="edit" shapetype="f"/>
              </v:shape>
            </w:pict>
          </mc:Fallback>
        </mc:AlternateContent>
      </w:r>
      <w:r w:rsidR="00C84F52" w:rsidRPr="00DF5752">
        <w:rPr>
          <w:rFonts w:ascii="Arial" w:eastAsia="Times New Roman" w:hAnsi="Arial" w:cs="Arial"/>
          <w:noProof/>
          <w:sz w:val="24"/>
          <w:szCs w:val="24"/>
          <w:lang w:eastAsia="en-GB"/>
        </w:rPr>
        <mc:AlternateContent>
          <mc:Choice Requires="wps">
            <w:drawing>
              <wp:anchor distT="0" distB="0" distL="114300" distR="114300" simplePos="0" relativeHeight="251785216" behindDoc="0" locked="0" layoutInCell="1" allowOverlap="1" wp14:anchorId="082CF061" wp14:editId="3F0E6AC4">
                <wp:simplePos x="0" y="0"/>
                <wp:positionH relativeFrom="column">
                  <wp:posOffset>1703070</wp:posOffset>
                </wp:positionH>
                <wp:positionV relativeFrom="paragraph">
                  <wp:posOffset>3470275</wp:posOffset>
                </wp:positionV>
                <wp:extent cx="203835" cy="257810"/>
                <wp:effectExtent l="57150" t="19050" r="62865" b="8509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3835" cy="25781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53" o:spid="_x0000_s1026" type="#_x0000_t32" style="position:absolute;margin-left:134.1pt;margin-top:273.25pt;width:16.05pt;height:20.3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" strokecolor="#ea157a [3205]" strokeweight="2pt">
                <v:stroke endarrow="open"/>
                <v:shadow on="t" color="black" opacity="24903f" origin=",.5" offset="0,.55556mm"/>
                <o:lock v:ext="edit" shapetype="f"/>
              </v:shape>
            </w:pict>
          </mc:Fallback>
        </mc:AlternateContent>
      </w:r>
      <w:r w:rsidR="00C84F52" w:rsidRPr="00DF5752">
        <w:rPr>
          <w:rFonts w:ascii="Arial" w:eastAsia="Times New Roman" w:hAnsi="Arial" w:cs="Arial"/>
          <w:noProof/>
          <w:sz w:val="24"/>
          <w:szCs w:val="24"/>
          <w:lang w:eastAsia="en-GB"/>
        </w:rPr>
        <mc:AlternateContent>
          <mc:Choice Requires="wps">
            <w:drawing>
              <wp:anchor distT="0" distB="0" distL="114300" distR="114300" simplePos="0" relativeHeight="251763712" behindDoc="0" locked="0" layoutInCell="1" allowOverlap="1" wp14:anchorId="2722BD84" wp14:editId="7ACD4266">
                <wp:simplePos x="0" y="0"/>
                <wp:positionH relativeFrom="margin">
                  <wp:posOffset>3863975</wp:posOffset>
                </wp:positionH>
                <wp:positionV relativeFrom="paragraph">
                  <wp:posOffset>3162935</wp:posOffset>
                </wp:positionV>
                <wp:extent cx="458470" cy="314325"/>
                <wp:effectExtent l="57150" t="38100" r="74930" b="10477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1432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3A3A17" w:rsidRDefault="00D35746" w:rsidP="00DF5752">
                            <w:pPr>
                              <w:jc w:val="center"/>
                              <w:rPr>
                                <w:rFonts w:ascii="Arial" w:hAnsi="Arial" w:cs="Arial"/>
                              </w:rPr>
                            </w:pPr>
                            <w:r w:rsidRPr="003A3A17">
                              <w:rPr>
                                <w:rFonts w:ascii="Arial" w:hAnsi="Arial"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0" o:spid="_x0000_s1049" type="#_x0000_t202" style="position:absolute;margin-left:304.25pt;margin-top:249.05pt;width:36.1pt;height:24.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" fillcolor="#e5f5d7 [660]" strokecolor="#77cd30 [3044]">
                <v:shadow on="t" color="black" opacity="24903f" origin=",.5" offset="0,.55556mm"/>
                <v:textbox>
                  <w:txbxContent>
                    <w:p w:rsidR="00D35746" w:rsidRPr="003A3A17" w:rsidRDefault="00D35746" w:rsidP="00DF5752">
                      <w:pPr>
                        <w:jc w:val="center"/>
                        <w:rPr>
                          <w:rFonts w:ascii="Arial" w:hAnsi="Arial" w:cs="Arial"/>
                        </w:rPr>
                      </w:pPr>
                      <w:r w:rsidRPr="003A3A17">
                        <w:rPr>
                          <w:rFonts w:ascii="Arial" w:hAnsi="Arial" w:cs="Arial"/>
                        </w:rPr>
                        <w:t>No</w:t>
                      </w:r>
                    </w:p>
                  </w:txbxContent>
                </v:textbox>
                <w10:wrap anchorx="margin"/>
              </v:shape>
            </w:pict>
          </mc:Fallback>
        </mc:AlternateContent>
      </w:r>
      <w:r w:rsidR="00C84F52" w:rsidRPr="00DF5752">
        <w:rPr>
          <w:rFonts w:ascii="Arial" w:eastAsia="Times New Roman" w:hAnsi="Arial" w:cs="Arial"/>
          <w:noProof/>
          <w:sz w:val="24"/>
          <w:szCs w:val="24"/>
          <w:lang w:eastAsia="en-GB"/>
        </w:rPr>
        <mc:AlternateContent>
          <mc:Choice Requires="wps">
            <w:drawing>
              <wp:anchor distT="0" distB="0" distL="114300" distR="114300" simplePos="0" relativeHeight="251762688" behindDoc="0" locked="0" layoutInCell="1" allowOverlap="1" wp14:anchorId="2F792DE7" wp14:editId="56E2D181">
                <wp:simplePos x="0" y="0"/>
                <wp:positionH relativeFrom="column">
                  <wp:posOffset>1905635</wp:posOffset>
                </wp:positionH>
                <wp:positionV relativeFrom="paragraph">
                  <wp:posOffset>3145790</wp:posOffset>
                </wp:positionV>
                <wp:extent cx="542925" cy="323850"/>
                <wp:effectExtent l="57150" t="38100" r="85725" b="952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23850"/>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3A3A17" w:rsidRDefault="00D35746" w:rsidP="00DF5752">
                            <w:pPr>
                              <w:jc w:val="center"/>
                              <w:rPr>
                                <w:rFonts w:ascii="Arial" w:hAnsi="Arial" w:cs="Arial"/>
                              </w:rPr>
                            </w:pPr>
                            <w:r w:rsidRPr="003A3A17">
                              <w:rPr>
                                <w:rFonts w:ascii="Arial" w:hAnsi="Arial" w:cs="Arial"/>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0" o:spid="_x0000_s1050" type="#_x0000_t202" style="position:absolute;margin-left:150.05pt;margin-top:247.7pt;width:42.75pt;height:2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" fillcolor="#e5f5d7 [660]" strokecolor="#77cd30 [3044]">
                <v:shadow on="t" color="black" opacity="24903f" origin=",.5" offset="0,.55556mm"/>
                <v:textbox>
                  <w:txbxContent>
                    <w:p w:rsidR="00D35746" w:rsidRPr="003A3A17" w:rsidRDefault="00D35746" w:rsidP="00DF5752">
                      <w:pPr>
                        <w:jc w:val="center"/>
                        <w:rPr>
                          <w:rFonts w:ascii="Arial" w:hAnsi="Arial" w:cs="Arial"/>
                        </w:rPr>
                      </w:pPr>
                      <w:r w:rsidRPr="003A3A17">
                        <w:rPr>
                          <w:rFonts w:ascii="Arial" w:hAnsi="Arial" w:cs="Arial"/>
                        </w:rPr>
                        <w:t>Yes</w:t>
                      </w:r>
                    </w:p>
                  </w:txbxContent>
                </v:textbox>
              </v:shape>
            </w:pict>
          </mc:Fallback>
        </mc:AlternateContent>
      </w:r>
      <w:r w:rsidR="00C84F52" w:rsidRPr="00DF5752">
        <w:rPr>
          <w:rFonts w:ascii="Arial" w:eastAsia="Times New Roman" w:hAnsi="Arial" w:cs="Arial"/>
          <w:noProof/>
          <w:sz w:val="24"/>
          <w:szCs w:val="24"/>
          <w:lang w:eastAsia="en-GB"/>
        </w:rPr>
        <mc:AlternateContent>
          <mc:Choice Requires="wps">
            <w:drawing>
              <wp:anchor distT="0" distB="0" distL="114300" distR="114300" simplePos="0" relativeHeight="251778048" behindDoc="0" locked="0" layoutInCell="1" allowOverlap="1" wp14:anchorId="4586C4EE" wp14:editId="5E3DC32A">
                <wp:simplePos x="0" y="0"/>
                <wp:positionH relativeFrom="margin">
                  <wp:posOffset>4319905</wp:posOffset>
                </wp:positionH>
                <wp:positionV relativeFrom="paragraph">
                  <wp:posOffset>1849755</wp:posOffset>
                </wp:positionV>
                <wp:extent cx="1952625" cy="699135"/>
                <wp:effectExtent l="57150" t="38100" r="85725" b="10096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9913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3A3A17" w:rsidRDefault="00D35746" w:rsidP="00DF5752">
                            <w:pPr>
                              <w:jc w:val="center"/>
                              <w:rPr>
                                <w:rFonts w:ascii="Arial" w:hAnsi="Arial" w:cs="Arial"/>
                              </w:rPr>
                            </w:pPr>
                            <w:r w:rsidRPr="003A3A17">
                              <w:rPr>
                                <w:rFonts w:ascii="Arial" w:hAnsi="Arial" w:cs="Arial"/>
                              </w:rPr>
                              <w:t xml:space="preserve">Difficulties </w:t>
                            </w:r>
                            <w:r>
                              <w:rPr>
                                <w:rFonts w:ascii="Arial" w:hAnsi="Arial" w:cs="Arial"/>
                              </w:rPr>
                              <w:t xml:space="preserve">are identified and a </w:t>
                            </w:r>
                            <w:r>
                              <w:rPr>
                                <w:rFonts w:ascii="Arial" w:hAnsi="Arial" w:cs="Arial"/>
                                <w:b/>
                              </w:rPr>
                              <w:t>r</w:t>
                            </w:r>
                            <w:r w:rsidRPr="00CF0D27">
                              <w:rPr>
                                <w:rFonts w:ascii="Arial" w:hAnsi="Arial" w:cs="Arial"/>
                                <w:b/>
                              </w:rPr>
                              <w:t>equest for SALT</w:t>
                            </w:r>
                            <w:r>
                              <w:rPr>
                                <w:rFonts w:ascii="Arial" w:hAnsi="Arial" w:cs="Arial"/>
                              </w:rPr>
                              <w:t xml:space="preserve"> involvement is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7" o:spid="_x0000_s1051" type="#_x0000_t202" style="position:absolute;margin-left:340.15pt;margin-top:145.65pt;width:153.75pt;height:55.0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" fillcolor="#e5f5d7 [660]" strokecolor="#77cd30 [3044]">
                <v:shadow on="t" color="black" opacity="24903f" origin=",.5" offset="0,.55556mm"/>
                <v:textbox>
                  <w:txbxContent>
                    <w:p w:rsidR="00D35746" w:rsidRPr="003A3A17" w:rsidRDefault="00D35746" w:rsidP="00DF5752">
                      <w:pPr>
                        <w:jc w:val="center"/>
                        <w:rPr>
                          <w:rFonts w:ascii="Arial" w:hAnsi="Arial" w:cs="Arial"/>
                        </w:rPr>
                      </w:pPr>
                      <w:r w:rsidRPr="003A3A17">
                        <w:rPr>
                          <w:rFonts w:ascii="Arial" w:hAnsi="Arial" w:cs="Arial"/>
                        </w:rPr>
                        <w:t xml:space="preserve">Difficulties </w:t>
                      </w:r>
                      <w:r>
                        <w:rPr>
                          <w:rFonts w:ascii="Arial" w:hAnsi="Arial" w:cs="Arial"/>
                        </w:rPr>
                        <w:t xml:space="preserve">are identified and a </w:t>
                      </w:r>
                      <w:r>
                        <w:rPr>
                          <w:rFonts w:ascii="Arial" w:hAnsi="Arial" w:cs="Arial"/>
                          <w:b/>
                        </w:rPr>
                        <w:t>r</w:t>
                      </w:r>
                      <w:r w:rsidRPr="00CF0D27">
                        <w:rPr>
                          <w:rFonts w:ascii="Arial" w:hAnsi="Arial" w:cs="Arial"/>
                          <w:b/>
                        </w:rPr>
                        <w:t>equest for SALT</w:t>
                      </w:r>
                      <w:r>
                        <w:rPr>
                          <w:rFonts w:ascii="Arial" w:hAnsi="Arial" w:cs="Arial"/>
                        </w:rPr>
                        <w:t xml:space="preserve"> involvement is made</w:t>
                      </w:r>
                    </w:p>
                  </w:txbxContent>
                </v:textbox>
                <w10:wrap anchorx="margin"/>
              </v:shape>
            </w:pict>
          </mc:Fallback>
        </mc:AlternateContent>
      </w:r>
      <w:r w:rsidR="00C84F52" w:rsidRPr="00DF5752">
        <w:rPr>
          <w:rFonts w:ascii="Arial" w:eastAsia="Times New Roman" w:hAnsi="Arial" w:cs="Arial"/>
          <w:noProof/>
          <w:sz w:val="24"/>
          <w:szCs w:val="24"/>
          <w:lang w:eastAsia="en-GB"/>
        </w:rPr>
        <mc:AlternateContent>
          <mc:Choice Requires="wps">
            <w:drawing>
              <wp:anchor distT="0" distB="0" distL="114300" distR="114300" simplePos="0" relativeHeight="251754496" behindDoc="0" locked="0" layoutInCell="1" allowOverlap="1" wp14:anchorId="027500E5" wp14:editId="5DB0147A">
                <wp:simplePos x="0" y="0"/>
                <wp:positionH relativeFrom="margin">
                  <wp:posOffset>0</wp:posOffset>
                </wp:positionH>
                <wp:positionV relativeFrom="paragraph">
                  <wp:posOffset>1868805</wp:posOffset>
                </wp:positionV>
                <wp:extent cx="1733550" cy="924560"/>
                <wp:effectExtent l="57150" t="38100" r="76200" b="10414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24560"/>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3A3A17" w:rsidRDefault="00D35746" w:rsidP="00DF5752">
                            <w:pPr>
                              <w:jc w:val="center"/>
                              <w:rPr>
                                <w:rFonts w:ascii="Arial" w:hAnsi="Arial" w:cs="Arial"/>
                              </w:rPr>
                            </w:pPr>
                            <w:r>
                              <w:rPr>
                                <w:rFonts w:ascii="Arial" w:hAnsi="Arial" w:cs="Arial"/>
                              </w:rPr>
                              <w:t>Child shows</w:t>
                            </w:r>
                            <w:r w:rsidRPr="003A3A17">
                              <w:rPr>
                                <w:rFonts w:ascii="Arial" w:hAnsi="Arial" w:cs="Arial"/>
                              </w:rPr>
                              <w:t xml:space="preserve"> </w:t>
                            </w:r>
                            <w:r w:rsidRPr="00B82A2A">
                              <w:rPr>
                                <w:rFonts w:ascii="Arial" w:hAnsi="Arial" w:cs="Arial"/>
                                <w:b/>
                              </w:rPr>
                              <w:t>Expected Development</w:t>
                            </w:r>
                            <w:r>
                              <w:rPr>
                                <w:rFonts w:ascii="Arial" w:hAnsi="Arial" w:cs="Arial"/>
                              </w:rPr>
                              <w:t xml:space="preserve"> in the </w:t>
                            </w:r>
                            <w:r w:rsidRPr="003A3A17">
                              <w:rPr>
                                <w:rFonts w:ascii="Arial" w:hAnsi="Arial" w:cs="Arial"/>
                              </w:rPr>
                              <w:t>language skills. No involvement is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6" o:spid="_x0000_s1052" type="#_x0000_t202" style="position:absolute;margin-left:0;margin-top:147.15pt;width:136.5pt;height:72.8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" fillcolor="#e5f5d7 [660]" strokecolor="#77cd30 [3044]">
                <v:shadow on="t" color="black" opacity="24903f" origin=",.5" offset="0,.55556mm"/>
                <v:textbox>
                  <w:txbxContent>
                    <w:p w:rsidR="00D35746" w:rsidRPr="003A3A17" w:rsidRDefault="00D35746" w:rsidP="00DF5752">
                      <w:pPr>
                        <w:jc w:val="center"/>
                        <w:rPr>
                          <w:rFonts w:ascii="Arial" w:hAnsi="Arial" w:cs="Arial"/>
                        </w:rPr>
                      </w:pPr>
                      <w:r>
                        <w:rPr>
                          <w:rFonts w:ascii="Arial" w:hAnsi="Arial" w:cs="Arial"/>
                        </w:rPr>
                        <w:t>Child shows</w:t>
                      </w:r>
                      <w:r w:rsidRPr="003A3A17">
                        <w:rPr>
                          <w:rFonts w:ascii="Arial" w:hAnsi="Arial" w:cs="Arial"/>
                        </w:rPr>
                        <w:t xml:space="preserve"> </w:t>
                      </w:r>
                      <w:r w:rsidRPr="00B82A2A">
                        <w:rPr>
                          <w:rFonts w:ascii="Arial" w:hAnsi="Arial" w:cs="Arial"/>
                          <w:b/>
                        </w:rPr>
                        <w:t>Expected Development</w:t>
                      </w:r>
                      <w:r>
                        <w:rPr>
                          <w:rFonts w:ascii="Arial" w:hAnsi="Arial" w:cs="Arial"/>
                        </w:rPr>
                        <w:t xml:space="preserve"> in the </w:t>
                      </w:r>
                      <w:r w:rsidRPr="003A3A17">
                        <w:rPr>
                          <w:rFonts w:ascii="Arial" w:hAnsi="Arial" w:cs="Arial"/>
                        </w:rPr>
                        <w:t>language skills. No involvement is needed.</w:t>
                      </w:r>
                    </w:p>
                  </w:txbxContent>
                </v:textbox>
                <w10:wrap anchorx="margin"/>
              </v:shape>
            </w:pict>
          </mc:Fallback>
        </mc:AlternateContent>
      </w:r>
      <w:r w:rsidR="00DF5752" w:rsidRPr="00DF5752">
        <w:rPr>
          <w:rFonts w:ascii="Arial" w:eastAsia="Times New Roman" w:hAnsi="Arial" w:cs="Arial"/>
          <w:noProof/>
          <w:sz w:val="24"/>
          <w:szCs w:val="24"/>
          <w:lang w:eastAsia="en-GB"/>
        </w:rPr>
        <mc:AlternateContent>
          <mc:Choice Requires="wps">
            <w:drawing>
              <wp:anchor distT="0" distB="0" distL="114300" distR="114300" simplePos="0" relativeHeight="251776000" behindDoc="0" locked="0" layoutInCell="1" allowOverlap="1" wp14:anchorId="28053348" wp14:editId="6A8D1E8E">
                <wp:simplePos x="0" y="0"/>
                <wp:positionH relativeFrom="column">
                  <wp:posOffset>3148330</wp:posOffset>
                </wp:positionH>
                <wp:positionV relativeFrom="paragraph">
                  <wp:posOffset>5809615</wp:posOffset>
                </wp:positionV>
                <wp:extent cx="378460" cy="365760"/>
                <wp:effectExtent l="38100" t="19050" r="59690" b="9144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8460" cy="36576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247.9pt;margin-top:457.45pt;width:29.8pt;height:28.8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" strokecolor="#ea157a [3205]" strokeweight="2pt">
                <v:stroke endarrow="open"/>
                <v:shadow on="t" color="black" opacity="24903f" origin=",.5" offset="0,.55556mm"/>
                <o:lock v:ext="edit" shapetype="f"/>
              </v:shape>
            </w:pict>
          </mc:Fallback>
        </mc:AlternateContent>
      </w:r>
      <w:r w:rsidR="00DF5752" w:rsidRPr="00DF5752">
        <w:rPr>
          <w:rFonts w:ascii="Arial" w:eastAsia="Times New Roman" w:hAnsi="Arial" w:cs="Arial"/>
          <w:noProof/>
          <w:sz w:val="24"/>
          <w:szCs w:val="24"/>
          <w:lang w:eastAsia="en-GB"/>
        </w:rPr>
        <mc:AlternateContent>
          <mc:Choice Requires="wps">
            <w:drawing>
              <wp:anchor distT="0" distB="0" distL="114300" distR="114300" simplePos="0" relativeHeight="251757568" behindDoc="0" locked="0" layoutInCell="1" allowOverlap="1" wp14:anchorId="32DB218D" wp14:editId="1BA2F990">
                <wp:simplePos x="0" y="0"/>
                <wp:positionH relativeFrom="column">
                  <wp:posOffset>3512820</wp:posOffset>
                </wp:positionH>
                <wp:positionV relativeFrom="paragraph">
                  <wp:posOffset>4538345</wp:posOffset>
                </wp:positionV>
                <wp:extent cx="2312670" cy="612775"/>
                <wp:effectExtent l="57150" t="38100" r="68580" b="920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61277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3A3A17" w:rsidRDefault="00D35746" w:rsidP="00DF5752">
                            <w:pPr>
                              <w:jc w:val="center"/>
                              <w:rPr>
                                <w:rFonts w:ascii="Arial" w:hAnsi="Arial" w:cs="Arial"/>
                              </w:rPr>
                            </w:pPr>
                            <w:r w:rsidRPr="003A3A17">
                              <w:rPr>
                                <w:rFonts w:ascii="Arial" w:hAnsi="Arial" w:cs="Arial"/>
                              </w:rPr>
                              <w:t xml:space="preserve">Review in 2 to 3 months using the development guidelines </w:t>
                            </w:r>
                            <w:r>
                              <w:rPr>
                                <w:rFonts w:ascii="Arial" w:hAnsi="Arial" w:cs="Arial"/>
                              </w:rPr>
                              <w:t>checklist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4" o:spid="_x0000_s1053" type="#_x0000_t202" style="position:absolute;margin-left:276.6pt;margin-top:357.35pt;width:182.1pt;height:4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" fillcolor="#e5f5d7 [660]" strokecolor="#77cd30 [3044]">
                <v:shadow on="t" color="black" opacity="24903f" origin=",.5" offset="0,.55556mm"/>
                <v:textbox>
                  <w:txbxContent>
                    <w:p w:rsidR="00D35746" w:rsidRPr="003A3A17" w:rsidRDefault="00D35746" w:rsidP="00DF5752">
                      <w:pPr>
                        <w:jc w:val="center"/>
                        <w:rPr>
                          <w:rFonts w:ascii="Arial" w:hAnsi="Arial" w:cs="Arial"/>
                        </w:rPr>
                      </w:pPr>
                      <w:r w:rsidRPr="003A3A17">
                        <w:rPr>
                          <w:rFonts w:ascii="Arial" w:hAnsi="Arial" w:cs="Arial"/>
                        </w:rPr>
                        <w:t xml:space="preserve">Review in 2 to 3 months using the development guidelines </w:t>
                      </w:r>
                      <w:r>
                        <w:rPr>
                          <w:rFonts w:ascii="Arial" w:hAnsi="Arial" w:cs="Arial"/>
                        </w:rPr>
                        <w:t>checklist</w:t>
                      </w:r>
                    </w:p>
                  </w:txbxContent>
                </v:textbox>
              </v:shape>
            </w:pict>
          </mc:Fallback>
        </mc:AlternateContent>
      </w:r>
      <w:r w:rsidR="00DF5752" w:rsidRPr="00DF5752">
        <w:rPr>
          <w:rFonts w:ascii="Arial" w:eastAsia="Times New Roman" w:hAnsi="Arial" w:cs="Arial"/>
          <w:noProof/>
          <w:sz w:val="24"/>
          <w:szCs w:val="24"/>
          <w:lang w:eastAsia="en-GB"/>
        </w:rPr>
        <mc:AlternateContent>
          <mc:Choice Requires="wps">
            <w:drawing>
              <wp:anchor distT="0" distB="0" distL="114300" distR="114300" simplePos="0" relativeHeight="251779072" behindDoc="0" locked="0" layoutInCell="1" allowOverlap="1" wp14:anchorId="564CCCE6" wp14:editId="5B5D6740">
                <wp:simplePos x="0" y="0"/>
                <wp:positionH relativeFrom="column">
                  <wp:posOffset>5998845</wp:posOffset>
                </wp:positionH>
                <wp:positionV relativeFrom="paragraph">
                  <wp:posOffset>2539365</wp:posOffset>
                </wp:positionV>
                <wp:extent cx="0" cy="4307840"/>
                <wp:effectExtent l="95250" t="19050" r="133350" b="9271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7840"/>
                        </a:xfrm>
                        <a:prstGeom prst="straightConnector1">
                          <a:avLst/>
                        </a:prstGeom>
                        <a:ln>
                          <a:headEnd/>
                          <a:tailEnd type="arrow"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4" o:spid="_x0000_s1026" type="#_x0000_t32" style="position:absolute;margin-left:472.35pt;margin-top:199.95pt;width:0;height:339.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" strokecolor="#ea157a [3205]" strokeweight="2pt">
                <v:stroke endarrow="open"/>
                <v:shadow on="t" color="black" opacity="24903f" origin=",.5" offset="0,.55556mm"/>
              </v:shape>
            </w:pict>
          </mc:Fallback>
        </mc:AlternateContent>
      </w:r>
      <w:r w:rsidR="00DF5752" w:rsidRPr="00DF5752">
        <w:rPr>
          <w:rFonts w:ascii="Arial" w:eastAsia="Times New Roman" w:hAnsi="Arial" w:cs="Arial"/>
          <w:noProof/>
          <w:sz w:val="24"/>
          <w:szCs w:val="24"/>
          <w:lang w:eastAsia="en-GB"/>
        </w:rPr>
        <mc:AlternateContent>
          <mc:Choice Requires="wps">
            <w:drawing>
              <wp:anchor distT="0" distB="0" distL="114300" distR="114300" simplePos="0" relativeHeight="251774976" behindDoc="0" locked="0" layoutInCell="1" allowOverlap="1" wp14:anchorId="36789479" wp14:editId="4AE4B109">
                <wp:simplePos x="0" y="0"/>
                <wp:positionH relativeFrom="column">
                  <wp:posOffset>749935</wp:posOffset>
                </wp:positionH>
                <wp:positionV relativeFrom="paragraph">
                  <wp:posOffset>5669915</wp:posOffset>
                </wp:positionV>
                <wp:extent cx="2764155" cy="580390"/>
                <wp:effectExtent l="38100" t="38100" r="55245" b="12446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4155" cy="58039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59.05pt;margin-top:446.45pt;width:217.65pt;height:45.7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" strokecolor="#ea157a [3205]" strokeweight="2pt">
                <v:stroke endarrow="open"/>
                <v:shadow on="t" color="black" opacity="24903f" origin=",.5" offset="0,.55556mm"/>
                <o:lock v:ext="edit" shapetype="f"/>
              </v:shape>
            </w:pict>
          </mc:Fallback>
        </mc:AlternateContent>
      </w:r>
      <w:r w:rsidR="00DF5752" w:rsidRPr="00DF5752">
        <w:rPr>
          <w:rFonts w:ascii="Arial" w:eastAsia="Times New Roman" w:hAnsi="Arial" w:cs="Arial"/>
          <w:noProof/>
          <w:sz w:val="24"/>
          <w:szCs w:val="24"/>
          <w:lang w:eastAsia="en-GB"/>
        </w:rPr>
        <mc:AlternateContent>
          <mc:Choice Requires="wps">
            <w:drawing>
              <wp:anchor distT="0" distB="0" distL="114299" distR="114299" simplePos="0" relativeHeight="251772928" behindDoc="0" locked="0" layoutInCell="1" allowOverlap="1" wp14:anchorId="42688042" wp14:editId="3E0D4396">
                <wp:simplePos x="0" y="0"/>
                <wp:positionH relativeFrom="column">
                  <wp:posOffset>2692961</wp:posOffset>
                </wp:positionH>
                <wp:positionV relativeFrom="paragraph">
                  <wp:posOffset>6466015</wp:posOffset>
                </wp:positionV>
                <wp:extent cx="0" cy="388389"/>
                <wp:effectExtent l="95250" t="19050" r="133350" b="88265"/>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38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0" o:spid="_x0000_s1026" type="#_x0000_t32" style="position:absolute;margin-left:212.05pt;margin-top:509.15pt;width:0;height:30.6pt;z-index:25177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" strokecolor="#ea157a [3205]" strokeweight="2pt">
                <v:stroke endarrow="open"/>
                <v:shadow on="t" color="black" opacity="24903f" origin=",.5" offset="0,.55556mm"/>
                <o:lock v:ext="edit" shapetype="f"/>
              </v:shape>
            </w:pict>
          </mc:Fallback>
        </mc:AlternateContent>
      </w:r>
      <w:r w:rsidR="00DF5752" w:rsidRPr="00DF5752">
        <w:rPr>
          <w:rFonts w:ascii="Arial" w:eastAsia="Times New Roman" w:hAnsi="Arial" w:cs="Arial"/>
          <w:noProof/>
          <w:sz w:val="24"/>
          <w:szCs w:val="24"/>
          <w:lang w:eastAsia="en-GB"/>
        </w:rPr>
        <mc:AlternateContent>
          <mc:Choice Requires="wps">
            <w:drawing>
              <wp:anchor distT="0" distB="0" distL="114300" distR="114300" simplePos="0" relativeHeight="251768832" behindDoc="0" locked="0" layoutInCell="1" allowOverlap="1" wp14:anchorId="1DE6A2A4" wp14:editId="33FA3C8E">
                <wp:simplePos x="0" y="0"/>
                <wp:positionH relativeFrom="column">
                  <wp:posOffset>302895</wp:posOffset>
                </wp:positionH>
                <wp:positionV relativeFrom="paragraph">
                  <wp:posOffset>6183630</wp:posOffset>
                </wp:positionV>
                <wp:extent cx="452755" cy="279400"/>
                <wp:effectExtent l="57150" t="38100" r="80645" b="10160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79400"/>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3A3A17" w:rsidRDefault="00D35746" w:rsidP="00C5714D">
                            <w:pPr>
                              <w:jc w:val="center"/>
                              <w:rPr>
                                <w:rFonts w:ascii="Arial" w:hAnsi="Arial" w:cs="Arial"/>
                              </w:rPr>
                            </w:pPr>
                            <w:r w:rsidRPr="003A3A17">
                              <w:rPr>
                                <w:rFonts w:ascii="Arial" w:hAnsi="Arial" w:cs="Arial"/>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 o:spid="_x0000_s1054" type="#_x0000_t202" style="position:absolute;margin-left:23.85pt;margin-top:486.9pt;width:35.65pt;height: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" fillcolor="#e5f5d7 [660]" strokecolor="#77cd30 [3044]">
                <v:shadow on="t" color="black" opacity="24903f" origin=",.5" offset="0,.55556mm"/>
                <v:textbox>
                  <w:txbxContent>
                    <w:p w:rsidR="00D35746" w:rsidRPr="003A3A17" w:rsidRDefault="00D35746" w:rsidP="00C5714D">
                      <w:pPr>
                        <w:jc w:val="center"/>
                        <w:rPr>
                          <w:rFonts w:ascii="Arial" w:hAnsi="Arial" w:cs="Arial"/>
                        </w:rPr>
                      </w:pPr>
                      <w:r w:rsidRPr="003A3A17">
                        <w:rPr>
                          <w:rFonts w:ascii="Arial" w:hAnsi="Arial" w:cs="Arial"/>
                        </w:rPr>
                        <w:t>Yes</w:t>
                      </w:r>
                    </w:p>
                  </w:txbxContent>
                </v:textbox>
              </v:shape>
            </w:pict>
          </mc:Fallback>
        </mc:AlternateContent>
      </w:r>
      <w:r w:rsidR="00DF5752" w:rsidRPr="00DF5752">
        <w:rPr>
          <w:rFonts w:ascii="Arial" w:eastAsia="Times New Roman" w:hAnsi="Arial" w:cs="Arial"/>
          <w:noProof/>
          <w:sz w:val="24"/>
          <w:szCs w:val="24"/>
          <w:lang w:eastAsia="en-GB"/>
        </w:rPr>
        <mc:AlternateContent>
          <mc:Choice Requires="wps">
            <w:drawing>
              <wp:anchor distT="0" distB="0" distL="114300" distR="114300" simplePos="0" relativeHeight="251770880" behindDoc="0" locked="0" layoutInCell="1" allowOverlap="1" wp14:anchorId="21F1D84C" wp14:editId="5603A4BD">
                <wp:simplePos x="0" y="0"/>
                <wp:positionH relativeFrom="column">
                  <wp:posOffset>2182495</wp:posOffset>
                </wp:positionH>
                <wp:positionV relativeFrom="paragraph">
                  <wp:posOffset>6172200</wp:posOffset>
                </wp:positionV>
                <wp:extent cx="967740" cy="288290"/>
                <wp:effectExtent l="57150" t="38100" r="80010" b="9271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88290"/>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3A3A17" w:rsidRDefault="00D35746" w:rsidP="00C5714D">
                            <w:pPr>
                              <w:jc w:val="center"/>
                              <w:rPr>
                                <w:rFonts w:ascii="Arial" w:hAnsi="Arial" w:cs="Arial"/>
                              </w:rPr>
                            </w:pPr>
                            <w:r w:rsidRPr="003A3A17">
                              <w:rPr>
                                <w:rFonts w:ascii="Arial" w:hAnsi="Arial" w:cs="Arial"/>
                              </w:rPr>
                              <w:t>Don’t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9" o:spid="_x0000_s1055" type="#_x0000_t202" style="position:absolute;margin-left:171.85pt;margin-top:486pt;width:76.2pt;height:2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" fillcolor="#e5f5d7 [660]" strokecolor="#77cd30 [3044]">
                <v:shadow on="t" color="black" opacity="24903f" origin=",.5" offset="0,.55556mm"/>
                <v:textbox>
                  <w:txbxContent>
                    <w:p w:rsidR="00D35746" w:rsidRPr="003A3A17" w:rsidRDefault="00D35746" w:rsidP="00C5714D">
                      <w:pPr>
                        <w:jc w:val="center"/>
                        <w:rPr>
                          <w:rFonts w:ascii="Arial" w:hAnsi="Arial" w:cs="Arial"/>
                        </w:rPr>
                      </w:pPr>
                      <w:r w:rsidRPr="003A3A17">
                        <w:rPr>
                          <w:rFonts w:ascii="Arial" w:hAnsi="Arial" w:cs="Arial"/>
                        </w:rPr>
                        <w:t>Don’t know</w:t>
                      </w:r>
                    </w:p>
                  </w:txbxContent>
                </v:textbox>
              </v:shape>
            </w:pict>
          </mc:Fallback>
        </mc:AlternateContent>
      </w:r>
      <w:r w:rsidR="00DF5752" w:rsidRPr="00DF5752">
        <w:rPr>
          <w:rFonts w:ascii="Arial" w:eastAsia="Times New Roman" w:hAnsi="Arial" w:cs="Arial"/>
          <w:noProof/>
          <w:sz w:val="24"/>
          <w:szCs w:val="24"/>
          <w:lang w:eastAsia="en-GB"/>
        </w:rPr>
        <mc:AlternateContent>
          <mc:Choice Requires="wps">
            <w:drawing>
              <wp:anchor distT="0" distB="0" distL="114300" distR="114300" simplePos="0" relativeHeight="251766784" behindDoc="0" locked="0" layoutInCell="1" allowOverlap="1" wp14:anchorId="64D3CB49" wp14:editId="2C2AAD8D">
                <wp:simplePos x="0" y="0"/>
                <wp:positionH relativeFrom="column">
                  <wp:posOffset>3744595</wp:posOffset>
                </wp:positionH>
                <wp:positionV relativeFrom="paragraph">
                  <wp:posOffset>6857365</wp:posOffset>
                </wp:positionV>
                <wp:extent cx="2759710" cy="863600"/>
                <wp:effectExtent l="57150" t="38100" r="78740" b="8890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863600"/>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Default="00D35746" w:rsidP="00DF5752">
                            <w:pPr>
                              <w:jc w:val="center"/>
                              <w:rPr>
                                <w:rFonts w:ascii="Arial" w:hAnsi="Arial" w:cs="Arial"/>
                                <w:b/>
                              </w:rPr>
                            </w:pPr>
                            <w:r w:rsidRPr="003A3A17">
                              <w:rPr>
                                <w:rFonts w:ascii="Arial" w:hAnsi="Arial" w:cs="Arial"/>
                              </w:rPr>
                              <w:t xml:space="preserve">Using </w:t>
                            </w:r>
                            <w:r>
                              <w:rPr>
                                <w:rFonts w:ascii="Arial" w:hAnsi="Arial" w:cs="Arial"/>
                              </w:rPr>
                              <w:t>LPT e-referral or Referral</w:t>
                            </w:r>
                            <w:r w:rsidRPr="003A3A17">
                              <w:rPr>
                                <w:rFonts w:ascii="Arial" w:hAnsi="Arial" w:cs="Arial"/>
                              </w:rPr>
                              <w:t xml:space="preserve"> form, request involvement from the</w:t>
                            </w:r>
                            <w:r>
                              <w:rPr>
                                <w:rFonts w:ascii="Arial" w:hAnsi="Arial" w:cs="Arial"/>
                              </w:rPr>
                              <w:t xml:space="preserve"> SLT team (send with completed checklist – page 10 and referral- appendix 5</w:t>
                            </w:r>
                            <w:r w:rsidRPr="003A3A17">
                              <w:rPr>
                                <w:rFonts w:ascii="Arial" w:hAnsi="Arial" w:cs="Arial"/>
                              </w:rPr>
                              <w:t>)</w:t>
                            </w:r>
                          </w:p>
                          <w:p w:rsidR="00D35746" w:rsidRPr="003A3A17" w:rsidRDefault="00D35746" w:rsidP="00C5714D">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9" o:spid="_x0000_s1056" type="#_x0000_t202" style="position:absolute;margin-left:294.85pt;margin-top:539.95pt;width:217.3pt;height:6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" fillcolor="#e5f5d7 [660]" strokecolor="#77cd30 [3044]">
                <v:shadow on="t" color="black" opacity="24903f" origin=",.5" offset="0,.55556mm"/>
                <v:textbox>
                  <w:txbxContent>
                    <w:p w:rsidR="00D35746" w:rsidRDefault="00D35746" w:rsidP="00DF5752">
                      <w:pPr>
                        <w:jc w:val="center"/>
                        <w:rPr>
                          <w:rFonts w:ascii="Arial" w:hAnsi="Arial" w:cs="Arial"/>
                          <w:b/>
                        </w:rPr>
                      </w:pPr>
                      <w:r w:rsidRPr="003A3A17">
                        <w:rPr>
                          <w:rFonts w:ascii="Arial" w:hAnsi="Arial" w:cs="Arial"/>
                        </w:rPr>
                        <w:t xml:space="preserve">Using </w:t>
                      </w:r>
                      <w:r>
                        <w:rPr>
                          <w:rFonts w:ascii="Arial" w:hAnsi="Arial" w:cs="Arial"/>
                        </w:rPr>
                        <w:t>LPT e-referral or Referral</w:t>
                      </w:r>
                      <w:r w:rsidRPr="003A3A17">
                        <w:rPr>
                          <w:rFonts w:ascii="Arial" w:hAnsi="Arial" w:cs="Arial"/>
                        </w:rPr>
                        <w:t xml:space="preserve"> form, request involvement from the</w:t>
                      </w:r>
                      <w:r>
                        <w:rPr>
                          <w:rFonts w:ascii="Arial" w:hAnsi="Arial" w:cs="Arial"/>
                        </w:rPr>
                        <w:t xml:space="preserve"> SLT team (send with completed checklist – page 10 and referral- appendix 5</w:t>
                      </w:r>
                      <w:r w:rsidRPr="003A3A17">
                        <w:rPr>
                          <w:rFonts w:ascii="Arial" w:hAnsi="Arial" w:cs="Arial"/>
                        </w:rPr>
                        <w:t>)</w:t>
                      </w:r>
                    </w:p>
                    <w:p w:rsidR="00D35746" w:rsidRPr="003A3A17" w:rsidRDefault="00D35746" w:rsidP="00C5714D">
                      <w:pPr>
                        <w:rPr>
                          <w:rFonts w:ascii="Arial" w:hAnsi="Arial" w:cs="Arial"/>
                        </w:rPr>
                      </w:pPr>
                    </w:p>
                  </w:txbxContent>
                </v:textbox>
              </v:shape>
            </w:pict>
          </mc:Fallback>
        </mc:AlternateContent>
      </w:r>
      <w:r w:rsidR="00DF5752" w:rsidRPr="00DF5752">
        <w:rPr>
          <w:rFonts w:ascii="Arial" w:eastAsia="Times New Roman" w:hAnsi="Arial" w:cs="Arial"/>
          <w:noProof/>
          <w:sz w:val="24"/>
          <w:szCs w:val="24"/>
          <w:lang w:eastAsia="en-GB"/>
        </w:rPr>
        <mc:AlternateContent>
          <mc:Choice Requires="wps">
            <w:drawing>
              <wp:anchor distT="0" distB="0" distL="114300" distR="114300" simplePos="0" relativeHeight="251765760" behindDoc="0" locked="0" layoutInCell="1" allowOverlap="1" wp14:anchorId="7C50C1A0" wp14:editId="41211B4C">
                <wp:simplePos x="0" y="0"/>
                <wp:positionH relativeFrom="column">
                  <wp:posOffset>-316865</wp:posOffset>
                </wp:positionH>
                <wp:positionV relativeFrom="paragraph">
                  <wp:posOffset>6771005</wp:posOffset>
                </wp:positionV>
                <wp:extent cx="1908810" cy="846455"/>
                <wp:effectExtent l="57150" t="38100" r="72390" b="8699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84645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3A3A17" w:rsidRDefault="00D35746" w:rsidP="00DF5752">
                            <w:pPr>
                              <w:jc w:val="center"/>
                              <w:rPr>
                                <w:rFonts w:ascii="Arial" w:hAnsi="Arial" w:cs="Arial"/>
                              </w:rPr>
                            </w:pPr>
                            <w:r w:rsidRPr="003A3A17">
                              <w:rPr>
                                <w:rFonts w:ascii="Arial" w:hAnsi="Arial" w:cs="Arial"/>
                              </w:rPr>
                              <w:t>Continue with appropriate strategies, no request for involvement is currently needed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7" o:spid="_x0000_s1057" type="#_x0000_t202" style="position:absolute;margin-left:-24.95pt;margin-top:533.15pt;width:150.3pt;height:66.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" fillcolor="#e5f5d7 [660]" strokecolor="#77cd30 [3044]">
                <v:shadow on="t" color="black" opacity="24903f" origin=",.5" offset="0,.55556mm"/>
                <v:textbox>
                  <w:txbxContent>
                    <w:p w:rsidR="00D35746" w:rsidRPr="003A3A17" w:rsidRDefault="00D35746" w:rsidP="00DF5752">
                      <w:pPr>
                        <w:jc w:val="center"/>
                        <w:rPr>
                          <w:rFonts w:ascii="Arial" w:hAnsi="Arial" w:cs="Arial"/>
                        </w:rPr>
                      </w:pPr>
                      <w:r w:rsidRPr="003A3A17">
                        <w:rPr>
                          <w:rFonts w:ascii="Arial" w:hAnsi="Arial" w:cs="Arial"/>
                        </w:rPr>
                        <w:t>Continue with appropriate strategies, no request for involvement is currently needed</w:t>
                      </w:r>
                    </w:p>
                  </w:txbxContent>
                </v:textbox>
              </v:shape>
            </w:pict>
          </mc:Fallback>
        </mc:AlternateContent>
      </w:r>
      <w:r w:rsidR="00DF5752" w:rsidRPr="00DF5752">
        <w:rPr>
          <w:rFonts w:ascii="Arial" w:eastAsia="Times New Roman" w:hAnsi="Arial" w:cs="Arial"/>
          <w:noProof/>
          <w:sz w:val="24"/>
          <w:szCs w:val="24"/>
          <w:lang w:eastAsia="en-GB"/>
        </w:rPr>
        <mc:AlternateContent>
          <mc:Choice Requires="wps">
            <w:drawing>
              <wp:anchor distT="0" distB="0" distL="114300" distR="114300" simplePos="0" relativeHeight="251764736" behindDoc="0" locked="0" layoutInCell="1" allowOverlap="1" wp14:anchorId="2E211C56" wp14:editId="4748CE08">
                <wp:simplePos x="0" y="0"/>
                <wp:positionH relativeFrom="column">
                  <wp:posOffset>3515995</wp:posOffset>
                </wp:positionH>
                <wp:positionV relativeFrom="paragraph">
                  <wp:posOffset>5393055</wp:posOffset>
                </wp:positionV>
                <wp:extent cx="2150745" cy="451485"/>
                <wp:effectExtent l="57150" t="38100" r="78105" b="10223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45148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3A3A17" w:rsidRDefault="00D35746" w:rsidP="00C5714D">
                            <w:pPr>
                              <w:jc w:val="center"/>
                              <w:rPr>
                                <w:rFonts w:ascii="Arial" w:hAnsi="Arial" w:cs="Arial"/>
                              </w:rPr>
                            </w:pPr>
                            <w:r w:rsidRPr="003A3A17">
                              <w:rPr>
                                <w:rFonts w:ascii="Arial" w:hAnsi="Arial" w:cs="Arial"/>
                              </w:rPr>
                              <w:t>Has the child made progress?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5" o:spid="_x0000_s1058" type="#_x0000_t202" style="position:absolute;margin-left:276.85pt;margin-top:424.65pt;width:169.35pt;height:35.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" fillcolor="#e5f5d7 [660]" strokecolor="#77cd30 [3044]">
                <v:shadow on="t" color="black" opacity="24903f" origin=",.5" offset="0,.55556mm"/>
                <v:textbox style="mso-fit-shape-to-text:t">
                  <w:txbxContent>
                    <w:p w:rsidR="00D35746" w:rsidRPr="003A3A17" w:rsidRDefault="00D35746" w:rsidP="00C5714D">
                      <w:pPr>
                        <w:jc w:val="center"/>
                        <w:rPr>
                          <w:rFonts w:ascii="Arial" w:hAnsi="Arial" w:cs="Arial"/>
                        </w:rPr>
                      </w:pPr>
                      <w:r w:rsidRPr="003A3A17">
                        <w:rPr>
                          <w:rFonts w:ascii="Arial" w:hAnsi="Arial" w:cs="Arial"/>
                        </w:rPr>
                        <w:t>Has the child made progress?</w:t>
                      </w:r>
                    </w:p>
                  </w:txbxContent>
                </v:textbox>
              </v:shape>
            </w:pict>
          </mc:Fallback>
        </mc:AlternateContent>
      </w:r>
      <w:r w:rsidR="00DF5752" w:rsidRPr="00DF5752">
        <w:rPr>
          <w:rFonts w:ascii="Arial" w:eastAsia="Times New Roman" w:hAnsi="Arial" w:cs="Arial"/>
          <w:noProof/>
          <w:sz w:val="24"/>
          <w:szCs w:val="24"/>
          <w:lang w:eastAsia="en-GB"/>
        </w:rPr>
        <mc:AlternateContent>
          <mc:Choice Requires="wps">
            <w:drawing>
              <wp:anchor distT="0" distB="0" distL="114300" distR="114300" simplePos="0" relativeHeight="251759616" behindDoc="0" locked="0" layoutInCell="1" allowOverlap="1" wp14:anchorId="4F14EAFD" wp14:editId="7087BCD4">
                <wp:simplePos x="0" y="0"/>
                <wp:positionH relativeFrom="margin">
                  <wp:align>center</wp:align>
                </wp:positionH>
                <wp:positionV relativeFrom="paragraph">
                  <wp:posOffset>2355215</wp:posOffset>
                </wp:positionV>
                <wp:extent cx="2072005" cy="352425"/>
                <wp:effectExtent l="57150" t="38100" r="80645" b="10477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35242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3A3A17" w:rsidRDefault="00D35746" w:rsidP="00DF5752">
                            <w:pPr>
                              <w:jc w:val="center"/>
                              <w:rPr>
                                <w:rFonts w:ascii="Arial" w:hAnsi="Arial" w:cs="Arial"/>
                              </w:rPr>
                            </w:pPr>
                            <w:r w:rsidRPr="003A3A17">
                              <w:rPr>
                                <w:rFonts w:ascii="Arial" w:hAnsi="Arial" w:cs="Arial"/>
                              </w:rPr>
                              <w:t>Is the child 2 years 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5" o:spid="_x0000_s1059" type="#_x0000_t202" style="position:absolute;margin-left:0;margin-top:185.45pt;width:163.15pt;height:27.75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" fillcolor="#e5f5d7 [660]" strokecolor="#77cd30 [3044]">
                <v:shadow on="t" color="black" opacity="24903f" origin=",.5" offset="0,.55556mm"/>
                <v:textbox>
                  <w:txbxContent>
                    <w:p w:rsidR="00D35746" w:rsidRPr="003A3A17" w:rsidRDefault="00D35746" w:rsidP="00DF5752">
                      <w:pPr>
                        <w:jc w:val="center"/>
                        <w:rPr>
                          <w:rFonts w:ascii="Arial" w:hAnsi="Arial" w:cs="Arial"/>
                        </w:rPr>
                      </w:pPr>
                      <w:r w:rsidRPr="003A3A17">
                        <w:rPr>
                          <w:rFonts w:ascii="Arial" w:hAnsi="Arial" w:cs="Arial"/>
                        </w:rPr>
                        <w:t>Is the child 2 years old?</w:t>
                      </w:r>
                    </w:p>
                  </w:txbxContent>
                </v:textbox>
                <w10:wrap anchorx="margin"/>
              </v:shape>
            </w:pict>
          </mc:Fallback>
        </mc:AlternateContent>
      </w:r>
    </w:p>
    <w:p w:rsidR="00DF5752" w:rsidRDefault="003C4AE4" w:rsidP="00DF5752">
      <w:pPr>
        <w:jc w:val="center"/>
        <w:rPr>
          <w:rFonts w:ascii="Arial" w:hAnsi="Arial" w:cs="Arial"/>
          <w:b/>
          <w:sz w:val="28"/>
          <w:szCs w:val="32"/>
        </w:rPr>
      </w:pPr>
      <w:r>
        <w:rPr>
          <w:rFonts w:ascii="Arial" w:hAnsi="Arial" w:cs="Arial"/>
          <w:b/>
          <w:sz w:val="28"/>
          <w:szCs w:val="32"/>
        </w:rPr>
        <w:lastRenderedPageBreak/>
        <w:t>What to expect when…</w:t>
      </w:r>
    </w:p>
    <w:p w:rsidR="003C4AE4" w:rsidRPr="00DF5752" w:rsidRDefault="003C4AE4" w:rsidP="00DF5752">
      <w:pPr>
        <w:jc w:val="center"/>
        <w:rPr>
          <w:rFonts w:ascii="Arial" w:hAnsi="Arial" w:cs="Arial"/>
          <w:b/>
          <w:sz w:val="28"/>
          <w:szCs w:val="32"/>
        </w:rPr>
      </w:pPr>
      <w:r>
        <w:rPr>
          <w:rFonts w:ascii="Arial" w:hAnsi="Arial" w:cs="Arial"/>
          <w:b/>
          <w:sz w:val="28"/>
          <w:szCs w:val="32"/>
        </w:rPr>
        <w:t>(</w:t>
      </w:r>
      <w:proofErr w:type="gramStart"/>
      <w:r>
        <w:rPr>
          <w:rFonts w:ascii="Arial" w:hAnsi="Arial" w:cs="Arial"/>
          <w:b/>
          <w:sz w:val="28"/>
          <w:szCs w:val="32"/>
        </w:rPr>
        <w:t>using</w:t>
      </w:r>
      <w:proofErr w:type="gramEnd"/>
      <w:r>
        <w:rPr>
          <w:rFonts w:ascii="Arial" w:hAnsi="Arial" w:cs="Arial"/>
          <w:b/>
          <w:sz w:val="28"/>
          <w:szCs w:val="32"/>
        </w:rPr>
        <w:t xml:space="preserve"> the developmental guidelines checklists)</w:t>
      </w:r>
    </w:p>
    <w:p w:rsidR="00DF5752" w:rsidRPr="00DF5752" w:rsidRDefault="00164363" w:rsidP="00164363">
      <w:pPr>
        <w:tabs>
          <w:tab w:val="left" w:pos="2790"/>
        </w:tabs>
        <w:rPr>
          <w:rFonts w:ascii="Arial" w:hAnsi="Arial" w:cs="Arial"/>
        </w:rPr>
      </w:pPr>
      <w:r>
        <w:rPr>
          <w:rFonts w:ascii="Arial" w:hAnsi="Arial" w:cs="Arial"/>
        </w:rPr>
        <w:tab/>
      </w:r>
    </w:p>
    <w:p w:rsidR="00DF5752" w:rsidRPr="00DF5752" w:rsidRDefault="00DF5752" w:rsidP="00DF5752">
      <w:pPr>
        <w:spacing w:after="0"/>
        <w:rPr>
          <w:rFonts w:ascii="Arial" w:eastAsia="Times New Roman" w:hAnsi="Arial" w:cs="Arial"/>
          <w:szCs w:val="24"/>
          <w:lang w:eastAsia="en-GB"/>
        </w:rPr>
      </w:pPr>
      <w:r w:rsidRPr="00DF5752">
        <w:rPr>
          <w:rFonts w:ascii="Arial" w:eastAsia="Times New Roman" w:hAnsi="Arial" w:cs="Arial"/>
          <w:szCs w:val="24"/>
          <w:lang w:eastAsia="en-GB"/>
        </w:rPr>
        <w:t>The checklist starts at 18 months;</w:t>
      </w:r>
      <w:r w:rsidR="00164363">
        <w:rPr>
          <w:rFonts w:ascii="Arial" w:eastAsia="Times New Roman" w:hAnsi="Arial" w:cs="Arial"/>
          <w:szCs w:val="24"/>
          <w:lang w:eastAsia="en-GB"/>
        </w:rPr>
        <w:t xml:space="preserve"> for younger children, </w:t>
      </w:r>
      <w:r w:rsidRPr="00DF5752">
        <w:rPr>
          <w:rFonts w:ascii="Arial" w:eastAsia="Times New Roman" w:hAnsi="Arial" w:cs="Arial"/>
          <w:szCs w:val="24"/>
          <w:lang w:eastAsia="en-GB"/>
        </w:rPr>
        <w:t>referrals to</w:t>
      </w:r>
      <w:r w:rsidR="00164363">
        <w:rPr>
          <w:rFonts w:ascii="Arial" w:eastAsia="Times New Roman" w:hAnsi="Arial" w:cs="Arial"/>
          <w:szCs w:val="24"/>
          <w:lang w:eastAsia="en-GB"/>
        </w:rPr>
        <w:t xml:space="preserve"> the</w:t>
      </w:r>
      <w:r w:rsidRPr="00DF5752">
        <w:rPr>
          <w:rFonts w:ascii="Arial" w:eastAsia="Times New Roman" w:hAnsi="Arial" w:cs="Arial"/>
          <w:szCs w:val="24"/>
          <w:lang w:eastAsia="en-GB"/>
        </w:rPr>
        <w:t xml:space="preserve"> </w:t>
      </w:r>
      <w:r w:rsidR="001A3688">
        <w:rPr>
          <w:rFonts w:ascii="Arial" w:eastAsia="Times New Roman" w:hAnsi="Arial" w:cs="Arial"/>
          <w:szCs w:val="24"/>
          <w:lang w:eastAsia="en-GB"/>
        </w:rPr>
        <w:t>Speech and Language T</w:t>
      </w:r>
      <w:r w:rsidRPr="00DF5752">
        <w:rPr>
          <w:rFonts w:ascii="Arial" w:eastAsia="Times New Roman" w:hAnsi="Arial" w:cs="Arial"/>
          <w:szCs w:val="24"/>
          <w:lang w:eastAsia="en-GB"/>
        </w:rPr>
        <w:t>herapy</w:t>
      </w:r>
      <w:r w:rsidR="00164363">
        <w:rPr>
          <w:rFonts w:ascii="Arial" w:eastAsia="Times New Roman" w:hAnsi="Arial" w:cs="Arial"/>
          <w:szCs w:val="24"/>
          <w:lang w:eastAsia="en-GB"/>
        </w:rPr>
        <w:t xml:space="preserve"> service</w:t>
      </w:r>
      <w:r w:rsidRPr="00DF5752">
        <w:rPr>
          <w:rFonts w:ascii="Arial" w:eastAsia="Times New Roman" w:hAnsi="Arial" w:cs="Arial"/>
          <w:szCs w:val="24"/>
          <w:lang w:eastAsia="en-GB"/>
        </w:rPr>
        <w:t xml:space="preserve"> are accepted </w:t>
      </w:r>
      <w:r w:rsidR="00164363">
        <w:rPr>
          <w:rFonts w:ascii="Arial" w:eastAsia="Times New Roman" w:hAnsi="Arial" w:cs="Arial"/>
          <w:szCs w:val="24"/>
          <w:lang w:eastAsia="en-GB"/>
        </w:rPr>
        <w:t>where the</w:t>
      </w:r>
      <w:r w:rsidRPr="00DF5752">
        <w:rPr>
          <w:rFonts w:ascii="Arial" w:eastAsia="Times New Roman" w:hAnsi="Arial" w:cs="Arial"/>
          <w:szCs w:val="24"/>
          <w:lang w:eastAsia="en-GB"/>
        </w:rPr>
        <w:t xml:space="preserve"> following difficulties</w:t>
      </w:r>
      <w:r w:rsidR="00164363">
        <w:rPr>
          <w:rFonts w:ascii="Arial" w:eastAsia="Times New Roman" w:hAnsi="Arial" w:cs="Arial"/>
          <w:szCs w:val="24"/>
          <w:lang w:eastAsia="en-GB"/>
        </w:rPr>
        <w:t xml:space="preserve"> are identified</w:t>
      </w:r>
      <w:r w:rsidRPr="00DF5752">
        <w:rPr>
          <w:rFonts w:ascii="Arial" w:eastAsia="Times New Roman" w:hAnsi="Arial" w:cs="Arial"/>
          <w:szCs w:val="24"/>
          <w:lang w:eastAsia="en-GB"/>
        </w:rPr>
        <w:t xml:space="preserve">: eating and drinking difficulties, cleft palate, loss of skills, significant communication difficulties </w:t>
      </w:r>
      <w:r w:rsidR="00BB08F3">
        <w:rPr>
          <w:rFonts w:ascii="Arial" w:eastAsia="Times New Roman" w:hAnsi="Arial" w:cs="Arial"/>
          <w:szCs w:val="24"/>
          <w:lang w:eastAsia="en-GB"/>
        </w:rPr>
        <w:t>(</w:t>
      </w:r>
      <w:r w:rsidRPr="00DF5752">
        <w:rPr>
          <w:rFonts w:ascii="Arial" w:eastAsia="Times New Roman" w:hAnsi="Arial" w:cs="Arial"/>
          <w:szCs w:val="24"/>
          <w:lang w:eastAsia="en-GB"/>
        </w:rPr>
        <w:t>which may be accompanied by medical needs, physical and/or sensory difficulties or significant difficult</w:t>
      </w:r>
      <w:r w:rsidR="00164363">
        <w:rPr>
          <w:rFonts w:ascii="Arial" w:eastAsia="Times New Roman" w:hAnsi="Arial" w:cs="Arial"/>
          <w:szCs w:val="24"/>
          <w:lang w:eastAsia="en-GB"/>
        </w:rPr>
        <w:t>ies in social interaction.</w:t>
      </w:r>
      <w:r w:rsidR="00BB08F3">
        <w:rPr>
          <w:rFonts w:ascii="Arial" w:eastAsia="Times New Roman" w:hAnsi="Arial" w:cs="Arial"/>
          <w:szCs w:val="24"/>
          <w:lang w:eastAsia="en-GB"/>
        </w:rPr>
        <w:t>)</w:t>
      </w:r>
      <w:r w:rsidR="00164363">
        <w:rPr>
          <w:rFonts w:ascii="Arial" w:eastAsia="Times New Roman" w:hAnsi="Arial" w:cs="Arial"/>
          <w:szCs w:val="24"/>
          <w:lang w:eastAsia="en-GB"/>
        </w:rPr>
        <w:t xml:space="preserve"> A</w:t>
      </w:r>
      <w:r w:rsidRPr="00DF5752">
        <w:rPr>
          <w:rFonts w:ascii="Arial" w:eastAsia="Times New Roman" w:hAnsi="Arial" w:cs="Arial"/>
          <w:szCs w:val="24"/>
          <w:lang w:eastAsia="en-GB"/>
        </w:rPr>
        <w:t xml:space="preserve"> local speech and language therapist </w:t>
      </w:r>
      <w:r w:rsidR="00164363">
        <w:rPr>
          <w:rFonts w:ascii="Arial" w:eastAsia="Times New Roman" w:hAnsi="Arial" w:cs="Arial"/>
          <w:szCs w:val="24"/>
          <w:lang w:eastAsia="en-GB"/>
        </w:rPr>
        <w:t>will be</w:t>
      </w:r>
      <w:r w:rsidRPr="00DF5752">
        <w:rPr>
          <w:rFonts w:ascii="Arial" w:eastAsia="Times New Roman" w:hAnsi="Arial" w:cs="Arial"/>
          <w:szCs w:val="24"/>
          <w:lang w:eastAsia="en-GB"/>
        </w:rPr>
        <w:t xml:space="preserve"> available to discuss any queries about referring very young children.</w:t>
      </w:r>
    </w:p>
    <w:p w:rsidR="00DF5752" w:rsidRPr="00DF5752" w:rsidRDefault="00DF5752" w:rsidP="00DF5752">
      <w:pPr>
        <w:spacing w:after="0"/>
        <w:rPr>
          <w:rFonts w:ascii="Arial" w:eastAsia="Times New Roman" w:hAnsi="Arial" w:cs="Arial"/>
          <w:szCs w:val="24"/>
          <w:lang w:eastAsia="en-GB"/>
        </w:rPr>
      </w:pPr>
    </w:p>
    <w:p w:rsidR="00DF5752" w:rsidRDefault="003C4AE4" w:rsidP="00B74FCB">
      <w:pPr>
        <w:spacing w:after="0"/>
        <w:contextualSpacing/>
        <w:rPr>
          <w:rFonts w:ascii="Arial" w:eastAsia="Times New Roman" w:hAnsi="Arial" w:cs="Arial"/>
          <w:szCs w:val="24"/>
          <w:lang w:eastAsia="en-GB"/>
        </w:rPr>
      </w:pPr>
      <w:r>
        <w:rPr>
          <w:rFonts w:ascii="Arial" w:eastAsia="Times New Roman" w:hAnsi="Arial" w:cs="Arial"/>
          <w:szCs w:val="24"/>
          <w:lang w:eastAsia="en-GB"/>
        </w:rPr>
        <w:t>There are many resources available for you to use to check the stage a child is at with their communication:</w:t>
      </w:r>
    </w:p>
    <w:p w:rsidR="00B74FCB" w:rsidRPr="00DF5752" w:rsidRDefault="00B74FCB" w:rsidP="00B74FCB">
      <w:pPr>
        <w:spacing w:after="0"/>
        <w:contextualSpacing/>
        <w:rPr>
          <w:rFonts w:ascii="Arial" w:eastAsia="Times New Roman" w:hAnsi="Arial" w:cs="Arial"/>
          <w:szCs w:val="24"/>
          <w:lang w:eastAsia="en-GB"/>
        </w:rPr>
      </w:pPr>
    </w:p>
    <w:p w:rsidR="00DF5752" w:rsidRPr="003C4AE4" w:rsidRDefault="00DF5752" w:rsidP="009E7CE0">
      <w:pPr>
        <w:numPr>
          <w:ilvl w:val="0"/>
          <w:numId w:val="34"/>
        </w:numPr>
        <w:spacing w:after="0"/>
        <w:contextualSpacing/>
        <w:rPr>
          <w:rFonts w:ascii="Arial" w:eastAsia="Times New Roman" w:hAnsi="Arial" w:cs="Arial"/>
          <w:szCs w:val="24"/>
          <w:lang w:eastAsia="en-GB"/>
        </w:rPr>
      </w:pPr>
      <w:r w:rsidRPr="003C4AE4">
        <w:rPr>
          <w:rFonts w:ascii="Arial" w:eastAsia="Times New Roman" w:hAnsi="Arial" w:cs="Arial"/>
          <w:szCs w:val="24"/>
          <w:lang w:eastAsia="en-GB"/>
        </w:rPr>
        <w:t>Development Matters</w:t>
      </w:r>
    </w:p>
    <w:p w:rsidR="00DF5752" w:rsidRPr="003C4AE4" w:rsidRDefault="00DF5752" w:rsidP="009E7CE0">
      <w:pPr>
        <w:numPr>
          <w:ilvl w:val="0"/>
          <w:numId w:val="34"/>
        </w:numPr>
        <w:spacing w:after="0"/>
        <w:contextualSpacing/>
        <w:rPr>
          <w:rFonts w:ascii="Arial" w:eastAsia="Times New Roman" w:hAnsi="Arial" w:cs="Arial"/>
          <w:szCs w:val="24"/>
          <w:lang w:eastAsia="en-GB"/>
        </w:rPr>
      </w:pPr>
      <w:r w:rsidRPr="003C4AE4">
        <w:rPr>
          <w:rFonts w:ascii="Arial" w:eastAsia="Times New Roman" w:hAnsi="Arial" w:cs="Arial"/>
          <w:szCs w:val="24"/>
          <w:lang w:eastAsia="en-GB"/>
        </w:rPr>
        <w:t>Ages and Stages Questionnaire (ASQ 3 BE, ASQ SE and activity sheets)</w:t>
      </w:r>
    </w:p>
    <w:p w:rsidR="00DF5752" w:rsidRPr="003C4AE4" w:rsidRDefault="00DF5752" w:rsidP="009E7CE0">
      <w:pPr>
        <w:numPr>
          <w:ilvl w:val="0"/>
          <w:numId w:val="34"/>
        </w:numPr>
        <w:spacing w:after="0"/>
        <w:contextualSpacing/>
        <w:rPr>
          <w:rFonts w:ascii="Arial" w:eastAsia="Times New Roman" w:hAnsi="Arial" w:cs="Arial"/>
          <w:szCs w:val="24"/>
          <w:lang w:eastAsia="en-GB"/>
        </w:rPr>
      </w:pPr>
      <w:r w:rsidRPr="003C4AE4">
        <w:rPr>
          <w:rFonts w:ascii="Arial" w:eastAsia="Times New Roman" w:hAnsi="Arial" w:cs="Arial"/>
          <w:szCs w:val="24"/>
          <w:lang w:eastAsia="en-GB"/>
        </w:rPr>
        <w:t>Leicestershire Child Monitoring Tool</w:t>
      </w:r>
    </w:p>
    <w:p w:rsidR="00DF5752" w:rsidRPr="003C4AE4" w:rsidRDefault="00DF5752" w:rsidP="009E7CE0">
      <w:pPr>
        <w:numPr>
          <w:ilvl w:val="0"/>
          <w:numId w:val="34"/>
        </w:numPr>
        <w:spacing w:after="0"/>
        <w:contextualSpacing/>
        <w:rPr>
          <w:rFonts w:ascii="Arial" w:eastAsia="Times New Roman" w:hAnsi="Arial" w:cs="Arial"/>
          <w:szCs w:val="24"/>
          <w:lang w:eastAsia="en-GB"/>
        </w:rPr>
      </w:pPr>
      <w:r w:rsidRPr="003C4AE4">
        <w:rPr>
          <w:rFonts w:ascii="Arial" w:eastAsia="Times New Roman" w:hAnsi="Arial" w:cs="Arial"/>
          <w:szCs w:val="24"/>
          <w:lang w:eastAsia="en-GB"/>
        </w:rPr>
        <w:t>Leicester City Child Individual Language Development Journey</w:t>
      </w:r>
      <w:r w:rsidR="003C4AE4">
        <w:rPr>
          <w:rFonts w:ascii="Arial" w:eastAsia="Times New Roman" w:hAnsi="Arial" w:cs="Arial"/>
          <w:szCs w:val="24"/>
          <w:lang w:eastAsia="en-GB"/>
        </w:rPr>
        <w:t xml:space="preserve"> (CHILD)</w:t>
      </w:r>
    </w:p>
    <w:p w:rsidR="00DF5752" w:rsidRPr="003C4AE4" w:rsidRDefault="00DF5752" w:rsidP="009E7CE0">
      <w:pPr>
        <w:numPr>
          <w:ilvl w:val="0"/>
          <w:numId w:val="34"/>
        </w:numPr>
        <w:spacing w:after="0"/>
        <w:contextualSpacing/>
        <w:rPr>
          <w:rFonts w:ascii="Arial" w:eastAsia="Times New Roman" w:hAnsi="Arial" w:cs="Arial"/>
          <w:szCs w:val="24"/>
          <w:lang w:eastAsia="en-GB"/>
        </w:rPr>
      </w:pPr>
      <w:r w:rsidRPr="003C4AE4">
        <w:rPr>
          <w:rFonts w:ascii="Arial" w:eastAsia="Times New Roman" w:hAnsi="Arial" w:cs="Arial"/>
          <w:szCs w:val="24"/>
          <w:lang w:eastAsia="en-GB"/>
        </w:rPr>
        <w:t>Leicester City Early Years Support Team – Next Steps</w:t>
      </w:r>
    </w:p>
    <w:p w:rsidR="00DF5752" w:rsidRPr="00DF5752" w:rsidRDefault="00DF5752" w:rsidP="00DF5752">
      <w:pPr>
        <w:spacing w:after="0"/>
        <w:ind w:left="360"/>
        <w:rPr>
          <w:rFonts w:ascii="Arial" w:eastAsia="Times New Roman" w:hAnsi="Arial" w:cs="Arial"/>
          <w:szCs w:val="24"/>
          <w:lang w:eastAsia="en-GB"/>
        </w:rPr>
      </w:pPr>
    </w:p>
    <w:p w:rsidR="007F51FA" w:rsidRDefault="00BB2E75" w:rsidP="00DF5752">
      <w:pPr>
        <w:spacing w:after="0"/>
        <w:rPr>
          <w:rFonts w:ascii="Arial" w:eastAsia="Times New Roman" w:hAnsi="Arial" w:cs="Arial"/>
          <w:szCs w:val="24"/>
          <w:lang w:eastAsia="en-GB"/>
        </w:rPr>
      </w:pPr>
      <w:r>
        <w:rPr>
          <w:rFonts w:ascii="Arial" w:eastAsia="Times New Roman" w:hAnsi="Arial" w:cs="Arial"/>
          <w:szCs w:val="24"/>
          <w:lang w:eastAsia="en-GB"/>
        </w:rPr>
        <w:t xml:space="preserve">The information from these resources will help when completing the </w:t>
      </w:r>
      <w:r w:rsidRPr="00BB2E75">
        <w:rPr>
          <w:rFonts w:ascii="Arial" w:eastAsia="Times New Roman" w:hAnsi="Arial" w:cs="Arial"/>
          <w:b/>
          <w:szCs w:val="24"/>
          <w:lang w:eastAsia="en-GB"/>
        </w:rPr>
        <w:t>Developmental Guidelines Checklist</w:t>
      </w:r>
      <w:r>
        <w:rPr>
          <w:rFonts w:ascii="Arial" w:eastAsia="Times New Roman" w:hAnsi="Arial" w:cs="Arial"/>
          <w:szCs w:val="24"/>
          <w:lang w:eastAsia="en-GB"/>
        </w:rPr>
        <w:t xml:space="preserve"> </w:t>
      </w:r>
    </w:p>
    <w:p w:rsidR="003C4AE4" w:rsidRDefault="003C4AE4" w:rsidP="00DF5752">
      <w:pPr>
        <w:spacing w:after="0"/>
        <w:rPr>
          <w:rFonts w:ascii="Arial" w:eastAsia="Times New Roman" w:hAnsi="Arial" w:cs="Arial"/>
          <w:szCs w:val="24"/>
          <w:lang w:eastAsia="en-GB"/>
        </w:rPr>
      </w:pPr>
    </w:p>
    <w:p w:rsidR="003C4AE4" w:rsidRDefault="002671F5" w:rsidP="00DF5752">
      <w:pPr>
        <w:spacing w:after="0"/>
        <w:rPr>
          <w:rFonts w:ascii="Arial" w:eastAsia="Times New Roman" w:hAnsi="Arial" w:cs="Arial"/>
          <w:szCs w:val="24"/>
          <w:lang w:eastAsia="en-GB"/>
        </w:rPr>
      </w:pPr>
      <w:r>
        <w:rPr>
          <w:rFonts w:ascii="Arial" w:eastAsia="Times New Roman" w:hAnsi="Arial" w:cs="Arial"/>
          <w:szCs w:val="24"/>
          <w:lang w:eastAsia="en-GB"/>
        </w:rPr>
        <w:t>How to use the checklists:</w:t>
      </w:r>
    </w:p>
    <w:p w:rsidR="002671F5" w:rsidRDefault="002671F5" w:rsidP="002671F5">
      <w:pPr>
        <w:spacing w:after="0"/>
        <w:rPr>
          <w:rFonts w:ascii="Arial" w:eastAsia="Times New Roman" w:hAnsi="Arial" w:cs="Arial"/>
          <w:szCs w:val="24"/>
          <w:lang w:eastAsia="en-GB"/>
        </w:rPr>
      </w:pPr>
      <w:r w:rsidRPr="002671F5">
        <w:rPr>
          <w:rFonts w:ascii="Arial" w:eastAsia="Times New Roman" w:hAnsi="Arial" w:cs="Arial"/>
          <w:szCs w:val="24"/>
          <w:lang w:eastAsia="en-GB"/>
        </w:rPr>
        <w:t>Complete the checklist for the child’s age</w:t>
      </w:r>
      <w:r>
        <w:rPr>
          <w:rFonts w:ascii="Arial" w:eastAsia="Times New Roman" w:hAnsi="Arial" w:cs="Arial"/>
          <w:szCs w:val="24"/>
          <w:lang w:eastAsia="en-GB"/>
        </w:rPr>
        <w:t xml:space="preserve"> to work out whether the child:</w:t>
      </w:r>
    </w:p>
    <w:p w:rsidR="002671F5" w:rsidRDefault="002671F5" w:rsidP="002671F5">
      <w:pPr>
        <w:pStyle w:val="ListParagraph"/>
        <w:numPr>
          <w:ilvl w:val="0"/>
          <w:numId w:val="44"/>
        </w:numPr>
        <w:spacing w:after="0"/>
        <w:rPr>
          <w:rFonts w:ascii="Arial" w:eastAsia="Times New Roman" w:hAnsi="Arial" w:cs="Arial"/>
          <w:szCs w:val="24"/>
          <w:lang w:eastAsia="en-GB"/>
        </w:rPr>
      </w:pPr>
      <w:r w:rsidRPr="002671F5">
        <w:rPr>
          <w:rFonts w:ascii="Arial" w:eastAsia="Times New Roman" w:hAnsi="Arial" w:cs="Arial"/>
          <w:szCs w:val="24"/>
          <w:lang w:eastAsia="en-GB"/>
        </w:rPr>
        <w:t xml:space="preserve">has </w:t>
      </w:r>
      <w:r w:rsidRPr="002671F5">
        <w:rPr>
          <w:rFonts w:ascii="Arial" w:eastAsia="Times New Roman" w:hAnsi="Arial" w:cs="Arial"/>
          <w:b/>
          <w:szCs w:val="24"/>
          <w:lang w:eastAsia="en-GB"/>
        </w:rPr>
        <w:t>expected development</w:t>
      </w:r>
    </w:p>
    <w:p w:rsidR="002671F5" w:rsidRPr="002671F5" w:rsidRDefault="002671F5" w:rsidP="002671F5">
      <w:pPr>
        <w:pStyle w:val="ListParagraph"/>
        <w:numPr>
          <w:ilvl w:val="0"/>
          <w:numId w:val="44"/>
        </w:numPr>
        <w:spacing w:after="0"/>
        <w:rPr>
          <w:rFonts w:ascii="Arial" w:eastAsia="Times New Roman" w:hAnsi="Arial" w:cs="Arial"/>
          <w:szCs w:val="24"/>
          <w:lang w:eastAsia="en-GB"/>
        </w:rPr>
      </w:pPr>
      <w:r>
        <w:rPr>
          <w:rFonts w:ascii="Arial" w:eastAsia="Times New Roman" w:hAnsi="Arial" w:cs="Arial"/>
          <w:szCs w:val="24"/>
          <w:lang w:eastAsia="en-GB"/>
        </w:rPr>
        <w:t xml:space="preserve">needs </w:t>
      </w:r>
      <w:r>
        <w:rPr>
          <w:rFonts w:ascii="Arial" w:eastAsia="Times New Roman" w:hAnsi="Arial" w:cs="Arial"/>
          <w:b/>
          <w:szCs w:val="24"/>
          <w:lang w:eastAsia="en-GB"/>
        </w:rPr>
        <w:t>monitoring</w:t>
      </w:r>
    </w:p>
    <w:p w:rsidR="002671F5" w:rsidRPr="00BB2E75" w:rsidRDefault="002671F5" w:rsidP="002671F5">
      <w:pPr>
        <w:pStyle w:val="ListParagraph"/>
        <w:numPr>
          <w:ilvl w:val="0"/>
          <w:numId w:val="44"/>
        </w:numPr>
        <w:spacing w:after="0"/>
        <w:rPr>
          <w:rFonts w:ascii="Arial" w:eastAsia="Times New Roman" w:hAnsi="Arial" w:cs="Arial"/>
          <w:b/>
          <w:szCs w:val="24"/>
          <w:lang w:eastAsia="en-GB"/>
        </w:rPr>
      </w:pPr>
      <w:r>
        <w:rPr>
          <w:rFonts w:ascii="Arial" w:eastAsia="Times New Roman" w:hAnsi="Arial" w:cs="Arial"/>
          <w:szCs w:val="24"/>
          <w:lang w:eastAsia="en-GB"/>
        </w:rPr>
        <w:t xml:space="preserve">needs a </w:t>
      </w:r>
      <w:r w:rsidRPr="00BB2E75">
        <w:rPr>
          <w:rFonts w:ascii="Arial" w:eastAsia="Times New Roman" w:hAnsi="Arial" w:cs="Arial"/>
          <w:b/>
          <w:szCs w:val="24"/>
          <w:lang w:eastAsia="en-GB"/>
        </w:rPr>
        <w:t>request for SALT involvement</w:t>
      </w:r>
    </w:p>
    <w:p w:rsidR="002671F5" w:rsidRDefault="002671F5" w:rsidP="002671F5">
      <w:pPr>
        <w:spacing w:after="0"/>
        <w:rPr>
          <w:rFonts w:ascii="Arial" w:eastAsia="Times New Roman" w:hAnsi="Arial" w:cs="Arial"/>
          <w:szCs w:val="24"/>
          <w:lang w:eastAsia="en-GB"/>
        </w:rPr>
      </w:pPr>
    </w:p>
    <w:p w:rsidR="002671F5" w:rsidRDefault="002671F5" w:rsidP="002671F5">
      <w:pPr>
        <w:spacing w:after="0"/>
        <w:rPr>
          <w:rFonts w:ascii="Arial" w:eastAsia="Times New Roman" w:hAnsi="Arial" w:cs="Arial"/>
          <w:szCs w:val="24"/>
          <w:lang w:eastAsia="en-GB"/>
        </w:rPr>
      </w:pPr>
      <w:r>
        <w:rPr>
          <w:rFonts w:ascii="Arial" w:eastAsia="Times New Roman" w:hAnsi="Arial" w:cs="Arial"/>
          <w:szCs w:val="24"/>
          <w:lang w:eastAsia="en-GB"/>
        </w:rPr>
        <w:t xml:space="preserve">If the child needs </w:t>
      </w:r>
      <w:r w:rsidRPr="00BB2E75">
        <w:rPr>
          <w:rFonts w:ascii="Arial" w:eastAsia="Times New Roman" w:hAnsi="Arial" w:cs="Arial"/>
          <w:b/>
          <w:szCs w:val="24"/>
          <w:lang w:eastAsia="en-GB"/>
        </w:rPr>
        <w:t>monitoring</w:t>
      </w:r>
      <w:r>
        <w:rPr>
          <w:rFonts w:ascii="Arial" w:eastAsia="Times New Roman" w:hAnsi="Arial" w:cs="Arial"/>
          <w:szCs w:val="24"/>
          <w:lang w:eastAsia="en-GB"/>
        </w:rPr>
        <w:t xml:space="preserve"> click on the </w:t>
      </w:r>
      <w:r w:rsidR="00D35746" w:rsidRPr="00D35746">
        <w:rPr>
          <w:rFonts w:ascii="Arial" w:eastAsia="Times New Roman" w:hAnsi="Arial" w:cs="Arial"/>
          <w:b/>
          <w:szCs w:val="24"/>
          <w:lang w:eastAsia="en-GB"/>
        </w:rPr>
        <w:t>E</w:t>
      </w:r>
      <w:r w:rsidRPr="00D35746">
        <w:rPr>
          <w:rFonts w:ascii="Arial" w:eastAsia="Times New Roman" w:hAnsi="Arial" w:cs="Arial"/>
          <w:b/>
          <w:szCs w:val="24"/>
          <w:lang w:eastAsia="en-GB"/>
        </w:rPr>
        <w:t xml:space="preserve">arly </w:t>
      </w:r>
      <w:r w:rsidR="00D35746" w:rsidRPr="00D35746">
        <w:rPr>
          <w:rFonts w:ascii="Arial" w:eastAsia="Times New Roman" w:hAnsi="Arial" w:cs="Arial"/>
          <w:b/>
          <w:szCs w:val="24"/>
          <w:lang w:eastAsia="en-GB"/>
        </w:rPr>
        <w:t>I</w:t>
      </w:r>
      <w:r w:rsidRPr="00D35746">
        <w:rPr>
          <w:rFonts w:ascii="Arial" w:eastAsia="Times New Roman" w:hAnsi="Arial" w:cs="Arial"/>
          <w:b/>
          <w:szCs w:val="24"/>
          <w:lang w:eastAsia="en-GB"/>
        </w:rPr>
        <w:t>nterventions</w:t>
      </w:r>
      <w:r>
        <w:rPr>
          <w:rFonts w:ascii="Arial" w:eastAsia="Times New Roman" w:hAnsi="Arial" w:cs="Arial"/>
          <w:szCs w:val="24"/>
          <w:lang w:eastAsia="en-GB"/>
        </w:rPr>
        <w:t xml:space="preserve"> website link for ideas to help the child progr</w:t>
      </w:r>
      <w:r w:rsidR="00353FBE">
        <w:rPr>
          <w:rFonts w:ascii="Arial" w:eastAsia="Times New Roman" w:hAnsi="Arial" w:cs="Arial"/>
          <w:szCs w:val="24"/>
          <w:lang w:eastAsia="en-GB"/>
        </w:rPr>
        <w:t>ess with communication</w:t>
      </w:r>
    </w:p>
    <w:p w:rsidR="002671F5" w:rsidRDefault="00353FBE" w:rsidP="002671F5">
      <w:pPr>
        <w:pStyle w:val="ListParagraph"/>
        <w:numPr>
          <w:ilvl w:val="0"/>
          <w:numId w:val="45"/>
        </w:numPr>
        <w:spacing w:after="0"/>
        <w:rPr>
          <w:rFonts w:ascii="Arial" w:eastAsia="Times New Roman" w:hAnsi="Arial" w:cs="Arial"/>
          <w:szCs w:val="24"/>
          <w:lang w:eastAsia="en-GB"/>
        </w:rPr>
      </w:pPr>
      <w:r>
        <w:rPr>
          <w:rFonts w:ascii="Arial" w:eastAsia="Times New Roman" w:hAnsi="Arial" w:cs="Arial"/>
          <w:szCs w:val="24"/>
          <w:lang w:eastAsia="en-GB"/>
        </w:rPr>
        <w:t>sharing</w:t>
      </w:r>
      <w:r w:rsidR="00BB2E75">
        <w:rPr>
          <w:rFonts w:ascii="Arial" w:eastAsia="Times New Roman" w:hAnsi="Arial" w:cs="Arial"/>
          <w:szCs w:val="24"/>
          <w:lang w:eastAsia="en-GB"/>
        </w:rPr>
        <w:t xml:space="preserve"> ideas</w:t>
      </w:r>
      <w:r w:rsidR="002671F5">
        <w:rPr>
          <w:rFonts w:ascii="Arial" w:eastAsia="Times New Roman" w:hAnsi="Arial" w:cs="Arial"/>
          <w:szCs w:val="24"/>
          <w:lang w:eastAsia="en-GB"/>
        </w:rPr>
        <w:t xml:space="preserve"> with parents and other supporting professionals for all to put into place for a suitable amount of time ( 2 – 3 months)</w:t>
      </w:r>
    </w:p>
    <w:p w:rsidR="002671F5" w:rsidRDefault="00BB2E75" w:rsidP="002671F5">
      <w:pPr>
        <w:pStyle w:val="ListParagraph"/>
        <w:numPr>
          <w:ilvl w:val="0"/>
          <w:numId w:val="45"/>
        </w:numPr>
        <w:spacing w:after="0"/>
        <w:rPr>
          <w:rFonts w:ascii="Arial" w:eastAsia="Times New Roman" w:hAnsi="Arial" w:cs="Arial"/>
          <w:szCs w:val="24"/>
          <w:lang w:eastAsia="en-GB"/>
        </w:rPr>
      </w:pPr>
      <w:r>
        <w:rPr>
          <w:rFonts w:ascii="Arial" w:eastAsia="Times New Roman" w:hAnsi="Arial" w:cs="Arial"/>
          <w:szCs w:val="24"/>
          <w:lang w:eastAsia="en-GB"/>
        </w:rPr>
        <w:t>After this time, l</w:t>
      </w:r>
      <w:r w:rsidR="002671F5">
        <w:rPr>
          <w:rFonts w:ascii="Arial" w:eastAsia="Times New Roman" w:hAnsi="Arial" w:cs="Arial"/>
          <w:szCs w:val="24"/>
          <w:lang w:eastAsia="en-GB"/>
        </w:rPr>
        <w:t>ook back at the checklist and review the child’s progress.</w:t>
      </w:r>
    </w:p>
    <w:p w:rsidR="002671F5" w:rsidRPr="002671F5" w:rsidRDefault="002671F5" w:rsidP="002671F5">
      <w:pPr>
        <w:pStyle w:val="ListParagraph"/>
        <w:numPr>
          <w:ilvl w:val="0"/>
          <w:numId w:val="45"/>
        </w:numPr>
        <w:spacing w:after="0"/>
        <w:rPr>
          <w:rFonts w:ascii="Arial" w:eastAsia="Times New Roman" w:hAnsi="Arial" w:cs="Arial"/>
          <w:szCs w:val="24"/>
          <w:lang w:eastAsia="en-GB"/>
        </w:rPr>
      </w:pPr>
      <w:r>
        <w:rPr>
          <w:rFonts w:ascii="Arial" w:eastAsia="Times New Roman" w:hAnsi="Arial" w:cs="Arial"/>
          <w:szCs w:val="24"/>
          <w:lang w:eastAsia="en-GB"/>
        </w:rPr>
        <w:t>If no progress is made,</w:t>
      </w:r>
      <w:r w:rsidR="004762DF">
        <w:rPr>
          <w:rFonts w:ascii="Arial" w:eastAsia="Times New Roman" w:hAnsi="Arial" w:cs="Arial"/>
          <w:szCs w:val="24"/>
          <w:lang w:eastAsia="en-GB"/>
        </w:rPr>
        <w:t xml:space="preserve"> complete a SALT referral form </w:t>
      </w:r>
      <w:r>
        <w:rPr>
          <w:rFonts w:ascii="Arial" w:eastAsia="Times New Roman" w:hAnsi="Arial" w:cs="Arial"/>
          <w:szCs w:val="24"/>
          <w:lang w:eastAsia="en-GB"/>
        </w:rPr>
        <w:t xml:space="preserve">(appendix 5), and attach the completed checklist. </w:t>
      </w:r>
      <w:r w:rsidR="004762DF">
        <w:rPr>
          <w:rFonts w:ascii="Arial" w:eastAsia="Times New Roman" w:hAnsi="Arial" w:cs="Arial"/>
          <w:szCs w:val="24"/>
          <w:lang w:eastAsia="en-GB"/>
        </w:rPr>
        <w:t xml:space="preserve">  </w:t>
      </w:r>
    </w:p>
    <w:p w:rsidR="00DF5752" w:rsidRPr="00DF5752" w:rsidRDefault="00DF5752" w:rsidP="00DF5752">
      <w:pPr>
        <w:spacing w:after="0"/>
        <w:rPr>
          <w:rFonts w:ascii="Arial" w:eastAsia="Times New Roman" w:hAnsi="Arial" w:cs="Arial"/>
          <w:szCs w:val="24"/>
          <w:lang w:eastAsia="en-GB"/>
        </w:rPr>
      </w:pPr>
    </w:p>
    <w:p w:rsidR="00DF5752" w:rsidRPr="00DF5752" w:rsidRDefault="00DF5752" w:rsidP="00DF5752">
      <w:pPr>
        <w:spacing w:after="0"/>
        <w:rPr>
          <w:rFonts w:ascii="Arial" w:eastAsia="Times New Roman" w:hAnsi="Arial" w:cs="Arial"/>
          <w:szCs w:val="24"/>
          <w:lang w:eastAsia="en-GB"/>
        </w:rPr>
      </w:pPr>
    </w:p>
    <w:p w:rsidR="00DF5752" w:rsidRPr="00DF5752" w:rsidRDefault="00DF5752" w:rsidP="00DF5752">
      <w:pPr>
        <w:spacing w:after="0"/>
        <w:rPr>
          <w:rFonts w:ascii="Arial" w:eastAsia="Times New Roman" w:hAnsi="Arial" w:cs="Arial"/>
          <w:szCs w:val="24"/>
          <w:lang w:eastAsia="en-GB"/>
        </w:rPr>
      </w:pPr>
    </w:p>
    <w:p w:rsidR="00DF5752" w:rsidRPr="00DF5752" w:rsidRDefault="00DF5752" w:rsidP="00DF5752">
      <w:pPr>
        <w:spacing w:after="0"/>
        <w:rPr>
          <w:rFonts w:ascii="Arial" w:eastAsia="Times New Roman" w:hAnsi="Arial" w:cs="Arial"/>
          <w:szCs w:val="24"/>
          <w:lang w:eastAsia="en-GB"/>
        </w:rPr>
      </w:pPr>
    </w:p>
    <w:p w:rsidR="00DF5752" w:rsidRPr="00DF5752" w:rsidRDefault="00DF5752" w:rsidP="00DF5752">
      <w:pPr>
        <w:spacing w:after="0"/>
        <w:rPr>
          <w:rFonts w:ascii="Arial" w:eastAsia="Times New Roman" w:hAnsi="Arial" w:cs="Arial"/>
          <w:szCs w:val="24"/>
          <w:lang w:eastAsia="en-GB"/>
        </w:rPr>
      </w:pPr>
    </w:p>
    <w:p w:rsidR="00DF5752" w:rsidRPr="00DF5752" w:rsidRDefault="00DF5752" w:rsidP="00DF5752">
      <w:pPr>
        <w:spacing w:after="0"/>
        <w:rPr>
          <w:rFonts w:ascii="Arial" w:eastAsia="Times New Roman" w:hAnsi="Arial" w:cs="Arial"/>
          <w:szCs w:val="24"/>
          <w:lang w:eastAsia="en-GB"/>
        </w:rPr>
        <w:sectPr w:rsidR="00DF5752" w:rsidRPr="00DF5752" w:rsidSect="004A1C44">
          <w:headerReference w:type="even" r:id="rId20"/>
          <w:headerReference w:type="default" r:id="rId21"/>
          <w:footerReference w:type="default" r:id="rId22"/>
          <w:headerReference w:type="first" r:id="rId23"/>
          <w:pgSz w:w="11906" w:h="16838"/>
          <w:pgMar w:top="1440" w:right="1440" w:bottom="1440" w:left="1440" w:header="708" w:footer="708" w:gutter="0"/>
          <w:pgNumType w:fmt="numberInDash"/>
          <w:cols w:space="708"/>
          <w:docGrid w:linePitch="360"/>
        </w:sectPr>
      </w:pPr>
    </w:p>
    <w:p w:rsidR="00DF5752" w:rsidRPr="000E6104" w:rsidRDefault="000E6104" w:rsidP="000E6104">
      <w:pPr>
        <w:jc w:val="center"/>
        <w:rPr>
          <w:rFonts w:ascii="Arial" w:eastAsia="Times New Roman" w:hAnsi="Arial" w:cs="Arial"/>
          <w:sz w:val="28"/>
          <w:lang w:eastAsia="en-GB"/>
        </w:rPr>
      </w:pPr>
      <w:r>
        <w:rPr>
          <w:rFonts w:ascii="Arial" w:eastAsia="Times New Roman" w:hAnsi="Arial" w:cs="Arial"/>
          <w:b/>
          <w:noProof/>
          <w:sz w:val="24"/>
          <w:szCs w:val="24"/>
          <w:lang w:eastAsia="en-GB"/>
        </w:rPr>
        <w:lastRenderedPageBreak/>
        <mc:AlternateContent>
          <mc:Choice Requires="wpg">
            <w:drawing>
              <wp:anchor distT="0" distB="0" distL="114300" distR="114300" simplePos="0" relativeHeight="251836416" behindDoc="0" locked="0" layoutInCell="1" allowOverlap="1" wp14:anchorId="247199CD" wp14:editId="3526078B">
                <wp:simplePos x="0" y="0"/>
                <wp:positionH relativeFrom="column">
                  <wp:posOffset>-85725</wp:posOffset>
                </wp:positionH>
                <wp:positionV relativeFrom="paragraph">
                  <wp:posOffset>-504825</wp:posOffset>
                </wp:positionV>
                <wp:extent cx="2057400" cy="1123950"/>
                <wp:effectExtent l="0" t="0" r="0" b="0"/>
                <wp:wrapNone/>
                <wp:docPr id="333" name="Group 333"/>
                <wp:cNvGraphicFramePr/>
                <a:graphic xmlns:a="http://schemas.openxmlformats.org/drawingml/2006/main">
                  <a:graphicData uri="http://schemas.microsoft.com/office/word/2010/wordprocessingGroup">
                    <wpg:wgp>
                      <wpg:cNvGrpSpPr/>
                      <wpg:grpSpPr>
                        <a:xfrm>
                          <a:off x="0" y="0"/>
                          <a:ext cx="2057400" cy="1123950"/>
                          <a:chOff x="0" y="0"/>
                          <a:chExt cx="2076450" cy="1190625"/>
                        </a:xfrm>
                      </wpg:grpSpPr>
                      <pic:pic xmlns:pic="http://schemas.openxmlformats.org/drawingml/2006/picture">
                        <pic:nvPicPr>
                          <pic:cNvPr id="399" name="Picture 399" descr="C:\Documents and Settings\dundasj\Local Settings\Temporary Internet Files\Content.IE5\21PO73SN\MP900438799[1].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0" cy="1190625"/>
                          </a:xfrm>
                          <a:prstGeom prst="rect">
                            <a:avLst/>
                          </a:prstGeom>
                          <a:noFill/>
                          <a:ln>
                            <a:noFill/>
                          </a:ln>
                        </pic:spPr>
                      </pic:pic>
                      <pic:pic xmlns:pic="http://schemas.openxmlformats.org/drawingml/2006/picture">
                        <pic:nvPicPr>
                          <pic:cNvPr id="400" name="Picture 400" descr="C:\Documents and Settings\dundasj\Local Settings\Temporary Internet Files\Content.IE5\SE5APICP\MP900446472[1].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47750" y="0"/>
                            <a:ext cx="1028700" cy="1190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33" o:spid="_x0000_s1026" style="position:absolute;margin-left:-6.75pt;margin-top:-39.75pt;width:162pt;height:88.5pt;z-index:251836416;mso-width-relative:margin;mso-height-relative:margin" coordsize="20764,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27" type="#_x0000_t75" style="position:absolute;width:10477;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uYTFAAAA3AAAAA8AAABkcnMvZG93bnJldi54bWxEj0+LwjAUxO+C3yE8YW+a6rKLrUYRUXDx&#10;sPjn4u3RPNti81KbWKuf3iwseBxm5jfMdN6aUjRUu8KyguEgAkGcWl1wpuB4WPfHIJxH1lhaJgUP&#10;cjCfdTtTTLS9846avc9EgLBLUEHufZVI6dKcDLqBrYiDd7a1QR9knUld4z3ATSlHUfQtDRYcFnKs&#10;aJlTetnfjILnNVtt17HfNpuHtb/89WN215NSH712MQHhqfXv8H97oxV8xjH8nQlHQM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g7mExQAAANwAAAAPAAAAAAAAAAAAAAAA&#10;AJ8CAABkcnMvZG93bnJldi54bWxQSwUGAAAAAAQABAD3AAAAkQMAAAAA&#10;">
                  <v:imagedata r:id="rId26" o:title="MP900438799[1]"/>
                  <v:path arrowok="t"/>
                </v:shape>
                <v:shape id="Picture 400" o:spid="_x0000_s1028" type="#_x0000_t75" style="position:absolute;left:10477;width:10287;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djUe+AAAA3AAAAA8AAABkcnMvZG93bnJldi54bWxET01rAjEQvQv9D2EK3jSpLVK2RilKodeq&#10;h/Y2JOPu4mZmSaKm/94cCj0+3vdqU8KgrhRTL2zhaW5AETvxPbcWjoeP2SuolJE9DsJk4ZcSbNYP&#10;kxU2Xm78Rdd9blUN4dSghS7nsdE6uY4CprmMxJU7SQyYK4yt9hFvNTwMemHMUgfsuTZ0ONK2I3fe&#10;X4IFfxQXpTWX7XfAn/LsStxJsXb6WN7fQGUq+V/85/70Fl5MnV/P1COg13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9djUe+AAAA3AAAAA8AAAAAAAAAAAAAAAAAnwIAAGRy&#10;cy9kb3ducmV2LnhtbFBLBQYAAAAABAAEAPcAAACKAwAAAAA=&#10;">
                  <v:imagedata r:id="rId27" o:title="MP900446472[1]"/>
                  <v:path arrowok="t"/>
                </v:shape>
              </v:group>
            </w:pict>
          </mc:Fallback>
        </mc:AlternateContent>
      </w:r>
      <w:r w:rsidR="00DF5752" w:rsidRPr="000E6104">
        <w:rPr>
          <w:rFonts w:ascii="Arial" w:eastAsia="Times New Roman" w:hAnsi="Arial" w:cs="Arial"/>
          <w:b/>
          <w:sz w:val="28"/>
          <w:lang w:eastAsia="en-GB"/>
        </w:rPr>
        <w:t>DEVELOPMENTAL GUIDELINES CHECKLIST</w:t>
      </w:r>
    </w:p>
    <w:p w:rsidR="00DF5752" w:rsidRDefault="00DF5752" w:rsidP="00DF5752">
      <w:pPr>
        <w:jc w:val="center"/>
        <w:rPr>
          <w:rFonts w:ascii="Arial" w:eastAsia="Times New Roman" w:hAnsi="Arial" w:cs="Arial"/>
          <w:b/>
          <w:sz w:val="26"/>
          <w:szCs w:val="26"/>
          <w:lang w:eastAsia="en-GB"/>
        </w:rPr>
      </w:pPr>
      <w:r w:rsidRPr="005560C3">
        <w:rPr>
          <w:rFonts w:ascii="Arial" w:eastAsia="Times New Roman" w:hAnsi="Arial" w:cs="Arial"/>
          <w:b/>
          <w:sz w:val="26"/>
          <w:szCs w:val="26"/>
          <w:lang w:eastAsia="en-GB"/>
        </w:rPr>
        <w:t>18 months</w:t>
      </w:r>
    </w:p>
    <w:p w:rsidR="008348CD" w:rsidRPr="005560C3" w:rsidRDefault="008348CD" w:rsidP="00DF5752">
      <w:pPr>
        <w:jc w:val="center"/>
        <w:rPr>
          <w:rFonts w:ascii="Arial" w:eastAsia="Times New Roman" w:hAnsi="Arial" w:cs="Arial"/>
          <w:b/>
          <w:sz w:val="26"/>
          <w:szCs w:val="26"/>
          <w:u w:val="single"/>
          <w:lang w:eastAsia="en-GB"/>
        </w:rPr>
      </w:pPr>
    </w:p>
    <w:tbl>
      <w:tblPr>
        <w:tblStyle w:val="LightGrid-Accent1"/>
        <w:tblpPr w:leftFromText="180" w:rightFromText="180" w:vertAnchor="text" w:horzAnchor="margin" w:tblpY="20"/>
        <w:tblW w:w="14142" w:type="dxa"/>
        <w:tblLayout w:type="fixed"/>
        <w:tblLook w:val="04A0" w:firstRow="1" w:lastRow="0" w:firstColumn="1" w:lastColumn="0" w:noHBand="0" w:noVBand="1"/>
      </w:tblPr>
      <w:tblGrid>
        <w:gridCol w:w="3085"/>
        <w:gridCol w:w="709"/>
        <w:gridCol w:w="3685"/>
        <w:gridCol w:w="709"/>
        <w:gridCol w:w="5245"/>
        <w:gridCol w:w="709"/>
      </w:tblGrid>
      <w:tr w:rsidR="00DF5752" w:rsidRPr="00DF5752" w:rsidTr="00213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hideMark/>
          </w:tcPr>
          <w:p w:rsidR="00DF5752" w:rsidRPr="008348CD" w:rsidRDefault="00DF5752" w:rsidP="002130CF">
            <w:pPr>
              <w:jc w:val="center"/>
              <w:rPr>
                <w:rFonts w:ascii="Arial" w:eastAsia="Times New Roman" w:hAnsi="Arial" w:cs="Arial"/>
                <w:b w:val="0"/>
                <w:sz w:val="20"/>
                <w:szCs w:val="24"/>
                <w:lang w:eastAsia="en-GB"/>
              </w:rPr>
            </w:pPr>
            <w:r w:rsidRPr="008348CD">
              <w:rPr>
                <w:rFonts w:ascii="Arial" w:eastAsia="Times New Roman" w:hAnsi="Arial" w:cs="Arial"/>
                <w:sz w:val="20"/>
                <w:szCs w:val="24"/>
                <w:lang w:eastAsia="en-GB"/>
              </w:rPr>
              <w:t>Expected Development</w:t>
            </w:r>
          </w:p>
        </w:tc>
        <w:tc>
          <w:tcPr>
            <w:tcW w:w="709" w:type="dxa"/>
            <w:vAlign w:val="center"/>
            <w:hideMark/>
          </w:tcPr>
          <w:p w:rsidR="00DF5752" w:rsidRPr="008348CD" w:rsidRDefault="00DF5752" w:rsidP="002130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4"/>
                <w:lang w:eastAsia="en-GB"/>
              </w:rPr>
            </w:pPr>
            <w:r w:rsidRPr="008348CD">
              <w:rPr>
                <w:rFonts w:ascii="Arial" w:eastAsia="Times New Roman" w:hAnsi="Arial" w:cs="Arial"/>
                <w:sz w:val="20"/>
                <w:szCs w:val="24"/>
                <w:lang w:eastAsia="en-GB"/>
              </w:rPr>
              <w:t>Tick</w:t>
            </w:r>
          </w:p>
        </w:tc>
        <w:tc>
          <w:tcPr>
            <w:tcW w:w="3685" w:type="dxa"/>
            <w:vAlign w:val="center"/>
            <w:hideMark/>
          </w:tcPr>
          <w:p w:rsidR="00DF5752" w:rsidRPr="008348CD" w:rsidRDefault="00DF5752" w:rsidP="002130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4"/>
                <w:lang w:eastAsia="en-GB"/>
              </w:rPr>
            </w:pPr>
            <w:r w:rsidRPr="008348CD">
              <w:rPr>
                <w:rFonts w:ascii="Arial" w:eastAsia="Times New Roman" w:hAnsi="Arial" w:cs="Arial"/>
                <w:sz w:val="20"/>
                <w:szCs w:val="24"/>
                <w:lang w:eastAsia="en-GB"/>
              </w:rPr>
              <w:t>Monitor</w:t>
            </w:r>
          </w:p>
        </w:tc>
        <w:tc>
          <w:tcPr>
            <w:tcW w:w="709" w:type="dxa"/>
            <w:vAlign w:val="center"/>
            <w:hideMark/>
          </w:tcPr>
          <w:p w:rsidR="00DF5752" w:rsidRPr="008348CD" w:rsidRDefault="00DF5752" w:rsidP="002130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4"/>
                <w:lang w:eastAsia="en-GB"/>
              </w:rPr>
            </w:pPr>
            <w:r w:rsidRPr="008348CD">
              <w:rPr>
                <w:rFonts w:ascii="Arial" w:eastAsia="Times New Roman" w:hAnsi="Arial" w:cs="Arial"/>
                <w:sz w:val="20"/>
                <w:szCs w:val="24"/>
                <w:lang w:eastAsia="en-GB"/>
              </w:rPr>
              <w:t>Tick</w:t>
            </w:r>
          </w:p>
        </w:tc>
        <w:tc>
          <w:tcPr>
            <w:tcW w:w="5245" w:type="dxa"/>
            <w:vAlign w:val="center"/>
            <w:hideMark/>
          </w:tcPr>
          <w:p w:rsidR="00DF5752" w:rsidRPr="008348CD" w:rsidRDefault="00DF5752" w:rsidP="002130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4"/>
                <w:lang w:eastAsia="en-GB"/>
              </w:rPr>
            </w:pPr>
            <w:r w:rsidRPr="008348CD">
              <w:rPr>
                <w:rFonts w:ascii="Arial" w:eastAsia="Times New Roman" w:hAnsi="Arial" w:cs="Arial"/>
                <w:sz w:val="20"/>
                <w:szCs w:val="24"/>
                <w:lang w:eastAsia="en-GB"/>
              </w:rPr>
              <w:t>Request for SALT Involvement</w:t>
            </w:r>
          </w:p>
        </w:tc>
        <w:tc>
          <w:tcPr>
            <w:tcW w:w="709" w:type="dxa"/>
            <w:vAlign w:val="center"/>
            <w:hideMark/>
          </w:tcPr>
          <w:p w:rsidR="00DF5752" w:rsidRPr="008348CD" w:rsidRDefault="00DF5752" w:rsidP="002130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4"/>
                <w:lang w:eastAsia="en-GB"/>
              </w:rPr>
            </w:pPr>
            <w:r w:rsidRPr="008348CD">
              <w:rPr>
                <w:rFonts w:ascii="Arial" w:eastAsia="Times New Roman" w:hAnsi="Arial" w:cs="Arial"/>
                <w:sz w:val="20"/>
                <w:szCs w:val="24"/>
                <w:lang w:eastAsia="en-GB"/>
              </w:rPr>
              <w:t>Tick</w:t>
            </w:r>
          </w:p>
        </w:tc>
      </w:tr>
      <w:tr w:rsidR="00DF5752" w:rsidRPr="00DF5752" w:rsidTr="002130CF">
        <w:trPr>
          <w:cnfStyle w:val="000000100000" w:firstRow="0" w:lastRow="0" w:firstColumn="0" w:lastColumn="0" w:oddVBand="0" w:evenVBand="0" w:oddHBand="1" w:evenHBand="0" w:firstRowFirstColumn="0" w:firstRowLastColumn="0" w:lastRowFirstColumn="0" w:lastRowLastColumn="0"/>
          <w:trHeight w:val="1535"/>
        </w:trPr>
        <w:tc>
          <w:tcPr>
            <w:cnfStyle w:val="001000000000" w:firstRow="0" w:lastRow="0" w:firstColumn="1" w:lastColumn="0" w:oddVBand="0" w:evenVBand="0" w:oddHBand="0" w:evenHBand="0" w:firstRowFirstColumn="0" w:firstRowLastColumn="0" w:lastRowFirstColumn="0" w:lastRowLastColumn="0"/>
            <w:tcW w:w="3085" w:type="dxa"/>
            <w:vAlign w:val="center"/>
          </w:tcPr>
          <w:p w:rsidR="00DF5752" w:rsidRPr="001C4848" w:rsidRDefault="00DF5752" w:rsidP="009E7CE0">
            <w:pPr>
              <w:numPr>
                <w:ilvl w:val="0"/>
                <w:numId w:val="15"/>
              </w:numPr>
              <w:ind w:left="426" w:hanging="284"/>
              <w:contextualSpacing/>
              <w:jc w:val="center"/>
              <w:rPr>
                <w:rFonts w:ascii="Arial" w:eastAsia="Calibri" w:hAnsi="Arial" w:cs="Arial"/>
                <w:b w:val="0"/>
                <w:sz w:val="20"/>
                <w:szCs w:val="20"/>
              </w:rPr>
            </w:pPr>
            <w:r w:rsidRPr="001C4848">
              <w:rPr>
                <w:rFonts w:ascii="Arial" w:eastAsia="Calibri" w:hAnsi="Arial" w:cs="Arial"/>
                <w:b w:val="0"/>
                <w:sz w:val="20"/>
                <w:szCs w:val="20"/>
              </w:rPr>
              <w:t>Understands simple words e.g.: car, door, shoes and simple instructions e.g. ‘up you come’</w:t>
            </w:r>
          </w:p>
        </w:tc>
        <w:tc>
          <w:tcPr>
            <w:tcW w:w="709" w:type="dxa"/>
            <w:vMerge w:val="restart"/>
            <w:vAlign w:val="center"/>
          </w:tcPr>
          <w:p w:rsidR="00DF5752" w:rsidRPr="005710D6" w:rsidRDefault="00DF5752" w:rsidP="002130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p>
        </w:tc>
        <w:tc>
          <w:tcPr>
            <w:tcW w:w="3685" w:type="dxa"/>
            <w:vAlign w:val="center"/>
          </w:tcPr>
          <w:p w:rsidR="00DF5752" w:rsidRPr="005710D6" w:rsidRDefault="00DF5752" w:rsidP="009E7CE0">
            <w:pPr>
              <w:numPr>
                <w:ilvl w:val="0"/>
                <w:numId w:val="15"/>
              </w:numPr>
              <w:ind w:left="319" w:hanging="142"/>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710D6">
              <w:rPr>
                <w:rFonts w:ascii="Arial" w:eastAsia="Calibri" w:hAnsi="Arial" w:cs="Arial"/>
                <w:sz w:val="20"/>
                <w:szCs w:val="20"/>
              </w:rPr>
              <w:t>Understands only some words or names</w:t>
            </w:r>
          </w:p>
          <w:p w:rsidR="005710D6" w:rsidRPr="005710D6" w:rsidRDefault="002B0008" w:rsidP="002130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hyperlink r:id="rId28" w:history="1">
              <w:r w:rsidR="00DF5752" w:rsidRPr="005710D6">
                <w:rPr>
                  <w:rFonts w:ascii="Arial" w:eastAsia="Times New Roman" w:hAnsi="Arial" w:cs="Arial"/>
                  <w:color w:val="0000FF"/>
                  <w:sz w:val="20"/>
                  <w:szCs w:val="20"/>
                  <w:u w:val="single"/>
                  <w:lang w:eastAsia="en-GB"/>
                </w:rPr>
                <w:t>www.leicspart.nhs.uk/slcn-earlyinterventions</w:t>
              </w:r>
            </w:hyperlink>
          </w:p>
        </w:tc>
        <w:tc>
          <w:tcPr>
            <w:tcW w:w="709" w:type="dxa"/>
            <w:vMerge w:val="restart"/>
            <w:vAlign w:val="center"/>
          </w:tcPr>
          <w:p w:rsidR="00DF5752" w:rsidRPr="005710D6" w:rsidRDefault="00DF5752" w:rsidP="002130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p>
        </w:tc>
        <w:tc>
          <w:tcPr>
            <w:tcW w:w="5245" w:type="dxa"/>
            <w:vAlign w:val="center"/>
            <w:hideMark/>
          </w:tcPr>
          <w:p w:rsidR="00DF5752" w:rsidRPr="005710D6" w:rsidRDefault="00DF5752" w:rsidP="009E7CE0">
            <w:pPr>
              <w:numPr>
                <w:ilvl w:val="0"/>
                <w:numId w:val="15"/>
              </w:numPr>
              <w:ind w:left="502"/>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710D6">
              <w:rPr>
                <w:rFonts w:ascii="Arial" w:eastAsia="Calibri" w:hAnsi="Arial" w:cs="Arial"/>
                <w:sz w:val="20"/>
                <w:szCs w:val="20"/>
              </w:rPr>
              <w:t>Does not appear to understand any of the everyday words adults use with them (in their first language) e.g.: does the child look when you ask ‘where’s shoes?’ ‘</w:t>
            </w:r>
            <w:proofErr w:type="gramStart"/>
            <w:r w:rsidRPr="005710D6">
              <w:rPr>
                <w:rFonts w:ascii="Arial" w:eastAsia="Calibri" w:hAnsi="Arial" w:cs="Arial"/>
                <w:sz w:val="20"/>
                <w:szCs w:val="20"/>
              </w:rPr>
              <w:t>where’s</w:t>
            </w:r>
            <w:proofErr w:type="gramEnd"/>
            <w:r w:rsidRPr="005710D6">
              <w:rPr>
                <w:rFonts w:ascii="Arial" w:eastAsia="Calibri" w:hAnsi="Arial" w:cs="Arial"/>
                <w:sz w:val="20"/>
                <w:szCs w:val="20"/>
              </w:rPr>
              <w:t xml:space="preserve"> mummy?’</w:t>
            </w:r>
          </w:p>
        </w:tc>
        <w:tc>
          <w:tcPr>
            <w:tcW w:w="709" w:type="dxa"/>
            <w:vMerge w:val="restart"/>
            <w:vAlign w:val="center"/>
          </w:tcPr>
          <w:p w:rsidR="00DF5752" w:rsidRPr="00DF5752" w:rsidRDefault="00DF5752" w:rsidP="002130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n-GB"/>
              </w:rPr>
            </w:pPr>
          </w:p>
        </w:tc>
      </w:tr>
      <w:tr w:rsidR="00DF5752" w:rsidRPr="00DF5752" w:rsidTr="002130CF">
        <w:trPr>
          <w:cnfStyle w:val="000000010000" w:firstRow="0" w:lastRow="0" w:firstColumn="0" w:lastColumn="0" w:oddVBand="0" w:evenVBand="0" w:oddHBand="0" w:evenHBand="1" w:firstRowFirstColumn="0" w:firstRowLastColumn="0" w:lastRowFirstColumn="0" w:lastRowLastColumn="0"/>
          <w:trHeight w:val="1557"/>
        </w:trPr>
        <w:tc>
          <w:tcPr>
            <w:cnfStyle w:val="001000000000" w:firstRow="0" w:lastRow="0" w:firstColumn="1" w:lastColumn="0" w:oddVBand="0" w:evenVBand="0" w:oddHBand="0" w:evenHBand="0" w:firstRowFirstColumn="0" w:firstRowLastColumn="0" w:lastRowFirstColumn="0" w:lastRowLastColumn="0"/>
            <w:tcW w:w="3085" w:type="dxa"/>
            <w:vAlign w:val="center"/>
          </w:tcPr>
          <w:p w:rsidR="00DF5752" w:rsidRPr="001C4848" w:rsidRDefault="00DF5752" w:rsidP="009E7CE0">
            <w:pPr>
              <w:numPr>
                <w:ilvl w:val="0"/>
                <w:numId w:val="15"/>
              </w:numPr>
              <w:ind w:left="502"/>
              <w:contextualSpacing/>
              <w:jc w:val="center"/>
              <w:rPr>
                <w:rFonts w:ascii="Arial" w:hAnsi="Arial" w:cs="Arial"/>
                <w:b w:val="0"/>
                <w:sz w:val="20"/>
                <w:szCs w:val="20"/>
              </w:rPr>
            </w:pPr>
            <w:r w:rsidRPr="001C4848">
              <w:rPr>
                <w:rFonts w:ascii="Arial" w:hAnsi="Arial" w:cs="Arial"/>
                <w:b w:val="0"/>
                <w:sz w:val="20"/>
                <w:szCs w:val="20"/>
              </w:rPr>
              <w:t>Communicates using gestures e.g. pointing, waving with some words or sounds</w:t>
            </w:r>
          </w:p>
        </w:tc>
        <w:tc>
          <w:tcPr>
            <w:tcW w:w="709" w:type="dxa"/>
            <w:vMerge/>
            <w:vAlign w:val="center"/>
            <w:hideMark/>
          </w:tcPr>
          <w:p w:rsidR="00DF5752" w:rsidRPr="005710D6" w:rsidRDefault="00DF5752" w:rsidP="002130C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p>
        </w:tc>
        <w:tc>
          <w:tcPr>
            <w:tcW w:w="3685" w:type="dxa"/>
            <w:vAlign w:val="center"/>
            <w:hideMark/>
          </w:tcPr>
          <w:p w:rsidR="00DF5752" w:rsidRPr="005710D6" w:rsidRDefault="00DF5752" w:rsidP="009E7CE0">
            <w:pPr>
              <w:numPr>
                <w:ilvl w:val="0"/>
                <w:numId w:val="15"/>
              </w:numPr>
              <w:ind w:left="177" w:hanging="177"/>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710D6">
              <w:rPr>
                <w:rFonts w:ascii="Arial" w:eastAsia="Calibri" w:hAnsi="Arial" w:cs="Arial"/>
                <w:sz w:val="20"/>
                <w:szCs w:val="20"/>
              </w:rPr>
              <w:t>Looks with interest at speaker but no attempts to copy words, sounds or gestures</w:t>
            </w:r>
          </w:p>
          <w:p w:rsidR="00DF5752" w:rsidRPr="005710D6" w:rsidRDefault="002B0008" w:rsidP="002130CF">
            <w:p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hyperlink r:id="rId29" w:history="1">
              <w:r w:rsidR="00DF5752" w:rsidRPr="005710D6">
                <w:rPr>
                  <w:rFonts w:ascii="Arial" w:eastAsia="Times New Roman" w:hAnsi="Arial" w:cs="Arial"/>
                  <w:color w:val="0000FF"/>
                  <w:sz w:val="20"/>
                  <w:szCs w:val="20"/>
                  <w:u w:val="single"/>
                  <w:lang w:eastAsia="en-GB"/>
                </w:rPr>
                <w:t>www.leicspart.nhs.uk/slcn-earlyinterventions</w:t>
              </w:r>
            </w:hyperlink>
          </w:p>
        </w:tc>
        <w:tc>
          <w:tcPr>
            <w:tcW w:w="709" w:type="dxa"/>
            <w:vMerge/>
            <w:vAlign w:val="center"/>
            <w:hideMark/>
          </w:tcPr>
          <w:p w:rsidR="00DF5752" w:rsidRPr="005710D6" w:rsidRDefault="00DF5752" w:rsidP="002130C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p>
        </w:tc>
        <w:tc>
          <w:tcPr>
            <w:tcW w:w="5245" w:type="dxa"/>
            <w:vAlign w:val="center"/>
          </w:tcPr>
          <w:p w:rsidR="00DF5752" w:rsidRPr="005710D6" w:rsidRDefault="00DF5752" w:rsidP="009E7CE0">
            <w:pPr>
              <w:numPr>
                <w:ilvl w:val="0"/>
                <w:numId w:val="15"/>
              </w:numPr>
              <w:ind w:left="502"/>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710D6">
              <w:rPr>
                <w:rFonts w:ascii="Arial" w:eastAsia="Calibri" w:hAnsi="Arial" w:cs="Arial"/>
                <w:sz w:val="20"/>
                <w:szCs w:val="20"/>
              </w:rPr>
              <w:t>Started to use single words and appeared to ‘lose’ words / no longer using them</w:t>
            </w:r>
          </w:p>
        </w:tc>
        <w:tc>
          <w:tcPr>
            <w:tcW w:w="709" w:type="dxa"/>
            <w:vMerge/>
            <w:vAlign w:val="center"/>
            <w:hideMark/>
          </w:tcPr>
          <w:p w:rsidR="00DF5752" w:rsidRPr="00DF5752" w:rsidRDefault="00DF5752" w:rsidP="002130CF">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24"/>
                <w:szCs w:val="24"/>
                <w:lang w:eastAsia="en-GB"/>
              </w:rPr>
            </w:pPr>
          </w:p>
        </w:tc>
      </w:tr>
      <w:tr w:rsidR="00DF5752" w:rsidRPr="00DF5752" w:rsidTr="002130CF">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3085" w:type="dxa"/>
            <w:vAlign w:val="center"/>
          </w:tcPr>
          <w:p w:rsidR="00DF5752" w:rsidRPr="001C4848" w:rsidRDefault="00DF5752" w:rsidP="009E7CE0">
            <w:pPr>
              <w:numPr>
                <w:ilvl w:val="0"/>
                <w:numId w:val="15"/>
              </w:numPr>
              <w:ind w:left="284" w:hanging="142"/>
              <w:contextualSpacing/>
              <w:jc w:val="center"/>
              <w:rPr>
                <w:rFonts w:ascii="Arial" w:eastAsia="Calibri" w:hAnsi="Arial" w:cs="Arial"/>
                <w:b w:val="0"/>
                <w:sz w:val="20"/>
                <w:szCs w:val="20"/>
              </w:rPr>
            </w:pPr>
            <w:r w:rsidRPr="001C4848">
              <w:rPr>
                <w:rFonts w:ascii="Arial" w:eastAsia="Calibri" w:hAnsi="Arial" w:cs="Arial"/>
                <w:b w:val="0"/>
                <w:sz w:val="20"/>
                <w:szCs w:val="20"/>
              </w:rPr>
              <w:t>Uses babble (strings of sounds) and some words which family understand</w:t>
            </w:r>
          </w:p>
        </w:tc>
        <w:tc>
          <w:tcPr>
            <w:tcW w:w="709" w:type="dxa"/>
            <w:vMerge/>
            <w:vAlign w:val="center"/>
            <w:hideMark/>
          </w:tcPr>
          <w:p w:rsidR="00DF5752" w:rsidRPr="005710D6" w:rsidRDefault="00DF5752" w:rsidP="002130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p>
        </w:tc>
        <w:tc>
          <w:tcPr>
            <w:tcW w:w="3685" w:type="dxa"/>
            <w:vAlign w:val="center"/>
            <w:hideMark/>
          </w:tcPr>
          <w:p w:rsidR="00DF5752" w:rsidRPr="005710D6" w:rsidRDefault="00DF5752" w:rsidP="009E7CE0">
            <w:pPr>
              <w:numPr>
                <w:ilvl w:val="0"/>
                <w:numId w:val="15"/>
              </w:numPr>
              <w:ind w:left="177" w:hanging="142"/>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710D6">
              <w:rPr>
                <w:rFonts w:ascii="Arial" w:eastAsia="Calibri" w:hAnsi="Arial" w:cs="Arial"/>
                <w:sz w:val="20"/>
                <w:szCs w:val="20"/>
              </w:rPr>
              <w:t>Using babble, jargon or gesture but no words</w:t>
            </w:r>
          </w:p>
          <w:p w:rsidR="00DF5752" w:rsidRPr="005710D6" w:rsidRDefault="002B0008" w:rsidP="002130CF">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hyperlink r:id="rId30" w:history="1">
              <w:r w:rsidR="00DF5752" w:rsidRPr="005710D6">
                <w:rPr>
                  <w:rFonts w:ascii="Arial" w:eastAsia="Times New Roman" w:hAnsi="Arial" w:cs="Arial"/>
                  <w:color w:val="0000FF"/>
                  <w:sz w:val="20"/>
                  <w:szCs w:val="20"/>
                  <w:u w:val="single"/>
                  <w:lang w:eastAsia="en-GB"/>
                </w:rPr>
                <w:t>www.leicspart.nhs.uk/slcn-earlyinterventions</w:t>
              </w:r>
            </w:hyperlink>
          </w:p>
        </w:tc>
        <w:tc>
          <w:tcPr>
            <w:tcW w:w="709" w:type="dxa"/>
            <w:vMerge/>
            <w:vAlign w:val="center"/>
            <w:hideMark/>
          </w:tcPr>
          <w:p w:rsidR="00DF5752" w:rsidRPr="005710D6" w:rsidRDefault="00DF5752" w:rsidP="002130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p>
        </w:tc>
        <w:tc>
          <w:tcPr>
            <w:tcW w:w="5245" w:type="dxa"/>
            <w:vAlign w:val="center"/>
          </w:tcPr>
          <w:p w:rsidR="00DF5752" w:rsidRPr="005710D6" w:rsidRDefault="00DF5752" w:rsidP="009E7CE0">
            <w:pPr>
              <w:numPr>
                <w:ilvl w:val="0"/>
                <w:numId w:val="15"/>
              </w:numPr>
              <w:ind w:left="502"/>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710D6">
              <w:rPr>
                <w:rFonts w:ascii="Arial" w:eastAsia="Calibri" w:hAnsi="Arial" w:cs="Arial"/>
                <w:sz w:val="20"/>
                <w:szCs w:val="20"/>
              </w:rPr>
              <w:t>No babble or sounds</w:t>
            </w:r>
          </w:p>
        </w:tc>
        <w:tc>
          <w:tcPr>
            <w:tcW w:w="709" w:type="dxa"/>
            <w:vMerge/>
            <w:vAlign w:val="center"/>
            <w:hideMark/>
          </w:tcPr>
          <w:p w:rsidR="00DF5752" w:rsidRPr="00DF5752" w:rsidRDefault="00DF5752" w:rsidP="002130C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n-GB"/>
              </w:rPr>
            </w:pPr>
          </w:p>
        </w:tc>
      </w:tr>
    </w:tbl>
    <w:p w:rsidR="00DF5752" w:rsidRPr="00DF5752" w:rsidRDefault="00DF5752" w:rsidP="00DF5752">
      <w:pPr>
        <w:spacing w:after="0" w:line="240" w:lineRule="auto"/>
        <w:jc w:val="center"/>
        <w:rPr>
          <w:rFonts w:ascii="Arial" w:eastAsia="Times New Roman" w:hAnsi="Arial" w:cs="Arial"/>
          <w:szCs w:val="24"/>
          <w:lang w:eastAsia="en-GB"/>
        </w:rPr>
      </w:pPr>
    </w:p>
    <w:tbl>
      <w:tblPr>
        <w:tblStyle w:val="TableGrid"/>
        <w:tblW w:w="0" w:type="auto"/>
        <w:tblBorders>
          <w:top w:val="single" w:sz="4" w:space="0" w:color="7FD13B" w:themeColor="accent1"/>
          <w:left w:val="single" w:sz="4" w:space="0" w:color="7FD13B" w:themeColor="accent1"/>
          <w:bottom w:val="single" w:sz="4" w:space="0" w:color="7FD13B" w:themeColor="accent1"/>
          <w:right w:val="single" w:sz="4" w:space="0" w:color="7FD13B" w:themeColor="accent1"/>
          <w:insideH w:val="single" w:sz="4" w:space="0" w:color="7FD13B" w:themeColor="accent1"/>
          <w:insideV w:val="single" w:sz="4" w:space="0" w:color="7FD13B" w:themeColor="accent1"/>
        </w:tblBorders>
        <w:tblLook w:val="04A0" w:firstRow="1" w:lastRow="0" w:firstColumn="1" w:lastColumn="0" w:noHBand="0" w:noVBand="1"/>
      </w:tblPr>
      <w:tblGrid>
        <w:gridCol w:w="7087"/>
        <w:gridCol w:w="7087"/>
      </w:tblGrid>
      <w:tr w:rsidR="00DF5752" w:rsidRPr="00DF5752" w:rsidTr="002130CF">
        <w:tc>
          <w:tcPr>
            <w:tcW w:w="7087" w:type="dxa"/>
            <w:vAlign w:val="center"/>
          </w:tcPr>
          <w:p w:rsidR="00DF5752" w:rsidRPr="002D735C" w:rsidRDefault="00DF5752" w:rsidP="00DF5752">
            <w:pPr>
              <w:rPr>
                <w:rFonts w:ascii="Arial" w:hAnsi="Arial" w:cs="Arial"/>
                <w:szCs w:val="24"/>
                <w:u w:val="single"/>
              </w:rPr>
            </w:pPr>
          </w:p>
          <w:p w:rsidR="00DF5752" w:rsidRPr="002D735C" w:rsidRDefault="00BB2E75" w:rsidP="00DF5752">
            <w:pPr>
              <w:rPr>
                <w:rFonts w:ascii="Arial" w:hAnsi="Arial" w:cs="Arial"/>
                <w:szCs w:val="24"/>
              </w:rPr>
            </w:pPr>
            <w:r>
              <w:rPr>
                <w:rFonts w:ascii="Arial" w:hAnsi="Arial" w:cs="Arial"/>
                <w:szCs w:val="24"/>
              </w:rPr>
              <w:t>If Monitoring:</w:t>
            </w:r>
          </w:p>
          <w:p w:rsidR="00DF5752" w:rsidRPr="002D735C" w:rsidRDefault="00DF5752" w:rsidP="00DF5752">
            <w:pPr>
              <w:rPr>
                <w:rFonts w:ascii="Arial" w:hAnsi="Arial" w:cs="Arial"/>
                <w:szCs w:val="24"/>
                <w:u w:val="single"/>
              </w:rPr>
            </w:pPr>
          </w:p>
          <w:p w:rsidR="00DF5752" w:rsidRPr="002D735C" w:rsidRDefault="00DF5752" w:rsidP="00DF5752">
            <w:pPr>
              <w:rPr>
                <w:rFonts w:ascii="Arial" w:hAnsi="Arial" w:cs="Arial"/>
                <w:szCs w:val="24"/>
              </w:rPr>
            </w:pPr>
            <w:r w:rsidRPr="002D735C">
              <w:rPr>
                <w:rFonts w:ascii="Arial" w:hAnsi="Arial" w:cs="Arial"/>
                <w:szCs w:val="24"/>
              </w:rPr>
              <w:t>Strategies/Activities to use</w:t>
            </w:r>
            <w:proofErr w:type="gramStart"/>
            <w:r w:rsidRPr="002D735C">
              <w:rPr>
                <w:rFonts w:ascii="Arial" w:hAnsi="Arial" w:cs="Arial"/>
                <w:szCs w:val="24"/>
              </w:rPr>
              <w:t>:........................................................................</w:t>
            </w:r>
            <w:proofErr w:type="gramEnd"/>
          </w:p>
          <w:p w:rsidR="00DF5752" w:rsidRPr="002D735C" w:rsidRDefault="00DF5752" w:rsidP="00DF5752">
            <w:pPr>
              <w:rPr>
                <w:rFonts w:ascii="Arial" w:hAnsi="Arial" w:cs="Arial"/>
                <w:szCs w:val="24"/>
              </w:rPr>
            </w:pPr>
            <w:r w:rsidRPr="002D735C">
              <w:rPr>
                <w:rFonts w:ascii="Arial" w:hAnsi="Arial" w:cs="Arial"/>
                <w:szCs w:val="24"/>
              </w:rPr>
              <w:t>………………………………………………………………………………………</w:t>
            </w:r>
          </w:p>
          <w:p w:rsidR="00DF5752" w:rsidRPr="002D735C" w:rsidRDefault="00DF5752" w:rsidP="00DF5752">
            <w:pPr>
              <w:rPr>
                <w:rFonts w:ascii="Arial" w:hAnsi="Arial" w:cs="Arial"/>
                <w:szCs w:val="24"/>
              </w:rPr>
            </w:pPr>
            <w:r w:rsidRPr="002D735C">
              <w:rPr>
                <w:rFonts w:ascii="Arial" w:hAnsi="Arial" w:cs="Arial"/>
                <w:szCs w:val="24"/>
              </w:rPr>
              <w:t>………………………………………………………………………………………</w:t>
            </w:r>
          </w:p>
          <w:p w:rsidR="00DF5752" w:rsidRPr="002D735C" w:rsidRDefault="00DF5752" w:rsidP="00DF5752">
            <w:pPr>
              <w:rPr>
                <w:rFonts w:ascii="Arial" w:hAnsi="Arial" w:cs="Arial"/>
                <w:szCs w:val="24"/>
              </w:rPr>
            </w:pPr>
            <w:r w:rsidRPr="002D735C">
              <w:rPr>
                <w:rFonts w:ascii="Arial" w:hAnsi="Arial" w:cs="Arial"/>
                <w:szCs w:val="24"/>
              </w:rPr>
              <w:t>………………………………………………………………………………………</w:t>
            </w:r>
          </w:p>
          <w:p w:rsidR="00DF5752" w:rsidRPr="002D735C" w:rsidRDefault="00DF5752" w:rsidP="00DF5752">
            <w:pPr>
              <w:rPr>
                <w:rFonts w:ascii="Arial" w:hAnsi="Arial" w:cs="Arial"/>
                <w:szCs w:val="24"/>
              </w:rPr>
            </w:pPr>
          </w:p>
        </w:tc>
        <w:tc>
          <w:tcPr>
            <w:tcW w:w="7087" w:type="dxa"/>
            <w:vAlign w:val="center"/>
          </w:tcPr>
          <w:p w:rsidR="00DF5752" w:rsidRPr="002D735C" w:rsidRDefault="00DF5752" w:rsidP="00DF5752">
            <w:pPr>
              <w:rPr>
                <w:rFonts w:ascii="Arial" w:hAnsi="Arial" w:cs="Arial"/>
                <w:szCs w:val="24"/>
              </w:rPr>
            </w:pPr>
          </w:p>
          <w:p w:rsidR="00DF5752" w:rsidRPr="002D735C" w:rsidRDefault="00DF5752" w:rsidP="00DF5752">
            <w:pPr>
              <w:rPr>
                <w:rFonts w:ascii="Arial" w:hAnsi="Arial" w:cs="Arial"/>
                <w:szCs w:val="24"/>
              </w:rPr>
            </w:pPr>
            <w:r w:rsidRPr="002D735C">
              <w:rPr>
                <w:rFonts w:ascii="Arial" w:hAnsi="Arial" w:cs="Arial"/>
                <w:szCs w:val="24"/>
              </w:rPr>
              <w:t>Review Date</w:t>
            </w:r>
            <w:proofErr w:type="gramStart"/>
            <w:r w:rsidRPr="002D735C">
              <w:rPr>
                <w:rFonts w:ascii="Arial" w:hAnsi="Arial" w:cs="Arial"/>
                <w:szCs w:val="24"/>
              </w:rPr>
              <w:t>:………………………………………………………………………..</w:t>
            </w:r>
            <w:proofErr w:type="gramEnd"/>
          </w:p>
          <w:p w:rsidR="00DF5752" w:rsidRPr="002D735C" w:rsidRDefault="00DF5752" w:rsidP="00DF5752">
            <w:pPr>
              <w:rPr>
                <w:rFonts w:ascii="Arial" w:hAnsi="Arial" w:cs="Arial"/>
                <w:szCs w:val="24"/>
              </w:rPr>
            </w:pPr>
            <w:r w:rsidRPr="002D735C">
              <w:rPr>
                <w:rFonts w:ascii="Arial" w:hAnsi="Arial" w:cs="Arial"/>
                <w:szCs w:val="24"/>
              </w:rPr>
              <w:t>…………………………………………………………………………………………</w:t>
            </w:r>
          </w:p>
          <w:p w:rsidR="00DF5752" w:rsidRPr="002D735C" w:rsidRDefault="00DF5752" w:rsidP="00DF5752">
            <w:pPr>
              <w:rPr>
                <w:rFonts w:ascii="Arial" w:hAnsi="Arial" w:cs="Arial"/>
                <w:szCs w:val="24"/>
              </w:rPr>
            </w:pPr>
          </w:p>
          <w:p w:rsidR="00DF5752" w:rsidRPr="002D735C" w:rsidRDefault="00DF5752" w:rsidP="00DF5752">
            <w:pPr>
              <w:rPr>
                <w:rFonts w:ascii="Arial" w:hAnsi="Arial" w:cs="Arial"/>
                <w:szCs w:val="24"/>
              </w:rPr>
            </w:pPr>
            <w:r w:rsidRPr="002D735C">
              <w:rPr>
                <w:rFonts w:ascii="Arial" w:hAnsi="Arial" w:cs="Arial"/>
                <w:szCs w:val="24"/>
              </w:rPr>
              <w:t>Progress made</w:t>
            </w:r>
            <w:proofErr w:type="gramStart"/>
            <w:r w:rsidRPr="002D735C">
              <w:rPr>
                <w:rFonts w:ascii="Arial" w:hAnsi="Arial" w:cs="Arial"/>
                <w:szCs w:val="24"/>
              </w:rPr>
              <w:t>:…………………………………………………………………….</w:t>
            </w:r>
            <w:proofErr w:type="gramEnd"/>
          </w:p>
          <w:p w:rsidR="00DF5752" w:rsidRPr="002D735C" w:rsidRDefault="00DF5752" w:rsidP="00DF5752">
            <w:pPr>
              <w:rPr>
                <w:rFonts w:ascii="Arial" w:hAnsi="Arial" w:cs="Arial"/>
                <w:szCs w:val="24"/>
              </w:rPr>
            </w:pPr>
            <w:r w:rsidRPr="002D735C">
              <w:rPr>
                <w:rFonts w:ascii="Arial" w:hAnsi="Arial" w:cs="Arial"/>
                <w:szCs w:val="24"/>
              </w:rPr>
              <w:t>…………………………………………………………………………………………</w:t>
            </w:r>
          </w:p>
          <w:p w:rsidR="00DF5752" w:rsidRPr="002D735C" w:rsidRDefault="00DF5752" w:rsidP="00DF5752">
            <w:pPr>
              <w:rPr>
                <w:rFonts w:ascii="Arial" w:hAnsi="Arial" w:cs="Arial"/>
                <w:szCs w:val="24"/>
              </w:rPr>
            </w:pPr>
          </w:p>
          <w:p w:rsidR="00DF5752" w:rsidRPr="002D735C" w:rsidRDefault="00DF5752" w:rsidP="00DF5752">
            <w:pPr>
              <w:rPr>
                <w:rFonts w:ascii="Arial" w:hAnsi="Arial" w:cs="Arial"/>
                <w:szCs w:val="24"/>
              </w:rPr>
            </w:pPr>
            <w:r w:rsidRPr="002D735C">
              <w:rPr>
                <w:rFonts w:ascii="Arial" w:hAnsi="Arial" w:cs="Arial"/>
                <w:szCs w:val="24"/>
              </w:rPr>
              <w:t>Action needed</w:t>
            </w:r>
            <w:proofErr w:type="gramStart"/>
            <w:r w:rsidRPr="002D735C">
              <w:rPr>
                <w:rFonts w:ascii="Arial" w:hAnsi="Arial" w:cs="Arial"/>
                <w:szCs w:val="24"/>
              </w:rPr>
              <w:t>:……………………………………………………………………..</w:t>
            </w:r>
            <w:proofErr w:type="gramEnd"/>
          </w:p>
          <w:p w:rsidR="00DF5752" w:rsidRPr="002D735C" w:rsidRDefault="00DF5752" w:rsidP="00DF5752">
            <w:pPr>
              <w:rPr>
                <w:rFonts w:ascii="Arial" w:hAnsi="Arial" w:cs="Arial"/>
                <w:szCs w:val="24"/>
              </w:rPr>
            </w:pPr>
            <w:r w:rsidRPr="002D735C">
              <w:rPr>
                <w:rFonts w:ascii="Arial" w:hAnsi="Arial" w:cs="Arial"/>
                <w:szCs w:val="24"/>
              </w:rPr>
              <w:t>…………………………………………………………………………………………</w:t>
            </w:r>
          </w:p>
        </w:tc>
      </w:tr>
    </w:tbl>
    <w:p w:rsidR="00D8756F" w:rsidRDefault="00920A55" w:rsidP="008348CD">
      <w:pPr>
        <w:jc w:val="center"/>
        <w:rPr>
          <w:rFonts w:ascii="Arial" w:eastAsia="Times New Roman" w:hAnsi="Arial" w:cs="Arial"/>
          <w:b/>
          <w:sz w:val="26"/>
          <w:szCs w:val="26"/>
          <w:lang w:eastAsia="en-GB"/>
        </w:rPr>
      </w:pPr>
      <w:r>
        <w:rPr>
          <w:rFonts w:ascii="Arial" w:eastAsia="Times New Roman" w:hAnsi="Arial" w:cs="Arial"/>
          <w:b/>
          <w:sz w:val="26"/>
          <w:szCs w:val="26"/>
          <w:lang w:eastAsia="en-GB"/>
        </w:rPr>
        <w:lastRenderedPageBreak/>
        <w:t>2 Y</w:t>
      </w:r>
      <w:r w:rsidR="00D8756F" w:rsidRPr="002D735C">
        <w:rPr>
          <w:rFonts w:ascii="Arial" w:eastAsia="Times New Roman" w:hAnsi="Arial" w:cs="Arial"/>
          <w:b/>
          <w:sz w:val="26"/>
          <w:szCs w:val="26"/>
          <w:lang w:eastAsia="en-GB"/>
        </w:rPr>
        <w:t>ears</w:t>
      </w:r>
    </w:p>
    <w:tbl>
      <w:tblPr>
        <w:tblStyle w:val="LightGrid-Accent1"/>
        <w:tblpPr w:leftFromText="180" w:rightFromText="180" w:vertAnchor="text" w:horzAnchor="margin" w:tblpY="20"/>
        <w:tblW w:w="14142" w:type="dxa"/>
        <w:tblLayout w:type="fixed"/>
        <w:tblLook w:val="04A0" w:firstRow="1" w:lastRow="0" w:firstColumn="1" w:lastColumn="0" w:noHBand="0" w:noVBand="1"/>
      </w:tblPr>
      <w:tblGrid>
        <w:gridCol w:w="3085"/>
        <w:gridCol w:w="709"/>
        <w:gridCol w:w="3685"/>
        <w:gridCol w:w="709"/>
        <w:gridCol w:w="5245"/>
        <w:gridCol w:w="709"/>
      </w:tblGrid>
      <w:tr w:rsidR="00D8756F" w:rsidRPr="00DF5752" w:rsidTr="00757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hideMark/>
          </w:tcPr>
          <w:p w:rsidR="00D8756F" w:rsidRPr="008348CD" w:rsidRDefault="00D8756F" w:rsidP="007570E3">
            <w:pPr>
              <w:jc w:val="center"/>
              <w:rPr>
                <w:rFonts w:ascii="Arial" w:eastAsia="Times New Roman" w:hAnsi="Arial" w:cs="Arial"/>
                <w:b w:val="0"/>
                <w:sz w:val="20"/>
                <w:szCs w:val="24"/>
                <w:lang w:eastAsia="en-GB"/>
              </w:rPr>
            </w:pPr>
            <w:r w:rsidRPr="008348CD">
              <w:rPr>
                <w:rFonts w:ascii="Arial" w:eastAsia="Times New Roman" w:hAnsi="Arial" w:cs="Arial"/>
                <w:sz w:val="20"/>
                <w:szCs w:val="24"/>
                <w:lang w:eastAsia="en-GB"/>
              </w:rPr>
              <w:t>Expected Development</w:t>
            </w:r>
          </w:p>
        </w:tc>
        <w:tc>
          <w:tcPr>
            <w:tcW w:w="709" w:type="dxa"/>
            <w:vAlign w:val="center"/>
            <w:hideMark/>
          </w:tcPr>
          <w:p w:rsidR="00D8756F" w:rsidRPr="008348CD" w:rsidRDefault="00D8756F" w:rsidP="007570E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4"/>
                <w:lang w:eastAsia="en-GB"/>
              </w:rPr>
            </w:pPr>
            <w:r w:rsidRPr="008348CD">
              <w:rPr>
                <w:rFonts w:ascii="Arial" w:eastAsia="Times New Roman" w:hAnsi="Arial" w:cs="Arial"/>
                <w:sz w:val="20"/>
                <w:szCs w:val="24"/>
                <w:lang w:eastAsia="en-GB"/>
              </w:rPr>
              <w:t>Tick</w:t>
            </w:r>
          </w:p>
        </w:tc>
        <w:tc>
          <w:tcPr>
            <w:tcW w:w="3685" w:type="dxa"/>
            <w:vAlign w:val="center"/>
            <w:hideMark/>
          </w:tcPr>
          <w:p w:rsidR="00D8756F" w:rsidRPr="008348CD" w:rsidRDefault="00D8756F" w:rsidP="007570E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4"/>
                <w:lang w:eastAsia="en-GB"/>
              </w:rPr>
            </w:pPr>
            <w:r w:rsidRPr="008348CD">
              <w:rPr>
                <w:rFonts w:ascii="Arial" w:eastAsia="Times New Roman" w:hAnsi="Arial" w:cs="Arial"/>
                <w:sz w:val="20"/>
                <w:szCs w:val="24"/>
                <w:lang w:eastAsia="en-GB"/>
              </w:rPr>
              <w:t>Monitor</w:t>
            </w:r>
          </w:p>
        </w:tc>
        <w:tc>
          <w:tcPr>
            <w:tcW w:w="709" w:type="dxa"/>
            <w:vAlign w:val="center"/>
            <w:hideMark/>
          </w:tcPr>
          <w:p w:rsidR="00D8756F" w:rsidRPr="008348CD" w:rsidRDefault="00D8756F" w:rsidP="007570E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4"/>
                <w:lang w:eastAsia="en-GB"/>
              </w:rPr>
            </w:pPr>
            <w:r w:rsidRPr="008348CD">
              <w:rPr>
                <w:rFonts w:ascii="Arial" w:eastAsia="Times New Roman" w:hAnsi="Arial" w:cs="Arial"/>
                <w:sz w:val="20"/>
                <w:szCs w:val="24"/>
                <w:lang w:eastAsia="en-GB"/>
              </w:rPr>
              <w:t>Tick</w:t>
            </w:r>
          </w:p>
        </w:tc>
        <w:tc>
          <w:tcPr>
            <w:tcW w:w="5245" w:type="dxa"/>
            <w:vAlign w:val="center"/>
            <w:hideMark/>
          </w:tcPr>
          <w:p w:rsidR="00D8756F" w:rsidRPr="008348CD" w:rsidRDefault="00D8756F" w:rsidP="007570E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4"/>
                <w:lang w:eastAsia="en-GB"/>
              </w:rPr>
            </w:pPr>
            <w:r w:rsidRPr="008348CD">
              <w:rPr>
                <w:rFonts w:ascii="Arial" w:eastAsia="Times New Roman" w:hAnsi="Arial" w:cs="Arial"/>
                <w:sz w:val="20"/>
                <w:szCs w:val="24"/>
                <w:lang w:eastAsia="en-GB"/>
              </w:rPr>
              <w:t>Request for SALT Involvement</w:t>
            </w:r>
          </w:p>
        </w:tc>
        <w:tc>
          <w:tcPr>
            <w:tcW w:w="709" w:type="dxa"/>
            <w:vAlign w:val="center"/>
            <w:hideMark/>
          </w:tcPr>
          <w:p w:rsidR="00D8756F" w:rsidRPr="008348CD" w:rsidRDefault="00D8756F" w:rsidP="007570E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4"/>
                <w:lang w:eastAsia="en-GB"/>
              </w:rPr>
            </w:pPr>
            <w:r w:rsidRPr="008348CD">
              <w:rPr>
                <w:rFonts w:ascii="Arial" w:eastAsia="Times New Roman" w:hAnsi="Arial" w:cs="Arial"/>
                <w:sz w:val="20"/>
                <w:szCs w:val="24"/>
                <w:lang w:eastAsia="en-GB"/>
              </w:rPr>
              <w:t>Tick</w:t>
            </w:r>
          </w:p>
        </w:tc>
      </w:tr>
      <w:tr w:rsidR="00D8756F" w:rsidRPr="00DF5752" w:rsidTr="007570E3">
        <w:trPr>
          <w:cnfStyle w:val="000000100000" w:firstRow="0" w:lastRow="0" w:firstColumn="0" w:lastColumn="0" w:oddVBand="0" w:evenVBand="0" w:oddHBand="1" w:evenHBand="0" w:firstRowFirstColumn="0" w:firstRowLastColumn="0" w:lastRowFirstColumn="0" w:lastRowLastColumn="0"/>
          <w:trHeight w:val="1535"/>
        </w:trPr>
        <w:tc>
          <w:tcPr>
            <w:cnfStyle w:val="001000000000" w:firstRow="0" w:lastRow="0" w:firstColumn="1" w:lastColumn="0" w:oddVBand="0" w:evenVBand="0" w:oddHBand="0" w:evenHBand="0" w:firstRowFirstColumn="0" w:firstRowLastColumn="0" w:lastRowFirstColumn="0" w:lastRowLastColumn="0"/>
            <w:tcW w:w="3085" w:type="dxa"/>
            <w:vAlign w:val="center"/>
          </w:tcPr>
          <w:p w:rsidR="00D8756F" w:rsidRPr="00D8756F" w:rsidRDefault="00D8756F" w:rsidP="009E7CE0">
            <w:pPr>
              <w:numPr>
                <w:ilvl w:val="0"/>
                <w:numId w:val="15"/>
              </w:numPr>
              <w:contextualSpacing/>
              <w:jc w:val="center"/>
              <w:rPr>
                <w:rFonts w:ascii="Arial" w:hAnsi="Arial" w:cs="Arial"/>
                <w:b w:val="0"/>
                <w:sz w:val="20"/>
                <w:szCs w:val="20"/>
              </w:rPr>
            </w:pPr>
            <w:r w:rsidRPr="00D8756F">
              <w:rPr>
                <w:rFonts w:ascii="Arial" w:hAnsi="Arial" w:cs="Arial"/>
                <w:b w:val="0"/>
                <w:sz w:val="20"/>
                <w:szCs w:val="20"/>
              </w:rPr>
              <w:t>Understands lots of words and simple instructions e.g.: where’s your shoes? Show me your nose.</w:t>
            </w:r>
          </w:p>
          <w:p w:rsidR="00D8756F" w:rsidRPr="001C4848" w:rsidRDefault="00D8756F" w:rsidP="009E7CE0">
            <w:pPr>
              <w:numPr>
                <w:ilvl w:val="0"/>
                <w:numId w:val="15"/>
              </w:numPr>
              <w:contextualSpacing/>
              <w:jc w:val="center"/>
              <w:rPr>
                <w:rFonts w:ascii="Arial" w:eastAsia="Calibri" w:hAnsi="Arial" w:cs="Arial"/>
                <w:b w:val="0"/>
                <w:sz w:val="20"/>
                <w:szCs w:val="20"/>
              </w:rPr>
            </w:pPr>
            <w:r w:rsidRPr="00D8756F">
              <w:rPr>
                <w:rFonts w:ascii="Arial" w:eastAsia="Calibri" w:hAnsi="Arial" w:cs="Arial"/>
                <w:b w:val="0"/>
                <w:sz w:val="20"/>
                <w:szCs w:val="20"/>
              </w:rPr>
              <w:t>Uses a range of single words and puts 2 words together e.g.: ‘more juice’ ‘ben jump’</w:t>
            </w:r>
          </w:p>
        </w:tc>
        <w:tc>
          <w:tcPr>
            <w:tcW w:w="709" w:type="dxa"/>
            <w:vMerge w:val="restart"/>
            <w:vAlign w:val="center"/>
          </w:tcPr>
          <w:p w:rsidR="00D8756F" w:rsidRPr="005710D6" w:rsidRDefault="00D8756F" w:rsidP="007570E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p>
        </w:tc>
        <w:tc>
          <w:tcPr>
            <w:tcW w:w="3685" w:type="dxa"/>
            <w:vAlign w:val="center"/>
          </w:tcPr>
          <w:p w:rsidR="004762DF" w:rsidRPr="004762DF" w:rsidRDefault="004762DF" w:rsidP="004762DF">
            <w:pPr>
              <w:ind w:left="394"/>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u w:val="single"/>
              </w:rPr>
            </w:pPr>
            <w:r w:rsidRPr="004762DF">
              <w:rPr>
                <w:rFonts w:ascii="Arial" w:eastAsia="Calibri" w:hAnsi="Arial" w:cs="Arial"/>
                <w:sz w:val="20"/>
                <w:szCs w:val="20"/>
                <w:u w:val="single"/>
              </w:rPr>
              <w:t>Language</w:t>
            </w:r>
          </w:p>
          <w:p w:rsidR="00D8756F" w:rsidRPr="00935358" w:rsidRDefault="00D8756F" w:rsidP="009E7CE0">
            <w:pPr>
              <w:numPr>
                <w:ilvl w:val="0"/>
                <w:numId w:val="16"/>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935358">
              <w:rPr>
                <w:rFonts w:ascii="Arial" w:eastAsia="Calibri" w:hAnsi="Arial" w:cs="Arial"/>
                <w:sz w:val="20"/>
                <w:szCs w:val="20"/>
              </w:rPr>
              <w:t>Shows little understanding of the name of familiar objects, actions and instructions e.g.: Where’s the car?</w:t>
            </w:r>
          </w:p>
          <w:p w:rsidR="00D8756F" w:rsidRPr="00935358" w:rsidRDefault="00D8756F" w:rsidP="009E7CE0">
            <w:pPr>
              <w:numPr>
                <w:ilvl w:val="0"/>
                <w:numId w:val="16"/>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935358">
              <w:rPr>
                <w:rFonts w:ascii="Arial" w:eastAsia="Calibri" w:hAnsi="Arial" w:cs="Arial"/>
                <w:sz w:val="20"/>
                <w:szCs w:val="20"/>
              </w:rPr>
              <w:t>Using no words or a small number of single words</w:t>
            </w:r>
          </w:p>
          <w:p w:rsidR="00D8756F" w:rsidRPr="00935358" w:rsidRDefault="00D8756F" w:rsidP="009E7CE0">
            <w:pPr>
              <w:numPr>
                <w:ilvl w:val="0"/>
                <w:numId w:val="16"/>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935358">
              <w:rPr>
                <w:rFonts w:ascii="Arial" w:eastAsia="Calibri" w:hAnsi="Arial" w:cs="Arial"/>
                <w:sz w:val="20"/>
                <w:szCs w:val="20"/>
              </w:rPr>
              <w:t>Not copying words or phrases</w:t>
            </w:r>
          </w:p>
          <w:p w:rsidR="00D8756F" w:rsidRPr="005710D6" w:rsidRDefault="002B0008" w:rsidP="007570E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hyperlink r:id="rId31" w:history="1">
              <w:r w:rsidR="00D8756F" w:rsidRPr="00935358">
                <w:rPr>
                  <w:rFonts w:ascii="Arial" w:eastAsia="Times New Roman" w:hAnsi="Arial" w:cs="Arial"/>
                  <w:color w:val="0000FF"/>
                  <w:sz w:val="20"/>
                  <w:szCs w:val="20"/>
                  <w:u w:val="single"/>
                  <w:lang w:eastAsia="en-GB"/>
                </w:rPr>
                <w:t>www.leicspart.nhs.uk/slcn-earlyinterventions</w:t>
              </w:r>
            </w:hyperlink>
          </w:p>
        </w:tc>
        <w:tc>
          <w:tcPr>
            <w:tcW w:w="709" w:type="dxa"/>
            <w:vMerge w:val="restart"/>
            <w:vAlign w:val="center"/>
          </w:tcPr>
          <w:p w:rsidR="00D8756F" w:rsidRPr="005710D6" w:rsidRDefault="00D8756F" w:rsidP="007570E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p>
        </w:tc>
        <w:tc>
          <w:tcPr>
            <w:tcW w:w="5245" w:type="dxa"/>
            <w:vAlign w:val="center"/>
            <w:hideMark/>
          </w:tcPr>
          <w:p w:rsidR="00D8756F" w:rsidRPr="00935358" w:rsidRDefault="00D8756F" w:rsidP="009E7CE0">
            <w:pPr>
              <w:numPr>
                <w:ilvl w:val="0"/>
                <w:numId w:val="15"/>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935358">
              <w:rPr>
                <w:rFonts w:ascii="Arial" w:eastAsia="Calibri" w:hAnsi="Arial" w:cs="Arial"/>
                <w:sz w:val="20"/>
                <w:szCs w:val="20"/>
              </w:rPr>
              <w:t xml:space="preserve">Use the Pathway for Late talking 2 year olds to identify whether a child meets criteria for SALT referral (concerns with stammer, voice, eating drinking and swallowing, complex needs, </w:t>
            </w:r>
            <w:proofErr w:type="gramStart"/>
            <w:r w:rsidRPr="00935358">
              <w:rPr>
                <w:rFonts w:ascii="Arial" w:eastAsia="Calibri" w:hAnsi="Arial" w:cs="Arial"/>
                <w:sz w:val="20"/>
                <w:szCs w:val="20"/>
              </w:rPr>
              <w:t>deterioration</w:t>
            </w:r>
            <w:proofErr w:type="gramEnd"/>
            <w:r w:rsidRPr="00935358">
              <w:rPr>
                <w:rFonts w:ascii="Arial" w:eastAsia="Calibri" w:hAnsi="Arial" w:cs="Arial"/>
                <w:sz w:val="20"/>
                <w:szCs w:val="20"/>
              </w:rPr>
              <w:t xml:space="preserve"> in skills or significant difficulty engaging with parents/carers). Also consider referral to GP</w:t>
            </w:r>
          </w:p>
          <w:p w:rsidR="00D8756F" w:rsidRPr="00D8756F" w:rsidRDefault="00D8756F" w:rsidP="009E7CE0">
            <w:pPr>
              <w:numPr>
                <w:ilvl w:val="0"/>
                <w:numId w:val="15"/>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935358">
              <w:rPr>
                <w:rFonts w:ascii="Arial" w:eastAsia="Calibri" w:hAnsi="Arial" w:cs="Arial"/>
                <w:sz w:val="20"/>
                <w:szCs w:val="20"/>
              </w:rPr>
              <w:t>Child has attended Let’s Get Talking  group and made little progress (after period of 2-3 months post group)</w:t>
            </w:r>
          </w:p>
        </w:tc>
        <w:tc>
          <w:tcPr>
            <w:tcW w:w="709" w:type="dxa"/>
            <w:vMerge w:val="restart"/>
            <w:vAlign w:val="center"/>
          </w:tcPr>
          <w:p w:rsidR="00D8756F" w:rsidRPr="00DF5752" w:rsidRDefault="00D8756F" w:rsidP="007570E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n-GB"/>
              </w:rPr>
            </w:pPr>
          </w:p>
        </w:tc>
      </w:tr>
      <w:tr w:rsidR="00D8756F" w:rsidRPr="00DF5752" w:rsidTr="007570E3">
        <w:trPr>
          <w:cnfStyle w:val="000000010000" w:firstRow="0" w:lastRow="0" w:firstColumn="0" w:lastColumn="0" w:oddVBand="0" w:evenVBand="0" w:oddHBand="0" w:evenHBand="1" w:firstRowFirstColumn="0" w:firstRowLastColumn="0" w:lastRowFirstColumn="0" w:lastRowLastColumn="0"/>
          <w:trHeight w:val="1557"/>
        </w:trPr>
        <w:tc>
          <w:tcPr>
            <w:cnfStyle w:val="001000000000" w:firstRow="0" w:lastRow="0" w:firstColumn="1" w:lastColumn="0" w:oddVBand="0" w:evenVBand="0" w:oddHBand="0" w:evenHBand="0" w:firstRowFirstColumn="0" w:firstRowLastColumn="0" w:lastRowFirstColumn="0" w:lastRowLastColumn="0"/>
            <w:tcW w:w="3085" w:type="dxa"/>
            <w:vAlign w:val="center"/>
          </w:tcPr>
          <w:p w:rsidR="00D8756F" w:rsidRPr="00D8756F" w:rsidRDefault="00D8756F" w:rsidP="009E7CE0">
            <w:pPr>
              <w:numPr>
                <w:ilvl w:val="0"/>
                <w:numId w:val="15"/>
              </w:numPr>
              <w:contextualSpacing/>
              <w:jc w:val="center"/>
              <w:rPr>
                <w:rFonts w:ascii="Arial" w:eastAsia="Calibri" w:hAnsi="Arial" w:cs="Arial"/>
                <w:b w:val="0"/>
                <w:sz w:val="20"/>
                <w:szCs w:val="18"/>
              </w:rPr>
            </w:pPr>
            <w:r w:rsidRPr="00D8756F">
              <w:rPr>
                <w:rFonts w:ascii="Arial" w:eastAsia="Calibri" w:hAnsi="Arial" w:cs="Arial"/>
                <w:b w:val="0"/>
                <w:sz w:val="20"/>
                <w:szCs w:val="18"/>
              </w:rPr>
              <w:t>Child is understood by family members around 50% of the time.</w:t>
            </w:r>
          </w:p>
          <w:p w:rsidR="00D8756F" w:rsidRPr="00D8756F" w:rsidRDefault="00D8756F" w:rsidP="009E7CE0">
            <w:pPr>
              <w:numPr>
                <w:ilvl w:val="0"/>
                <w:numId w:val="15"/>
              </w:numPr>
              <w:contextualSpacing/>
              <w:jc w:val="center"/>
              <w:rPr>
                <w:rFonts w:ascii="Arial" w:eastAsia="Calibri" w:hAnsi="Arial" w:cs="Arial"/>
                <w:b w:val="0"/>
                <w:sz w:val="20"/>
                <w:szCs w:val="18"/>
              </w:rPr>
            </w:pPr>
            <w:r w:rsidRPr="00D8756F">
              <w:rPr>
                <w:rFonts w:ascii="Arial" w:eastAsia="Calibri" w:hAnsi="Arial" w:cs="Arial"/>
                <w:b w:val="0"/>
                <w:sz w:val="20"/>
                <w:szCs w:val="18"/>
              </w:rPr>
              <w:t>Children often miss ends off words at this stage</w:t>
            </w:r>
          </w:p>
          <w:p w:rsidR="00D8756F" w:rsidRPr="00D8756F" w:rsidRDefault="00D8756F" w:rsidP="009E7CE0">
            <w:pPr>
              <w:numPr>
                <w:ilvl w:val="0"/>
                <w:numId w:val="15"/>
              </w:numPr>
              <w:contextualSpacing/>
              <w:jc w:val="center"/>
              <w:rPr>
                <w:rFonts w:ascii="Arial" w:eastAsia="Calibri" w:hAnsi="Arial" w:cs="Arial"/>
                <w:b w:val="0"/>
                <w:sz w:val="20"/>
                <w:szCs w:val="18"/>
              </w:rPr>
            </w:pPr>
            <w:r w:rsidRPr="00D8756F">
              <w:rPr>
                <w:rFonts w:ascii="Arial" w:eastAsia="Calibri" w:hAnsi="Arial" w:cs="Arial"/>
                <w:b w:val="0"/>
                <w:sz w:val="20"/>
                <w:szCs w:val="18"/>
              </w:rPr>
              <w:t>Sounds to expect at this stage: p,b,m,n,t,d,</w:t>
            </w:r>
          </w:p>
          <w:p w:rsidR="00D8756F" w:rsidRPr="00D8756F" w:rsidRDefault="00D8756F" w:rsidP="009E7CE0">
            <w:pPr>
              <w:numPr>
                <w:ilvl w:val="0"/>
                <w:numId w:val="15"/>
              </w:numPr>
              <w:contextualSpacing/>
              <w:jc w:val="center"/>
              <w:rPr>
                <w:rFonts w:ascii="Arial" w:hAnsi="Arial" w:cs="Arial"/>
                <w:b w:val="0"/>
                <w:sz w:val="20"/>
                <w:szCs w:val="20"/>
              </w:rPr>
            </w:pPr>
            <w:r w:rsidRPr="00D8756F">
              <w:rPr>
                <w:rFonts w:ascii="Arial" w:eastAsia="Calibri" w:hAnsi="Arial" w:cs="Arial"/>
                <w:b w:val="0"/>
                <w:sz w:val="20"/>
                <w:szCs w:val="18"/>
              </w:rPr>
              <w:t>Sounds emerging by 3 years: w,s,f,k,g</w:t>
            </w:r>
          </w:p>
        </w:tc>
        <w:tc>
          <w:tcPr>
            <w:tcW w:w="709" w:type="dxa"/>
            <w:vMerge/>
            <w:vAlign w:val="center"/>
            <w:hideMark/>
          </w:tcPr>
          <w:p w:rsidR="00D8756F" w:rsidRPr="005710D6" w:rsidRDefault="00D8756F" w:rsidP="007570E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p>
        </w:tc>
        <w:tc>
          <w:tcPr>
            <w:tcW w:w="3685" w:type="dxa"/>
            <w:vAlign w:val="center"/>
            <w:hideMark/>
          </w:tcPr>
          <w:p w:rsidR="004762DF" w:rsidRDefault="004762DF" w:rsidP="004762DF">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u w:val="single"/>
              </w:rPr>
            </w:pPr>
            <w:r>
              <w:rPr>
                <w:rFonts w:ascii="Arial" w:hAnsi="Arial" w:cs="Arial"/>
                <w:sz w:val="20"/>
                <w:szCs w:val="20"/>
                <w:u w:val="single"/>
              </w:rPr>
              <w:t>Speech</w:t>
            </w:r>
          </w:p>
          <w:p w:rsidR="00D8756F" w:rsidRPr="00D8756F" w:rsidRDefault="00D8756F" w:rsidP="004762DF">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D8756F">
              <w:rPr>
                <w:rFonts w:ascii="Arial" w:hAnsi="Arial" w:cs="Arial"/>
                <w:sz w:val="20"/>
                <w:szCs w:val="20"/>
              </w:rPr>
              <w:t>Is understood by main carer around 50% of the time but other family members often cannot understand.</w:t>
            </w:r>
          </w:p>
          <w:p w:rsidR="00D8756F" w:rsidRPr="00D8756F" w:rsidRDefault="00D8756F" w:rsidP="007570E3">
            <w:pPr>
              <w:ind w:left="720"/>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p>
          <w:p w:rsidR="00D8756F" w:rsidRPr="005710D6" w:rsidRDefault="002B0008" w:rsidP="007570E3">
            <w:p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hyperlink r:id="rId32" w:history="1">
              <w:r w:rsidR="00D8756F" w:rsidRPr="00D8756F">
                <w:rPr>
                  <w:rFonts w:ascii="Arial" w:eastAsia="Times New Roman" w:hAnsi="Arial" w:cs="Arial"/>
                  <w:color w:val="0000FF"/>
                  <w:sz w:val="20"/>
                  <w:szCs w:val="20"/>
                  <w:u w:val="single"/>
                  <w:lang w:eastAsia="en-GB"/>
                </w:rPr>
                <w:t>www.leicspart.nhs.uk/slcn-earlyinterventions</w:t>
              </w:r>
            </w:hyperlink>
          </w:p>
        </w:tc>
        <w:tc>
          <w:tcPr>
            <w:tcW w:w="709" w:type="dxa"/>
            <w:vMerge/>
            <w:vAlign w:val="center"/>
            <w:hideMark/>
          </w:tcPr>
          <w:p w:rsidR="00D8756F" w:rsidRPr="005710D6" w:rsidRDefault="00D8756F" w:rsidP="007570E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p>
        </w:tc>
        <w:tc>
          <w:tcPr>
            <w:tcW w:w="5245" w:type="dxa"/>
            <w:vAlign w:val="center"/>
          </w:tcPr>
          <w:p w:rsidR="00D8756F" w:rsidRPr="00D8756F" w:rsidRDefault="00D8756F" w:rsidP="007570E3">
            <w:p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18"/>
              </w:rPr>
            </w:pPr>
          </w:p>
          <w:p w:rsidR="00D8756F" w:rsidRPr="00D8756F" w:rsidRDefault="00D8756F" w:rsidP="007570E3">
            <w:p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18"/>
              </w:rPr>
            </w:pPr>
            <w:r w:rsidRPr="00D8756F">
              <w:rPr>
                <w:rFonts w:ascii="Arial" w:eastAsia="Calibri" w:hAnsi="Arial" w:cs="Arial"/>
                <w:sz w:val="20"/>
                <w:szCs w:val="18"/>
              </w:rPr>
              <w:t>Alongside good developing language:</w:t>
            </w:r>
          </w:p>
          <w:p w:rsidR="00D8756F" w:rsidRPr="00D8756F" w:rsidRDefault="00D8756F" w:rsidP="009E7CE0">
            <w:pPr>
              <w:pStyle w:val="ListParagraph"/>
              <w:numPr>
                <w:ilvl w:val="0"/>
                <w:numId w:val="39"/>
              </w:num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18"/>
              </w:rPr>
            </w:pPr>
            <w:r w:rsidRPr="00D8756F">
              <w:rPr>
                <w:rFonts w:ascii="Arial" w:hAnsi="Arial" w:cs="Arial"/>
                <w:sz w:val="20"/>
                <w:szCs w:val="18"/>
              </w:rPr>
              <w:t>Very few of the early consonant sounds developing</w:t>
            </w:r>
          </w:p>
          <w:p w:rsidR="00D8756F" w:rsidRPr="00D8756F" w:rsidRDefault="00D8756F" w:rsidP="009E7CE0">
            <w:pPr>
              <w:pStyle w:val="ListParagraph"/>
              <w:numPr>
                <w:ilvl w:val="0"/>
                <w:numId w:val="39"/>
              </w:num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18"/>
              </w:rPr>
            </w:pPr>
            <w:r w:rsidRPr="00D8756F">
              <w:rPr>
                <w:rFonts w:ascii="Arial" w:hAnsi="Arial" w:cs="Arial"/>
                <w:sz w:val="20"/>
                <w:szCs w:val="18"/>
              </w:rPr>
              <w:t>Child only using vowel sounds</w:t>
            </w:r>
          </w:p>
          <w:p w:rsidR="00D8756F" w:rsidRPr="00D8756F" w:rsidRDefault="00D8756F" w:rsidP="009E7CE0">
            <w:pPr>
              <w:numPr>
                <w:ilvl w:val="0"/>
                <w:numId w:val="17"/>
              </w:num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18"/>
              </w:rPr>
            </w:pPr>
            <w:r w:rsidRPr="00D8756F">
              <w:rPr>
                <w:rFonts w:ascii="Arial" w:eastAsia="Calibri" w:hAnsi="Arial" w:cs="Arial"/>
                <w:sz w:val="20"/>
                <w:szCs w:val="18"/>
              </w:rPr>
              <w:t>Reduced number of speech sounds used</w:t>
            </w:r>
          </w:p>
          <w:p w:rsidR="00D8756F" w:rsidRPr="00D8756F" w:rsidRDefault="00D8756F" w:rsidP="007570E3">
            <w:pPr>
              <w:ind w:left="720"/>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18"/>
              </w:rPr>
            </w:pPr>
          </w:p>
        </w:tc>
        <w:tc>
          <w:tcPr>
            <w:tcW w:w="709" w:type="dxa"/>
            <w:vMerge/>
            <w:vAlign w:val="center"/>
            <w:hideMark/>
          </w:tcPr>
          <w:p w:rsidR="00D8756F" w:rsidRPr="00DF5752" w:rsidRDefault="00D8756F" w:rsidP="007570E3">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24"/>
                <w:szCs w:val="24"/>
                <w:lang w:eastAsia="en-GB"/>
              </w:rPr>
            </w:pPr>
          </w:p>
        </w:tc>
      </w:tr>
    </w:tbl>
    <w:tbl>
      <w:tblPr>
        <w:tblStyle w:val="TableGrid"/>
        <w:tblpPr w:leftFromText="180" w:rightFromText="180" w:vertAnchor="page" w:horzAnchor="margin" w:tblpY="7201"/>
        <w:tblW w:w="0" w:type="auto"/>
        <w:tblBorders>
          <w:top w:val="single" w:sz="4" w:space="0" w:color="7FD13B" w:themeColor="accent1"/>
          <w:left w:val="single" w:sz="4" w:space="0" w:color="7FD13B" w:themeColor="accent1"/>
          <w:bottom w:val="single" w:sz="4" w:space="0" w:color="7FD13B" w:themeColor="accent1"/>
          <w:right w:val="single" w:sz="4" w:space="0" w:color="7FD13B" w:themeColor="accent1"/>
          <w:insideH w:val="single" w:sz="4" w:space="0" w:color="7FD13B" w:themeColor="accent1"/>
          <w:insideV w:val="single" w:sz="4" w:space="0" w:color="7FD13B" w:themeColor="accent1"/>
        </w:tblBorders>
        <w:tblLayout w:type="fixed"/>
        <w:tblLook w:val="04A0" w:firstRow="1" w:lastRow="0" w:firstColumn="1" w:lastColumn="0" w:noHBand="0" w:noVBand="1"/>
      </w:tblPr>
      <w:tblGrid>
        <w:gridCol w:w="4503"/>
        <w:gridCol w:w="4394"/>
        <w:gridCol w:w="5277"/>
      </w:tblGrid>
      <w:tr w:rsidR="00D8756F" w:rsidRPr="00935358" w:rsidTr="007570E3">
        <w:tc>
          <w:tcPr>
            <w:tcW w:w="4503" w:type="dxa"/>
            <w:vAlign w:val="center"/>
          </w:tcPr>
          <w:p w:rsidR="00D8756F" w:rsidRPr="00935358" w:rsidRDefault="00D8756F" w:rsidP="00D8756F">
            <w:pPr>
              <w:rPr>
                <w:rFonts w:ascii="Arial" w:hAnsi="Arial" w:cs="Arial"/>
                <w:u w:val="single"/>
              </w:rPr>
            </w:pPr>
          </w:p>
          <w:p w:rsidR="00D8756F" w:rsidRPr="00935358" w:rsidRDefault="00D8756F" w:rsidP="00D8756F">
            <w:pPr>
              <w:rPr>
                <w:rFonts w:ascii="Arial" w:hAnsi="Arial" w:cs="Arial"/>
              </w:rPr>
            </w:pPr>
            <w:r w:rsidRPr="00935358">
              <w:rPr>
                <w:rFonts w:ascii="Arial" w:hAnsi="Arial" w:cs="Arial"/>
              </w:rPr>
              <w:t xml:space="preserve">If </w:t>
            </w:r>
            <w:r w:rsidR="00AD3A99">
              <w:rPr>
                <w:rFonts w:ascii="Arial" w:hAnsi="Arial" w:cs="Arial"/>
              </w:rPr>
              <w:t>Monitoring</w:t>
            </w:r>
            <w:r w:rsidR="00F14CA0">
              <w:rPr>
                <w:rFonts w:ascii="Arial" w:hAnsi="Arial" w:cs="Arial"/>
              </w:rPr>
              <w:t xml:space="preserve"> child’s language development</w:t>
            </w:r>
            <w:r w:rsidR="00AD3A99">
              <w:rPr>
                <w:rFonts w:ascii="Arial" w:hAnsi="Arial" w:cs="Arial"/>
              </w:rPr>
              <w:t xml:space="preserve">: </w:t>
            </w:r>
          </w:p>
          <w:p w:rsidR="00D8756F" w:rsidRPr="00935358" w:rsidRDefault="00D8756F" w:rsidP="00D8756F">
            <w:pPr>
              <w:rPr>
                <w:rFonts w:ascii="Arial" w:hAnsi="Arial" w:cs="Arial"/>
                <w:u w:val="single"/>
              </w:rPr>
            </w:pPr>
          </w:p>
          <w:p w:rsidR="00D8756F" w:rsidRPr="00935358" w:rsidRDefault="00D8756F" w:rsidP="00D8756F">
            <w:pPr>
              <w:rPr>
                <w:rFonts w:ascii="Arial" w:hAnsi="Arial" w:cs="Arial"/>
              </w:rPr>
            </w:pPr>
            <w:r>
              <w:rPr>
                <w:rFonts w:ascii="Arial" w:hAnsi="Arial" w:cs="Arial"/>
              </w:rPr>
              <w:t>Child should access ‘Let’s Get Talking’ group</w:t>
            </w:r>
            <w:r w:rsidR="004762DF">
              <w:rPr>
                <w:rFonts w:ascii="Arial" w:hAnsi="Arial" w:cs="Arial"/>
              </w:rPr>
              <w:t xml:space="preserve"> for 2 year olds – contact your local health visitor</w:t>
            </w:r>
          </w:p>
          <w:p w:rsidR="00D8756F" w:rsidRPr="00935358" w:rsidRDefault="00D8756F" w:rsidP="00D8756F">
            <w:pPr>
              <w:rPr>
                <w:rFonts w:ascii="Arial" w:hAnsi="Arial" w:cs="Arial"/>
                <w:u w:val="single"/>
              </w:rPr>
            </w:pPr>
          </w:p>
          <w:p w:rsidR="00D8756F" w:rsidRPr="00935358" w:rsidRDefault="00D8756F" w:rsidP="00D8756F">
            <w:pPr>
              <w:rPr>
                <w:rFonts w:ascii="Arial" w:hAnsi="Arial" w:cs="Arial"/>
              </w:rPr>
            </w:pPr>
          </w:p>
        </w:tc>
        <w:tc>
          <w:tcPr>
            <w:tcW w:w="4394" w:type="dxa"/>
            <w:vAlign w:val="center"/>
          </w:tcPr>
          <w:p w:rsidR="00D8756F" w:rsidRPr="002D735C" w:rsidRDefault="00D8756F" w:rsidP="00D8756F">
            <w:pPr>
              <w:rPr>
                <w:rFonts w:ascii="Arial" w:hAnsi="Arial" w:cs="Arial"/>
                <w:u w:val="single"/>
              </w:rPr>
            </w:pPr>
          </w:p>
          <w:p w:rsidR="00D8756F" w:rsidRPr="002D735C" w:rsidRDefault="00D8756F" w:rsidP="00D8756F">
            <w:pPr>
              <w:rPr>
                <w:rFonts w:ascii="Arial" w:hAnsi="Arial" w:cs="Arial"/>
              </w:rPr>
            </w:pPr>
            <w:r w:rsidRPr="002D735C">
              <w:rPr>
                <w:rFonts w:ascii="Arial" w:hAnsi="Arial" w:cs="Arial"/>
              </w:rPr>
              <w:t>If monitoring how clear the child’</w:t>
            </w:r>
            <w:r w:rsidR="00F14CA0">
              <w:rPr>
                <w:rFonts w:ascii="Arial" w:hAnsi="Arial" w:cs="Arial"/>
              </w:rPr>
              <w:t>s</w:t>
            </w:r>
            <w:r w:rsidRPr="002D735C">
              <w:rPr>
                <w:rFonts w:ascii="Arial" w:hAnsi="Arial" w:cs="Arial"/>
              </w:rPr>
              <w:t xml:space="preserve"> speech is:</w:t>
            </w:r>
          </w:p>
          <w:p w:rsidR="00D8756F" w:rsidRPr="002D735C" w:rsidRDefault="00D8756F" w:rsidP="00D8756F">
            <w:pPr>
              <w:rPr>
                <w:rFonts w:ascii="Arial" w:hAnsi="Arial" w:cs="Arial"/>
                <w:u w:val="single"/>
              </w:rPr>
            </w:pPr>
          </w:p>
          <w:p w:rsidR="00D8756F" w:rsidRPr="002D735C" w:rsidRDefault="00D8756F" w:rsidP="00D8756F">
            <w:pPr>
              <w:rPr>
                <w:rFonts w:ascii="Arial" w:hAnsi="Arial" w:cs="Arial"/>
              </w:rPr>
            </w:pPr>
            <w:r w:rsidRPr="002D735C">
              <w:rPr>
                <w:rFonts w:ascii="Arial" w:hAnsi="Arial" w:cs="Arial"/>
              </w:rPr>
              <w:t>Strategies/Activities to use: ………………………………</w:t>
            </w:r>
          </w:p>
          <w:p w:rsidR="00D8756F" w:rsidRPr="002D735C" w:rsidRDefault="00D8756F" w:rsidP="00D8756F">
            <w:pPr>
              <w:rPr>
                <w:rFonts w:ascii="Arial" w:hAnsi="Arial" w:cs="Arial"/>
              </w:rPr>
            </w:pPr>
          </w:p>
          <w:p w:rsidR="00D8756F" w:rsidRPr="002D735C" w:rsidRDefault="00D8756F" w:rsidP="00D8756F">
            <w:pPr>
              <w:rPr>
                <w:rFonts w:ascii="Arial" w:hAnsi="Arial" w:cs="Arial"/>
              </w:rPr>
            </w:pPr>
            <w:r w:rsidRPr="002D735C">
              <w:rPr>
                <w:rFonts w:ascii="Arial" w:hAnsi="Arial" w:cs="Arial"/>
              </w:rPr>
              <w:t>…………………………………………………………………..</w:t>
            </w:r>
          </w:p>
          <w:p w:rsidR="00D8756F" w:rsidRPr="002D735C" w:rsidRDefault="00D8756F" w:rsidP="00D8756F">
            <w:pPr>
              <w:rPr>
                <w:rFonts w:ascii="Arial" w:hAnsi="Arial" w:cs="Arial"/>
              </w:rPr>
            </w:pPr>
          </w:p>
          <w:p w:rsidR="00D8756F" w:rsidRPr="002D735C" w:rsidRDefault="00D8756F" w:rsidP="00D8756F">
            <w:pPr>
              <w:rPr>
                <w:rFonts w:ascii="Arial" w:hAnsi="Arial" w:cs="Arial"/>
              </w:rPr>
            </w:pPr>
          </w:p>
        </w:tc>
        <w:tc>
          <w:tcPr>
            <w:tcW w:w="5277" w:type="dxa"/>
            <w:vAlign w:val="center"/>
          </w:tcPr>
          <w:p w:rsidR="00D8756F" w:rsidRPr="002D735C" w:rsidRDefault="00D8756F" w:rsidP="00D8756F">
            <w:pPr>
              <w:rPr>
                <w:rFonts w:ascii="Arial" w:hAnsi="Arial" w:cs="Arial"/>
              </w:rPr>
            </w:pPr>
          </w:p>
          <w:p w:rsidR="00D8756F" w:rsidRPr="002D735C" w:rsidRDefault="00D8756F" w:rsidP="00D8756F">
            <w:pPr>
              <w:rPr>
                <w:rFonts w:ascii="Arial" w:hAnsi="Arial" w:cs="Arial"/>
              </w:rPr>
            </w:pPr>
            <w:r w:rsidRPr="002D735C">
              <w:rPr>
                <w:rFonts w:ascii="Arial" w:hAnsi="Arial" w:cs="Arial"/>
              </w:rPr>
              <w:t>Review Date: ………………………………………………………………</w:t>
            </w:r>
          </w:p>
          <w:p w:rsidR="00D8756F" w:rsidRPr="002D735C" w:rsidRDefault="00D8756F" w:rsidP="00D8756F">
            <w:pPr>
              <w:rPr>
                <w:rFonts w:ascii="Arial" w:hAnsi="Arial" w:cs="Arial"/>
              </w:rPr>
            </w:pPr>
          </w:p>
          <w:p w:rsidR="00D8756F" w:rsidRPr="002D735C" w:rsidRDefault="00D8756F" w:rsidP="00D8756F">
            <w:pPr>
              <w:rPr>
                <w:rFonts w:ascii="Arial" w:hAnsi="Arial" w:cs="Arial"/>
              </w:rPr>
            </w:pPr>
            <w:r w:rsidRPr="002D735C">
              <w:rPr>
                <w:rFonts w:ascii="Arial" w:hAnsi="Arial" w:cs="Arial"/>
              </w:rPr>
              <w:t>Progress made: …………………………………………………………..</w:t>
            </w:r>
          </w:p>
          <w:p w:rsidR="00D8756F" w:rsidRPr="002D735C" w:rsidRDefault="00D8756F" w:rsidP="00D8756F">
            <w:pPr>
              <w:rPr>
                <w:rFonts w:ascii="Arial" w:hAnsi="Arial" w:cs="Arial"/>
              </w:rPr>
            </w:pPr>
          </w:p>
          <w:p w:rsidR="00D8756F" w:rsidRPr="002D735C" w:rsidRDefault="00D8756F" w:rsidP="00D8756F">
            <w:pPr>
              <w:rPr>
                <w:rFonts w:ascii="Arial" w:hAnsi="Arial" w:cs="Arial"/>
              </w:rPr>
            </w:pPr>
            <w:r w:rsidRPr="002D735C">
              <w:rPr>
                <w:rFonts w:ascii="Arial" w:hAnsi="Arial" w:cs="Arial"/>
              </w:rPr>
              <w:t>Action needed: ……………………………………………………………</w:t>
            </w:r>
          </w:p>
          <w:p w:rsidR="00D8756F" w:rsidRPr="002D735C" w:rsidRDefault="00D8756F" w:rsidP="00D8756F">
            <w:pPr>
              <w:rPr>
                <w:rFonts w:ascii="Arial" w:hAnsi="Arial" w:cs="Arial"/>
              </w:rPr>
            </w:pPr>
          </w:p>
        </w:tc>
      </w:tr>
    </w:tbl>
    <w:p w:rsidR="00DF5752" w:rsidRPr="002D735C" w:rsidRDefault="00920A55" w:rsidP="003404B8">
      <w:pPr>
        <w:tabs>
          <w:tab w:val="left" w:pos="4320"/>
          <w:tab w:val="center" w:pos="6979"/>
        </w:tabs>
        <w:jc w:val="center"/>
        <w:rPr>
          <w:rFonts w:ascii="Arial" w:hAnsi="Arial" w:cs="Arial"/>
          <w:b/>
          <w:sz w:val="26"/>
          <w:szCs w:val="26"/>
        </w:rPr>
      </w:pPr>
      <w:r>
        <w:rPr>
          <w:rFonts w:ascii="Arial" w:hAnsi="Arial" w:cs="Arial"/>
          <w:b/>
          <w:sz w:val="26"/>
          <w:szCs w:val="26"/>
        </w:rPr>
        <w:lastRenderedPageBreak/>
        <w:t>3 Y</w:t>
      </w:r>
      <w:r w:rsidR="00DF5752" w:rsidRPr="002D735C">
        <w:rPr>
          <w:rFonts w:ascii="Arial" w:hAnsi="Arial" w:cs="Arial"/>
          <w:b/>
          <w:sz w:val="26"/>
          <w:szCs w:val="26"/>
        </w:rPr>
        <w:t>ears</w:t>
      </w:r>
    </w:p>
    <w:tbl>
      <w:tblPr>
        <w:tblStyle w:val="LightGrid-Accent1"/>
        <w:tblW w:w="0" w:type="auto"/>
        <w:tblLook w:val="04A0" w:firstRow="1" w:lastRow="0" w:firstColumn="1" w:lastColumn="0" w:noHBand="0" w:noVBand="1"/>
      </w:tblPr>
      <w:tblGrid>
        <w:gridCol w:w="3794"/>
        <w:gridCol w:w="930"/>
        <w:gridCol w:w="3889"/>
        <w:gridCol w:w="835"/>
        <w:gridCol w:w="3843"/>
        <w:gridCol w:w="883"/>
      </w:tblGrid>
      <w:tr w:rsidR="00DF5752" w:rsidRPr="00DF5752" w:rsidTr="007570E3">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794" w:type="dxa"/>
            <w:vAlign w:val="center"/>
          </w:tcPr>
          <w:p w:rsidR="00DF5752" w:rsidRPr="002D735C" w:rsidRDefault="00DF5752" w:rsidP="007570E3">
            <w:pPr>
              <w:jc w:val="center"/>
              <w:rPr>
                <w:rFonts w:ascii="Arial" w:hAnsi="Arial" w:cs="Arial"/>
                <w:b w:val="0"/>
                <w:sz w:val="20"/>
                <w:szCs w:val="24"/>
              </w:rPr>
            </w:pPr>
            <w:r w:rsidRPr="002D735C">
              <w:rPr>
                <w:rFonts w:ascii="Arial" w:hAnsi="Arial" w:cs="Arial"/>
                <w:sz w:val="20"/>
                <w:szCs w:val="24"/>
              </w:rPr>
              <w:t>Expected Development</w:t>
            </w:r>
          </w:p>
        </w:tc>
        <w:tc>
          <w:tcPr>
            <w:tcW w:w="930" w:type="dxa"/>
            <w:vAlign w:val="center"/>
          </w:tcPr>
          <w:p w:rsidR="00DF5752" w:rsidRPr="002D735C" w:rsidRDefault="00DF5752" w:rsidP="007570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rPr>
            </w:pPr>
            <w:r w:rsidRPr="002D735C">
              <w:rPr>
                <w:rFonts w:ascii="Arial" w:hAnsi="Arial" w:cs="Arial"/>
                <w:sz w:val="20"/>
                <w:szCs w:val="24"/>
              </w:rPr>
              <w:t>Tick</w:t>
            </w:r>
          </w:p>
        </w:tc>
        <w:tc>
          <w:tcPr>
            <w:tcW w:w="3889" w:type="dxa"/>
            <w:vAlign w:val="center"/>
          </w:tcPr>
          <w:p w:rsidR="00DF5752" w:rsidRPr="002D735C" w:rsidRDefault="00DF5752" w:rsidP="007570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rPr>
            </w:pPr>
            <w:r w:rsidRPr="002D735C">
              <w:rPr>
                <w:rFonts w:ascii="Arial" w:hAnsi="Arial" w:cs="Arial"/>
                <w:sz w:val="20"/>
                <w:szCs w:val="24"/>
              </w:rPr>
              <w:t>Monitor</w:t>
            </w:r>
          </w:p>
        </w:tc>
        <w:tc>
          <w:tcPr>
            <w:tcW w:w="835" w:type="dxa"/>
            <w:vAlign w:val="center"/>
          </w:tcPr>
          <w:p w:rsidR="00DF5752" w:rsidRPr="002D735C" w:rsidRDefault="00DF5752" w:rsidP="007570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rPr>
            </w:pPr>
            <w:r w:rsidRPr="002D735C">
              <w:rPr>
                <w:rFonts w:ascii="Arial" w:hAnsi="Arial" w:cs="Arial"/>
                <w:sz w:val="20"/>
                <w:szCs w:val="24"/>
              </w:rPr>
              <w:t>Tick</w:t>
            </w:r>
          </w:p>
        </w:tc>
        <w:tc>
          <w:tcPr>
            <w:tcW w:w="3843" w:type="dxa"/>
            <w:vAlign w:val="center"/>
          </w:tcPr>
          <w:p w:rsidR="00DF5752" w:rsidRPr="002D735C" w:rsidRDefault="00DF5752" w:rsidP="007570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rPr>
            </w:pPr>
            <w:r w:rsidRPr="002D735C">
              <w:rPr>
                <w:rFonts w:ascii="Arial" w:hAnsi="Arial" w:cs="Arial"/>
                <w:sz w:val="20"/>
                <w:szCs w:val="24"/>
              </w:rPr>
              <w:t>Request for SALT Involvement</w:t>
            </w:r>
          </w:p>
        </w:tc>
        <w:tc>
          <w:tcPr>
            <w:tcW w:w="883" w:type="dxa"/>
            <w:vAlign w:val="center"/>
          </w:tcPr>
          <w:p w:rsidR="00DF5752" w:rsidRPr="002D735C" w:rsidRDefault="00DF5752" w:rsidP="007570E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rPr>
            </w:pPr>
            <w:r w:rsidRPr="002D735C">
              <w:rPr>
                <w:rFonts w:ascii="Arial" w:hAnsi="Arial" w:cs="Arial"/>
                <w:sz w:val="20"/>
                <w:szCs w:val="24"/>
              </w:rPr>
              <w:t>Tick</w:t>
            </w:r>
          </w:p>
        </w:tc>
      </w:tr>
      <w:tr w:rsidR="00DF5752" w:rsidRPr="002D735C" w:rsidTr="007570E3">
        <w:trPr>
          <w:cnfStyle w:val="000000100000" w:firstRow="0" w:lastRow="0" w:firstColumn="0" w:lastColumn="0" w:oddVBand="0" w:evenVBand="0" w:oddHBand="1" w:evenHBand="0" w:firstRowFirstColumn="0" w:firstRowLastColumn="0" w:lastRowFirstColumn="0" w:lastRowLastColumn="0"/>
          <w:trHeight w:val="1706"/>
        </w:trPr>
        <w:tc>
          <w:tcPr>
            <w:cnfStyle w:val="001000000000" w:firstRow="0" w:lastRow="0" w:firstColumn="1" w:lastColumn="0" w:oddVBand="0" w:evenVBand="0" w:oddHBand="0" w:evenHBand="0" w:firstRowFirstColumn="0" w:firstRowLastColumn="0" w:lastRowFirstColumn="0" w:lastRowLastColumn="0"/>
            <w:tcW w:w="3794" w:type="dxa"/>
            <w:vAlign w:val="center"/>
          </w:tcPr>
          <w:p w:rsidR="00DF5752" w:rsidRPr="002D735C" w:rsidRDefault="00DF5752" w:rsidP="009E7CE0">
            <w:pPr>
              <w:numPr>
                <w:ilvl w:val="0"/>
                <w:numId w:val="35"/>
              </w:numPr>
              <w:contextualSpacing/>
              <w:jc w:val="center"/>
              <w:rPr>
                <w:rFonts w:ascii="Arial" w:hAnsi="Arial" w:cs="Arial"/>
                <w:b w:val="0"/>
                <w:sz w:val="20"/>
                <w:szCs w:val="20"/>
              </w:rPr>
            </w:pPr>
            <w:r w:rsidRPr="002D735C">
              <w:rPr>
                <w:rFonts w:ascii="Arial" w:hAnsi="Arial" w:cs="Arial"/>
                <w:b w:val="0"/>
                <w:sz w:val="20"/>
                <w:szCs w:val="20"/>
              </w:rPr>
              <w:t>Understands and uses simple ‘who’, ‘what’, ‘where’ questions</w:t>
            </w:r>
          </w:p>
          <w:p w:rsidR="00DF5752" w:rsidRPr="002D735C" w:rsidRDefault="00DF5752" w:rsidP="009E7CE0">
            <w:pPr>
              <w:numPr>
                <w:ilvl w:val="0"/>
                <w:numId w:val="35"/>
              </w:numPr>
              <w:contextualSpacing/>
              <w:jc w:val="center"/>
              <w:rPr>
                <w:rFonts w:ascii="Arial" w:hAnsi="Arial" w:cs="Arial"/>
                <w:b w:val="0"/>
                <w:sz w:val="20"/>
                <w:szCs w:val="20"/>
              </w:rPr>
            </w:pPr>
            <w:r w:rsidRPr="002D735C">
              <w:rPr>
                <w:rFonts w:ascii="Arial" w:hAnsi="Arial" w:cs="Arial"/>
                <w:b w:val="0"/>
                <w:sz w:val="20"/>
                <w:szCs w:val="20"/>
              </w:rPr>
              <w:t>Understands longer instructions such as ‘make teddy jump on the chair’</w:t>
            </w:r>
          </w:p>
          <w:p w:rsidR="00DF5752" w:rsidRPr="002D735C" w:rsidRDefault="00DF5752" w:rsidP="009E7CE0">
            <w:pPr>
              <w:numPr>
                <w:ilvl w:val="0"/>
                <w:numId w:val="35"/>
              </w:numPr>
              <w:contextualSpacing/>
              <w:jc w:val="center"/>
              <w:rPr>
                <w:rFonts w:ascii="Arial" w:hAnsi="Arial" w:cs="Arial"/>
                <w:b w:val="0"/>
                <w:sz w:val="20"/>
                <w:szCs w:val="20"/>
              </w:rPr>
            </w:pPr>
            <w:r w:rsidRPr="002D735C">
              <w:rPr>
                <w:rFonts w:ascii="Arial" w:hAnsi="Arial" w:cs="Arial"/>
                <w:b w:val="0"/>
                <w:sz w:val="20"/>
                <w:szCs w:val="20"/>
              </w:rPr>
              <w:t>Starting to understand simple concepts such as big, little, in.</w:t>
            </w:r>
          </w:p>
        </w:tc>
        <w:tc>
          <w:tcPr>
            <w:tcW w:w="930" w:type="dxa"/>
            <w:vMerge w:val="restart"/>
            <w:vAlign w:val="center"/>
          </w:tcPr>
          <w:p w:rsidR="00DF5752" w:rsidRPr="002D735C" w:rsidRDefault="00DF5752" w:rsidP="007570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889" w:type="dxa"/>
            <w:vAlign w:val="center"/>
          </w:tcPr>
          <w:p w:rsidR="00DF5752" w:rsidRPr="002D735C" w:rsidRDefault="00DF5752" w:rsidP="009E7CE0">
            <w:pPr>
              <w:pStyle w:val="ListParagraph"/>
              <w:numPr>
                <w:ilvl w:val="0"/>
                <w:numId w:val="35"/>
              </w:num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D735C">
              <w:rPr>
                <w:rFonts w:ascii="Arial" w:eastAsia="Times New Roman" w:hAnsi="Arial" w:cs="Arial"/>
                <w:sz w:val="20"/>
                <w:szCs w:val="20"/>
              </w:rPr>
              <w:t>Understands only simple instructions such as ‘put the cup on the table’ without adult support. E.g. pointing or showing .Use:</w:t>
            </w:r>
          </w:p>
          <w:p w:rsidR="00DF5752" w:rsidRPr="002D735C" w:rsidRDefault="002B0008" w:rsidP="007570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33" w:history="1">
              <w:r w:rsidR="00DF5752" w:rsidRPr="002D735C">
                <w:rPr>
                  <w:rFonts w:ascii="Arial" w:hAnsi="Arial" w:cs="Arial"/>
                  <w:color w:val="0000FF"/>
                  <w:sz w:val="20"/>
                  <w:szCs w:val="20"/>
                  <w:u w:val="single"/>
                </w:rPr>
                <w:t>www.leicspart.nhs.uk/slcn-earlyinterventions</w:t>
              </w:r>
            </w:hyperlink>
          </w:p>
        </w:tc>
        <w:tc>
          <w:tcPr>
            <w:tcW w:w="835" w:type="dxa"/>
            <w:vMerge w:val="restart"/>
            <w:vAlign w:val="center"/>
          </w:tcPr>
          <w:p w:rsidR="00DF5752" w:rsidRPr="002D735C" w:rsidRDefault="00DF5752" w:rsidP="007570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843" w:type="dxa"/>
            <w:vAlign w:val="center"/>
          </w:tcPr>
          <w:p w:rsidR="00DF5752" w:rsidRPr="002D735C" w:rsidRDefault="00DF5752" w:rsidP="009E7CE0">
            <w:pPr>
              <w:pStyle w:val="ListParagraph"/>
              <w:numPr>
                <w:ilvl w:val="0"/>
                <w:numId w:val="38"/>
              </w:num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D735C">
              <w:rPr>
                <w:rFonts w:ascii="Arial" w:eastAsia="Times New Roman" w:hAnsi="Arial" w:cs="Arial"/>
                <w:sz w:val="20"/>
                <w:szCs w:val="20"/>
              </w:rPr>
              <w:t>Difficulty understanding simple instructions. Need adult support e.g. pointing and showing</w:t>
            </w:r>
          </w:p>
        </w:tc>
        <w:tc>
          <w:tcPr>
            <w:tcW w:w="883" w:type="dxa"/>
            <w:vMerge w:val="restart"/>
            <w:vAlign w:val="center"/>
          </w:tcPr>
          <w:p w:rsidR="00DF5752" w:rsidRPr="002D735C" w:rsidRDefault="00DF5752" w:rsidP="007570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DF5752" w:rsidRPr="002D735C" w:rsidTr="007570E3">
        <w:trPr>
          <w:cnfStyle w:val="000000010000" w:firstRow="0" w:lastRow="0" w:firstColumn="0" w:lastColumn="0" w:oddVBand="0" w:evenVBand="0" w:oddHBand="0" w:evenHBand="1" w:firstRowFirstColumn="0" w:firstRowLastColumn="0" w:lastRowFirstColumn="0" w:lastRowLastColumn="0"/>
          <w:trHeight w:val="1431"/>
        </w:trPr>
        <w:tc>
          <w:tcPr>
            <w:cnfStyle w:val="001000000000" w:firstRow="0" w:lastRow="0" w:firstColumn="1" w:lastColumn="0" w:oddVBand="0" w:evenVBand="0" w:oddHBand="0" w:evenHBand="0" w:firstRowFirstColumn="0" w:firstRowLastColumn="0" w:lastRowFirstColumn="0" w:lastRowLastColumn="0"/>
            <w:tcW w:w="3794" w:type="dxa"/>
            <w:vAlign w:val="center"/>
          </w:tcPr>
          <w:p w:rsidR="00DF5752" w:rsidRPr="002D735C" w:rsidRDefault="00DF5752" w:rsidP="009E7CE0">
            <w:pPr>
              <w:numPr>
                <w:ilvl w:val="0"/>
                <w:numId w:val="35"/>
              </w:numPr>
              <w:contextualSpacing/>
              <w:jc w:val="center"/>
              <w:rPr>
                <w:rFonts w:ascii="Arial" w:hAnsi="Arial" w:cs="Arial"/>
                <w:b w:val="0"/>
                <w:sz w:val="20"/>
                <w:szCs w:val="20"/>
              </w:rPr>
            </w:pPr>
            <w:r w:rsidRPr="002D735C">
              <w:rPr>
                <w:rFonts w:ascii="Arial" w:hAnsi="Arial" w:cs="Arial"/>
                <w:b w:val="0"/>
                <w:sz w:val="20"/>
                <w:szCs w:val="20"/>
              </w:rPr>
              <w:t>Puts 3 or more words together in a sentence</w:t>
            </w:r>
          </w:p>
          <w:p w:rsidR="00DF5752" w:rsidRPr="002D735C" w:rsidRDefault="00DF5752" w:rsidP="009E7CE0">
            <w:pPr>
              <w:numPr>
                <w:ilvl w:val="0"/>
                <w:numId w:val="35"/>
              </w:numPr>
              <w:contextualSpacing/>
              <w:jc w:val="center"/>
              <w:rPr>
                <w:rFonts w:ascii="Arial" w:hAnsi="Arial" w:cs="Arial"/>
                <w:b w:val="0"/>
                <w:sz w:val="20"/>
                <w:szCs w:val="20"/>
              </w:rPr>
            </w:pPr>
            <w:r w:rsidRPr="002D735C">
              <w:rPr>
                <w:rFonts w:ascii="Arial" w:hAnsi="Arial" w:cs="Arial"/>
                <w:b w:val="0"/>
                <w:sz w:val="20"/>
                <w:szCs w:val="20"/>
              </w:rPr>
              <w:t>Uses action words as well as nouns</w:t>
            </w:r>
          </w:p>
          <w:p w:rsidR="00DF5752" w:rsidRPr="002D735C" w:rsidRDefault="00DF5752" w:rsidP="009E7CE0">
            <w:pPr>
              <w:numPr>
                <w:ilvl w:val="0"/>
                <w:numId w:val="35"/>
              </w:numPr>
              <w:contextualSpacing/>
              <w:jc w:val="center"/>
              <w:rPr>
                <w:rFonts w:ascii="Arial" w:hAnsi="Arial" w:cs="Arial"/>
                <w:b w:val="0"/>
                <w:sz w:val="20"/>
                <w:szCs w:val="20"/>
              </w:rPr>
            </w:pPr>
            <w:r w:rsidRPr="002D735C">
              <w:rPr>
                <w:rFonts w:ascii="Arial" w:hAnsi="Arial" w:cs="Arial"/>
                <w:b w:val="0"/>
                <w:sz w:val="20"/>
                <w:szCs w:val="20"/>
              </w:rPr>
              <w:t>Beginning to use word endings e.g. ‘going’ ‘cats’</w:t>
            </w:r>
          </w:p>
          <w:p w:rsidR="00DF5752" w:rsidRPr="002D735C" w:rsidRDefault="00DF5752" w:rsidP="009E7CE0">
            <w:pPr>
              <w:numPr>
                <w:ilvl w:val="0"/>
                <w:numId w:val="35"/>
              </w:numPr>
              <w:contextualSpacing/>
              <w:jc w:val="center"/>
              <w:rPr>
                <w:rFonts w:ascii="Arial" w:hAnsi="Arial" w:cs="Arial"/>
                <w:b w:val="0"/>
                <w:sz w:val="20"/>
                <w:szCs w:val="20"/>
              </w:rPr>
            </w:pPr>
            <w:r w:rsidRPr="002D735C">
              <w:rPr>
                <w:rFonts w:ascii="Arial" w:hAnsi="Arial" w:cs="Arial"/>
                <w:b w:val="0"/>
                <w:sz w:val="20"/>
                <w:szCs w:val="20"/>
              </w:rPr>
              <w:t>Can retell a simple past event</w:t>
            </w:r>
          </w:p>
        </w:tc>
        <w:tc>
          <w:tcPr>
            <w:tcW w:w="930" w:type="dxa"/>
            <w:vMerge/>
            <w:vAlign w:val="center"/>
          </w:tcPr>
          <w:p w:rsidR="00DF5752" w:rsidRPr="002D735C" w:rsidRDefault="00DF5752" w:rsidP="007570E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3889" w:type="dxa"/>
            <w:vAlign w:val="center"/>
          </w:tcPr>
          <w:p w:rsidR="002D735C" w:rsidRDefault="002D735C" w:rsidP="007570E3">
            <w:pPr>
              <w:pStyle w:val="ListParagraph"/>
              <w:ind w:left="36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p>
          <w:p w:rsidR="00DF5752" w:rsidRPr="002D735C" w:rsidRDefault="00DF5752" w:rsidP="009E7CE0">
            <w:pPr>
              <w:pStyle w:val="ListParagraph"/>
              <w:numPr>
                <w:ilvl w:val="0"/>
                <w:numId w:val="35"/>
              </w:num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rPr>
            </w:pPr>
            <w:r w:rsidRPr="002D735C">
              <w:rPr>
                <w:rFonts w:ascii="Arial" w:eastAsia="Times New Roman" w:hAnsi="Arial" w:cs="Arial"/>
                <w:sz w:val="20"/>
                <w:szCs w:val="20"/>
              </w:rPr>
              <w:t>Using sentences containing only 2/3 words e.g. ‘more juice’ ‘mummy wash hands’ and has made progress over the last 3 months</w:t>
            </w:r>
          </w:p>
          <w:p w:rsidR="00DF5752" w:rsidRDefault="002B0008" w:rsidP="007570E3">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FF"/>
                <w:u w:val="single"/>
              </w:rPr>
            </w:pPr>
            <w:hyperlink r:id="rId34" w:history="1">
              <w:r w:rsidR="00DF5752" w:rsidRPr="002D735C">
                <w:rPr>
                  <w:rFonts w:ascii="Arial" w:hAnsi="Arial" w:cs="Arial"/>
                  <w:color w:val="0000FF"/>
                  <w:sz w:val="20"/>
                  <w:szCs w:val="20"/>
                  <w:u w:val="single"/>
                </w:rPr>
                <w:t>www.leicspart.nhs.uk/slcn-earlyinterventions</w:t>
              </w:r>
            </w:hyperlink>
          </w:p>
          <w:p w:rsidR="002D735C" w:rsidRPr="002D735C" w:rsidRDefault="002D735C" w:rsidP="007570E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835" w:type="dxa"/>
            <w:vMerge/>
            <w:vAlign w:val="center"/>
          </w:tcPr>
          <w:p w:rsidR="00DF5752" w:rsidRPr="002D735C" w:rsidRDefault="00DF5752" w:rsidP="007570E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3843" w:type="dxa"/>
            <w:vAlign w:val="center"/>
          </w:tcPr>
          <w:p w:rsidR="00DF5752" w:rsidRPr="002D735C" w:rsidRDefault="00DF5752" w:rsidP="009E7CE0">
            <w:pPr>
              <w:numPr>
                <w:ilvl w:val="0"/>
                <w:numId w:val="36"/>
              </w:num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2D735C">
              <w:rPr>
                <w:rFonts w:ascii="Arial" w:hAnsi="Arial" w:cs="Arial"/>
                <w:sz w:val="20"/>
                <w:szCs w:val="20"/>
              </w:rPr>
              <w:t>Not using  3 or more words together in sentences (and has not made progress in the last 3 months)</w:t>
            </w:r>
          </w:p>
          <w:p w:rsidR="00DF5752" w:rsidRPr="002D735C" w:rsidRDefault="00DF5752" w:rsidP="009E7CE0">
            <w:pPr>
              <w:numPr>
                <w:ilvl w:val="0"/>
                <w:numId w:val="36"/>
              </w:num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2D735C">
              <w:rPr>
                <w:rFonts w:ascii="Arial" w:hAnsi="Arial" w:cs="Arial"/>
                <w:sz w:val="20"/>
                <w:szCs w:val="20"/>
              </w:rPr>
              <w:t>Unusual word order</w:t>
            </w:r>
          </w:p>
        </w:tc>
        <w:tc>
          <w:tcPr>
            <w:tcW w:w="883" w:type="dxa"/>
            <w:vMerge/>
            <w:vAlign w:val="center"/>
          </w:tcPr>
          <w:p w:rsidR="00DF5752" w:rsidRPr="002D735C" w:rsidRDefault="00DF5752" w:rsidP="007570E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DF5752" w:rsidRPr="002D735C" w:rsidTr="007570E3">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794" w:type="dxa"/>
            <w:vAlign w:val="center"/>
          </w:tcPr>
          <w:p w:rsidR="00DF5752" w:rsidRPr="002D735C" w:rsidRDefault="00DF5752" w:rsidP="009E7CE0">
            <w:pPr>
              <w:numPr>
                <w:ilvl w:val="0"/>
                <w:numId w:val="35"/>
              </w:numPr>
              <w:contextualSpacing/>
              <w:jc w:val="center"/>
              <w:rPr>
                <w:rFonts w:ascii="Arial" w:hAnsi="Arial" w:cs="Arial"/>
                <w:b w:val="0"/>
                <w:sz w:val="20"/>
                <w:szCs w:val="20"/>
              </w:rPr>
            </w:pPr>
            <w:r w:rsidRPr="002D735C">
              <w:rPr>
                <w:rFonts w:ascii="Arial" w:hAnsi="Arial" w:cs="Arial"/>
                <w:b w:val="0"/>
                <w:sz w:val="20"/>
                <w:szCs w:val="20"/>
              </w:rPr>
              <w:t>Child understood by familiar people most of the time.</w:t>
            </w:r>
          </w:p>
          <w:p w:rsidR="00DF5752" w:rsidRPr="002D735C" w:rsidRDefault="00DF5752" w:rsidP="009E7CE0">
            <w:pPr>
              <w:numPr>
                <w:ilvl w:val="0"/>
                <w:numId w:val="35"/>
              </w:numPr>
              <w:contextualSpacing/>
              <w:jc w:val="center"/>
              <w:rPr>
                <w:rFonts w:ascii="Arial" w:hAnsi="Arial" w:cs="Arial"/>
                <w:b w:val="0"/>
                <w:sz w:val="20"/>
                <w:szCs w:val="20"/>
              </w:rPr>
            </w:pPr>
            <w:r w:rsidRPr="002D735C">
              <w:rPr>
                <w:rFonts w:ascii="Arial" w:hAnsi="Arial" w:cs="Arial"/>
                <w:b w:val="0"/>
                <w:sz w:val="20"/>
                <w:szCs w:val="20"/>
              </w:rPr>
              <w:t>Most sounds are now heard</w:t>
            </w:r>
          </w:p>
          <w:p w:rsidR="00DF5752" w:rsidRPr="002D735C" w:rsidRDefault="00DF5752" w:rsidP="00F14CA0">
            <w:pPr>
              <w:numPr>
                <w:ilvl w:val="0"/>
                <w:numId w:val="35"/>
              </w:numPr>
              <w:contextualSpacing/>
              <w:jc w:val="center"/>
              <w:rPr>
                <w:rFonts w:ascii="Arial" w:hAnsi="Arial" w:cs="Arial"/>
                <w:b w:val="0"/>
                <w:sz w:val="20"/>
                <w:szCs w:val="20"/>
              </w:rPr>
            </w:pPr>
            <w:r w:rsidRPr="002D735C">
              <w:rPr>
                <w:rFonts w:ascii="Arial" w:hAnsi="Arial" w:cs="Arial"/>
                <w:b w:val="0"/>
                <w:sz w:val="20"/>
                <w:szCs w:val="20"/>
              </w:rPr>
              <w:t>It is very common for children to have difficulty with k</w:t>
            </w:r>
            <w:r w:rsidR="00F14CA0">
              <w:rPr>
                <w:rFonts w:ascii="Arial" w:hAnsi="Arial" w:cs="Arial"/>
                <w:b w:val="0"/>
                <w:sz w:val="20"/>
                <w:szCs w:val="20"/>
              </w:rPr>
              <w:t>,</w:t>
            </w:r>
            <w:r w:rsidRPr="002D735C">
              <w:rPr>
                <w:rFonts w:ascii="Arial" w:hAnsi="Arial" w:cs="Arial"/>
                <w:b w:val="0"/>
                <w:sz w:val="20"/>
                <w:szCs w:val="20"/>
              </w:rPr>
              <w:t xml:space="preserve"> g, ch, j, sh, </w:t>
            </w:r>
            <w:proofErr w:type="gramStart"/>
            <w:r w:rsidRPr="002D735C">
              <w:rPr>
                <w:rFonts w:ascii="Arial" w:hAnsi="Arial" w:cs="Arial"/>
                <w:b w:val="0"/>
                <w:sz w:val="20"/>
                <w:szCs w:val="20"/>
              </w:rPr>
              <w:t>th</w:t>
            </w:r>
            <w:proofErr w:type="gramEnd"/>
            <w:r w:rsidRPr="002D735C">
              <w:rPr>
                <w:rFonts w:ascii="Arial" w:hAnsi="Arial" w:cs="Arial"/>
                <w:b w:val="0"/>
                <w:sz w:val="20"/>
                <w:szCs w:val="20"/>
              </w:rPr>
              <w:t>, r, y at this age.</w:t>
            </w:r>
          </w:p>
        </w:tc>
        <w:tc>
          <w:tcPr>
            <w:tcW w:w="930" w:type="dxa"/>
            <w:vMerge/>
            <w:vAlign w:val="center"/>
          </w:tcPr>
          <w:p w:rsidR="00DF5752" w:rsidRPr="002D735C" w:rsidRDefault="00DF5752" w:rsidP="007570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889" w:type="dxa"/>
            <w:vAlign w:val="center"/>
          </w:tcPr>
          <w:p w:rsidR="00DF5752" w:rsidRPr="002D735C" w:rsidRDefault="00DF5752" w:rsidP="009E7CE0">
            <w:pPr>
              <w:numPr>
                <w:ilvl w:val="0"/>
                <w:numId w:val="35"/>
              </w:num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35C">
              <w:rPr>
                <w:rFonts w:ascii="Arial" w:hAnsi="Arial" w:cs="Arial"/>
                <w:sz w:val="20"/>
                <w:szCs w:val="20"/>
              </w:rPr>
              <w:t>Child is not yet using some consonant sounds e.g. ‘s’, ‘f’, ‘g’,</w:t>
            </w:r>
          </w:p>
          <w:p w:rsidR="00DF5752" w:rsidRPr="002D735C" w:rsidRDefault="00DF5752" w:rsidP="009E7CE0">
            <w:pPr>
              <w:numPr>
                <w:ilvl w:val="0"/>
                <w:numId w:val="35"/>
              </w:num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35C">
              <w:rPr>
                <w:rFonts w:ascii="Arial" w:hAnsi="Arial" w:cs="Arial"/>
                <w:sz w:val="20"/>
                <w:szCs w:val="20"/>
              </w:rPr>
              <w:t>Childs speech is understood by strangers less than 75% of the time</w:t>
            </w:r>
          </w:p>
          <w:p w:rsidR="00DF5752" w:rsidRPr="002D735C" w:rsidRDefault="002B0008" w:rsidP="007570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35" w:history="1">
              <w:r w:rsidR="00DF5752" w:rsidRPr="002D735C">
                <w:rPr>
                  <w:rFonts w:ascii="Arial" w:hAnsi="Arial" w:cs="Arial"/>
                  <w:color w:val="0000FF"/>
                  <w:sz w:val="20"/>
                  <w:szCs w:val="20"/>
                  <w:u w:val="single"/>
                </w:rPr>
                <w:t>www.leicspart.nhs.uk/slcn-earlyinterventions</w:t>
              </w:r>
            </w:hyperlink>
          </w:p>
        </w:tc>
        <w:tc>
          <w:tcPr>
            <w:tcW w:w="835" w:type="dxa"/>
            <w:vMerge/>
            <w:vAlign w:val="center"/>
          </w:tcPr>
          <w:p w:rsidR="00DF5752" w:rsidRPr="002D735C" w:rsidRDefault="00DF5752" w:rsidP="007570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843" w:type="dxa"/>
            <w:vAlign w:val="center"/>
          </w:tcPr>
          <w:p w:rsidR="00DF5752" w:rsidRPr="002D735C" w:rsidRDefault="00DF5752" w:rsidP="009E7CE0">
            <w:pPr>
              <w:numPr>
                <w:ilvl w:val="0"/>
                <w:numId w:val="37"/>
              </w:num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35C">
              <w:rPr>
                <w:rFonts w:ascii="Arial" w:hAnsi="Arial" w:cs="Arial"/>
                <w:sz w:val="20"/>
                <w:szCs w:val="20"/>
              </w:rPr>
              <w:t>Child not understood by familiar people most of the time.</w:t>
            </w:r>
          </w:p>
          <w:p w:rsidR="00DF5752" w:rsidRPr="002D735C" w:rsidRDefault="00DF5752" w:rsidP="009E7CE0">
            <w:pPr>
              <w:numPr>
                <w:ilvl w:val="0"/>
                <w:numId w:val="37"/>
              </w:num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35C">
              <w:rPr>
                <w:rFonts w:ascii="Arial" w:hAnsi="Arial" w:cs="Arial"/>
                <w:sz w:val="20"/>
                <w:szCs w:val="20"/>
              </w:rPr>
              <w:t>Speech patterns show:</w:t>
            </w:r>
          </w:p>
          <w:p w:rsidR="00DF5752" w:rsidRPr="002D735C" w:rsidRDefault="00DF5752" w:rsidP="009E7CE0">
            <w:pPr>
              <w:numPr>
                <w:ilvl w:val="1"/>
                <w:numId w:val="37"/>
              </w:num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35C">
              <w:rPr>
                <w:rFonts w:ascii="Arial" w:hAnsi="Arial" w:cs="Arial"/>
                <w:sz w:val="20"/>
                <w:szCs w:val="20"/>
              </w:rPr>
              <w:t>Missed initial consonants</w:t>
            </w:r>
          </w:p>
          <w:p w:rsidR="00DF5752" w:rsidRDefault="00DF5752" w:rsidP="009E7CE0">
            <w:pPr>
              <w:numPr>
                <w:ilvl w:val="1"/>
                <w:numId w:val="37"/>
              </w:num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35C">
              <w:rPr>
                <w:rFonts w:ascii="Arial" w:hAnsi="Arial" w:cs="Arial"/>
                <w:sz w:val="20"/>
                <w:szCs w:val="20"/>
              </w:rPr>
              <w:t>Unclear Vowels</w:t>
            </w:r>
          </w:p>
          <w:p w:rsidR="00DF5752" w:rsidRPr="00F14CA0" w:rsidRDefault="00DF5752" w:rsidP="00F14CA0">
            <w:pPr>
              <w:numPr>
                <w:ilvl w:val="1"/>
                <w:numId w:val="37"/>
              </w:num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4CA0">
              <w:rPr>
                <w:rFonts w:ascii="Arial" w:hAnsi="Arial" w:cs="Arial"/>
                <w:sz w:val="20"/>
                <w:szCs w:val="20"/>
              </w:rPr>
              <w:t>All final sounds missed</w:t>
            </w:r>
          </w:p>
          <w:p w:rsidR="00DF5752" w:rsidRPr="002D735C" w:rsidRDefault="00DF5752" w:rsidP="009E7CE0">
            <w:pPr>
              <w:numPr>
                <w:ilvl w:val="1"/>
                <w:numId w:val="37"/>
              </w:num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35C">
              <w:rPr>
                <w:rFonts w:ascii="Arial" w:hAnsi="Arial" w:cs="Arial"/>
                <w:sz w:val="20"/>
                <w:szCs w:val="20"/>
              </w:rPr>
              <w:t>Not using sounds such as p,b,t,d,n,m</w:t>
            </w:r>
          </w:p>
          <w:p w:rsidR="00DF5752" w:rsidRPr="002D735C" w:rsidRDefault="00DF5752" w:rsidP="009E7CE0">
            <w:pPr>
              <w:numPr>
                <w:ilvl w:val="1"/>
                <w:numId w:val="37"/>
              </w:num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D735C">
              <w:rPr>
                <w:rFonts w:ascii="Arial" w:hAnsi="Arial" w:cs="Arial"/>
                <w:sz w:val="20"/>
                <w:szCs w:val="20"/>
              </w:rPr>
              <w:t>‘f’, ‘v’, ‘s’, ‘z’ –none of these present</w:t>
            </w:r>
          </w:p>
        </w:tc>
        <w:tc>
          <w:tcPr>
            <w:tcW w:w="883" w:type="dxa"/>
            <w:vMerge/>
            <w:vAlign w:val="center"/>
          </w:tcPr>
          <w:p w:rsidR="00DF5752" w:rsidRPr="002D735C" w:rsidRDefault="00DF5752" w:rsidP="007570E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tbl>
      <w:tblPr>
        <w:tblStyle w:val="TableGrid"/>
        <w:tblpPr w:leftFromText="180" w:rightFromText="180" w:vertAnchor="text" w:horzAnchor="margin" w:tblpY="222"/>
        <w:tblW w:w="0" w:type="auto"/>
        <w:tblBorders>
          <w:top w:val="single" w:sz="4" w:space="0" w:color="7FD13B" w:themeColor="accent1"/>
          <w:left w:val="single" w:sz="4" w:space="0" w:color="7FD13B" w:themeColor="accent1"/>
          <w:bottom w:val="single" w:sz="4" w:space="0" w:color="7FD13B" w:themeColor="accent1"/>
          <w:right w:val="single" w:sz="4" w:space="0" w:color="7FD13B" w:themeColor="accent1"/>
          <w:insideH w:val="single" w:sz="4" w:space="0" w:color="7FD13B" w:themeColor="accent1"/>
          <w:insideV w:val="single" w:sz="4" w:space="0" w:color="7FD13B" w:themeColor="accent1"/>
        </w:tblBorders>
        <w:tblLook w:val="04A0" w:firstRow="1" w:lastRow="0" w:firstColumn="1" w:lastColumn="0" w:noHBand="0" w:noVBand="1"/>
      </w:tblPr>
      <w:tblGrid>
        <w:gridCol w:w="7087"/>
        <w:gridCol w:w="7087"/>
      </w:tblGrid>
      <w:tr w:rsidR="002D735C" w:rsidRPr="002D735C" w:rsidTr="007570E3">
        <w:trPr>
          <w:trHeight w:val="70"/>
        </w:trPr>
        <w:tc>
          <w:tcPr>
            <w:tcW w:w="7087" w:type="dxa"/>
            <w:vAlign w:val="center"/>
          </w:tcPr>
          <w:p w:rsidR="002D735C" w:rsidRPr="002D735C" w:rsidRDefault="00F14CA0" w:rsidP="002D735C">
            <w:pPr>
              <w:rPr>
                <w:rFonts w:ascii="Arial" w:hAnsi="Arial" w:cs="Arial"/>
              </w:rPr>
            </w:pPr>
            <w:r>
              <w:rPr>
                <w:rFonts w:ascii="Arial" w:hAnsi="Arial" w:cs="Arial"/>
              </w:rPr>
              <w:t>If Monitoring</w:t>
            </w:r>
            <w:r w:rsidR="002D735C" w:rsidRPr="002D735C">
              <w:rPr>
                <w:rFonts w:ascii="Arial" w:hAnsi="Arial" w:cs="Arial"/>
              </w:rPr>
              <w:t>:</w:t>
            </w:r>
          </w:p>
          <w:p w:rsidR="002D735C" w:rsidRPr="002D735C" w:rsidRDefault="002D735C" w:rsidP="002D735C">
            <w:pPr>
              <w:rPr>
                <w:rFonts w:ascii="Arial" w:hAnsi="Arial" w:cs="Arial"/>
                <w:u w:val="single"/>
              </w:rPr>
            </w:pPr>
          </w:p>
          <w:p w:rsidR="002D735C" w:rsidRPr="002D735C" w:rsidRDefault="002D735C" w:rsidP="002D735C">
            <w:pPr>
              <w:rPr>
                <w:rFonts w:ascii="Arial" w:hAnsi="Arial" w:cs="Arial"/>
              </w:rPr>
            </w:pPr>
            <w:r w:rsidRPr="002D735C">
              <w:rPr>
                <w:rFonts w:ascii="Arial" w:hAnsi="Arial" w:cs="Arial"/>
              </w:rPr>
              <w:t>Strategies/Activities to use</w:t>
            </w:r>
            <w:proofErr w:type="gramStart"/>
            <w:r w:rsidRPr="002D735C">
              <w:rPr>
                <w:rFonts w:ascii="Arial" w:hAnsi="Arial" w:cs="Arial"/>
              </w:rPr>
              <w:t>:........................................................................</w:t>
            </w:r>
            <w:proofErr w:type="gramEnd"/>
          </w:p>
          <w:p w:rsidR="002D735C" w:rsidRPr="002D735C" w:rsidRDefault="002D735C" w:rsidP="002D735C">
            <w:pPr>
              <w:rPr>
                <w:rFonts w:ascii="Arial" w:hAnsi="Arial" w:cs="Arial"/>
              </w:rPr>
            </w:pPr>
            <w:r w:rsidRPr="002D735C">
              <w:rPr>
                <w:rFonts w:ascii="Arial" w:hAnsi="Arial" w:cs="Arial"/>
              </w:rPr>
              <w:t>………………………………………………………………………………………</w:t>
            </w:r>
          </w:p>
          <w:p w:rsidR="002D735C" w:rsidRPr="002D735C" w:rsidRDefault="002D735C" w:rsidP="002D735C">
            <w:pPr>
              <w:rPr>
                <w:rFonts w:ascii="Arial" w:hAnsi="Arial" w:cs="Arial"/>
              </w:rPr>
            </w:pPr>
            <w:r w:rsidRPr="002D735C">
              <w:rPr>
                <w:rFonts w:ascii="Arial" w:hAnsi="Arial" w:cs="Arial"/>
              </w:rPr>
              <w:t>………………………………………………………………………………………</w:t>
            </w:r>
          </w:p>
          <w:p w:rsidR="002D735C" w:rsidRPr="002D735C" w:rsidRDefault="002D735C" w:rsidP="002D735C">
            <w:pPr>
              <w:rPr>
                <w:rFonts w:ascii="Arial" w:hAnsi="Arial" w:cs="Arial"/>
              </w:rPr>
            </w:pPr>
            <w:r w:rsidRPr="002D735C">
              <w:rPr>
                <w:rFonts w:ascii="Arial" w:hAnsi="Arial" w:cs="Arial"/>
              </w:rPr>
              <w:t>………………………………………………………………………………………</w:t>
            </w:r>
          </w:p>
          <w:p w:rsidR="002D735C" w:rsidRPr="002D735C" w:rsidRDefault="002D735C" w:rsidP="002D735C">
            <w:pPr>
              <w:rPr>
                <w:rFonts w:ascii="Arial" w:hAnsi="Arial" w:cs="Arial"/>
              </w:rPr>
            </w:pPr>
          </w:p>
        </w:tc>
        <w:tc>
          <w:tcPr>
            <w:tcW w:w="7087" w:type="dxa"/>
            <w:vAlign w:val="center"/>
          </w:tcPr>
          <w:p w:rsidR="002D735C" w:rsidRPr="002D735C" w:rsidRDefault="002D735C" w:rsidP="002D735C">
            <w:pPr>
              <w:rPr>
                <w:rFonts w:ascii="Arial" w:hAnsi="Arial" w:cs="Arial"/>
              </w:rPr>
            </w:pPr>
          </w:p>
          <w:p w:rsidR="002D735C" w:rsidRPr="002D735C" w:rsidRDefault="002D735C" w:rsidP="002D735C">
            <w:pPr>
              <w:rPr>
                <w:rFonts w:ascii="Arial" w:hAnsi="Arial" w:cs="Arial"/>
              </w:rPr>
            </w:pPr>
            <w:r w:rsidRPr="002D735C">
              <w:rPr>
                <w:rFonts w:ascii="Arial" w:hAnsi="Arial" w:cs="Arial"/>
              </w:rPr>
              <w:t>Review Date</w:t>
            </w:r>
            <w:proofErr w:type="gramStart"/>
            <w:r w:rsidRPr="002D735C">
              <w:rPr>
                <w:rFonts w:ascii="Arial" w:hAnsi="Arial" w:cs="Arial"/>
              </w:rPr>
              <w:t>:………………………………………………………………………..</w:t>
            </w:r>
            <w:proofErr w:type="gramEnd"/>
          </w:p>
          <w:p w:rsidR="002D735C" w:rsidRPr="002D735C" w:rsidRDefault="002D735C" w:rsidP="002D735C">
            <w:pPr>
              <w:rPr>
                <w:rFonts w:ascii="Arial" w:hAnsi="Arial" w:cs="Arial"/>
              </w:rPr>
            </w:pPr>
          </w:p>
          <w:p w:rsidR="002D735C" w:rsidRPr="002D735C" w:rsidRDefault="002D735C" w:rsidP="002D735C">
            <w:pPr>
              <w:rPr>
                <w:rFonts w:ascii="Arial" w:hAnsi="Arial" w:cs="Arial"/>
              </w:rPr>
            </w:pPr>
            <w:r w:rsidRPr="002D735C">
              <w:rPr>
                <w:rFonts w:ascii="Arial" w:hAnsi="Arial" w:cs="Arial"/>
              </w:rPr>
              <w:t>Progress made</w:t>
            </w:r>
            <w:proofErr w:type="gramStart"/>
            <w:r w:rsidRPr="002D735C">
              <w:rPr>
                <w:rFonts w:ascii="Arial" w:hAnsi="Arial" w:cs="Arial"/>
              </w:rPr>
              <w:t>:…………………………………………………………………….</w:t>
            </w:r>
            <w:proofErr w:type="gramEnd"/>
          </w:p>
          <w:p w:rsidR="002D735C" w:rsidRPr="002D735C" w:rsidRDefault="002D735C" w:rsidP="002D735C">
            <w:pPr>
              <w:rPr>
                <w:rFonts w:ascii="Arial" w:hAnsi="Arial" w:cs="Arial"/>
              </w:rPr>
            </w:pPr>
            <w:r w:rsidRPr="002D735C">
              <w:rPr>
                <w:rFonts w:ascii="Arial" w:hAnsi="Arial" w:cs="Arial"/>
              </w:rPr>
              <w:t>…………………………………………………………………………………………</w:t>
            </w:r>
          </w:p>
          <w:p w:rsidR="002D735C" w:rsidRPr="002D735C" w:rsidRDefault="002D735C" w:rsidP="002D735C">
            <w:pPr>
              <w:rPr>
                <w:rFonts w:ascii="Arial" w:hAnsi="Arial" w:cs="Arial"/>
              </w:rPr>
            </w:pPr>
          </w:p>
          <w:p w:rsidR="002D735C" w:rsidRPr="002D735C" w:rsidRDefault="002D735C" w:rsidP="002D735C">
            <w:pPr>
              <w:rPr>
                <w:rFonts w:ascii="Arial" w:hAnsi="Arial" w:cs="Arial"/>
              </w:rPr>
            </w:pPr>
            <w:r w:rsidRPr="002D735C">
              <w:rPr>
                <w:rFonts w:ascii="Arial" w:hAnsi="Arial" w:cs="Arial"/>
              </w:rPr>
              <w:t>Action needed</w:t>
            </w:r>
            <w:proofErr w:type="gramStart"/>
            <w:r w:rsidRPr="002D735C">
              <w:rPr>
                <w:rFonts w:ascii="Arial" w:hAnsi="Arial" w:cs="Arial"/>
              </w:rPr>
              <w:t>:……………………………………………………………………..</w:t>
            </w:r>
            <w:proofErr w:type="gramEnd"/>
          </w:p>
        </w:tc>
      </w:tr>
    </w:tbl>
    <w:p w:rsidR="00DF5752" w:rsidRPr="002D735C" w:rsidRDefault="00920A55" w:rsidP="00FE5229">
      <w:pPr>
        <w:jc w:val="center"/>
        <w:rPr>
          <w:rFonts w:ascii="Arial" w:eastAsia="Times New Roman" w:hAnsi="Arial" w:cs="Arial"/>
          <w:b/>
          <w:sz w:val="26"/>
          <w:szCs w:val="26"/>
          <w:lang w:eastAsia="en-GB"/>
        </w:rPr>
      </w:pPr>
      <w:r>
        <w:rPr>
          <w:rFonts w:ascii="Arial" w:eastAsia="Times New Roman" w:hAnsi="Arial" w:cs="Arial"/>
          <w:b/>
          <w:sz w:val="26"/>
          <w:szCs w:val="26"/>
          <w:lang w:eastAsia="en-GB"/>
        </w:rPr>
        <w:lastRenderedPageBreak/>
        <w:t>4 Y</w:t>
      </w:r>
      <w:r w:rsidR="00DF5752" w:rsidRPr="002D735C">
        <w:rPr>
          <w:rFonts w:ascii="Arial" w:eastAsia="Times New Roman" w:hAnsi="Arial" w:cs="Arial"/>
          <w:b/>
          <w:sz w:val="26"/>
          <w:szCs w:val="26"/>
          <w:lang w:eastAsia="en-GB"/>
        </w:rPr>
        <w:t>ears</w:t>
      </w:r>
    </w:p>
    <w:tbl>
      <w:tblPr>
        <w:tblStyle w:val="LightGrid-Accent1"/>
        <w:tblpPr w:leftFromText="180" w:rightFromText="180" w:vertAnchor="text" w:tblpY="88"/>
        <w:tblW w:w="14522" w:type="dxa"/>
        <w:tblLook w:val="04A0" w:firstRow="1" w:lastRow="0" w:firstColumn="1" w:lastColumn="0" w:noHBand="0" w:noVBand="1"/>
      </w:tblPr>
      <w:tblGrid>
        <w:gridCol w:w="4077"/>
        <w:gridCol w:w="709"/>
        <w:gridCol w:w="3699"/>
        <w:gridCol w:w="757"/>
        <w:gridCol w:w="4390"/>
        <w:gridCol w:w="890"/>
      </w:tblGrid>
      <w:tr w:rsidR="00DF5752" w:rsidRPr="00FE5229" w:rsidTr="002320D4">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077" w:type="dxa"/>
            <w:vAlign w:val="center"/>
            <w:hideMark/>
          </w:tcPr>
          <w:p w:rsidR="00DF5752" w:rsidRPr="00FE5229" w:rsidRDefault="00DF5752" w:rsidP="002320D4">
            <w:pPr>
              <w:jc w:val="center"/>
              <w:rPr>
                <w:rFonts w:ascii="Arial" w:eastAsia="Times New Roman" w:hAnsi="Arial" w:cs="Arial"/>
                <w:b w:val="0"/>
                <w:sz w:val="20"/>
                <w:szCs w:val="20"/>
                <w:lang w:eastAsia="en-GB"/>
              </w:rPr>
            </w:pPr>
            <w:r w:rsidRPr="00FE5229">
              <w:rPr>
                <w:rFonts w:ascii="Arial" w:eastAsia="Times New Roman" w:hAnsi="Arial" w:cs="Arial"/>
                <w:b w:val="0"/>
                <w:sz w:val="20"/>
                <w:szCs w:val="20"/>
                <w:lang w:eastAsia="en-GB"/>
              </w:rPr>
              <w:t>Expected Development</w:t>
            </w:r>
          </w:p>
        </w:tc>
        <w:tc>
          <w:tcPr>
            <w:tcW w:w="709" w:type="dxa"/>
            <w:vAlign w:val="center"/>
            <w:hideMark/>
          </w:tcPr>
          <w:p w:rsidR="00DF5752" w:rsidRPr="00FE5229" w:rsidRDefault="00DF5752" w:rsidP="002320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eastAsia="en-GB"/>
              </w:rPr>
            </w:pPr>
            <w:r w:rsidRPr="00FE5229">
              <w:rPr>
                <w:rFonts w:ascii="Arial" w:eastAsia="Times New Roman" w:hAnsi="Arial" w:cs="Arial"/>
                <w:b w:val="0"/>
                <w:sz w:val="20"/>
                <w:szCs w:val="20"/>
                <w:lang w:eastAsia="en-GB"/>
              </w:rPr>
              <w:t>Tick</w:t>
            </w:r>
          </w:p>
        </w:tc>
        <w:tc>
          <w:tcPr>
            <w:tcW w:w="3699" w:type="dxa"/>
            <w:vAlign w:val="center"/>
            <w:hideMark/>
          </w:tcPr>
          <w:p w:rsidR="00DF5752" w:rsidRPr="00FE5229" w:rsidRDefault="00DF5752" w:rsidP="002320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eastAsia="en-GB"/>
              </w:rPr>
            </w:pPr>
            <w:r w:rsidRPr="00FE5229">
              <w:rPr>
                <w:rFonts w:ascii="Arial" w:eastAsia="Times New Roman" w:hAnsi="Arial" w:cs="Arial"/>
                <w:b w:val="0"/>
                <w:sz w:val="20"/>
                <w:szCs w:val="20"/>
                <w:lang w:eastAsia="en-GB"/>
              </w:rPr>
              <w:t>Monitor</w:t>
            </w:r>
          </w:p>
        </w:tc>
        <w:tc>
          <w:tcPr>
            <w:tcW w:w="757" w:type="dxa"/>
            <w:vAlign w:val="center"/>
            <w:hideMark/>
          </w:tcPr>
          <w:p w:rsidR="00DF5752" w:rsidRPr="00FE5229" w:rsidRDefault="00DF5752" w:rsidP="002320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eastAsia="en-GB"/>
              </w:rPr>
            </w:pPr>
            <w:r w:rsidRPr="00FE5229">
              <w:rPr>
                <w:rFonts w:ascii="Arial" w:eastAsia="Times New Roman" w:hAnsi="Arial" w:cs="Arial"/>
                <w:b w:val="0"/>
                <w:sz w:val="20"/>
                <w:szCs w:val="20"/>
                <w:lang w:eastAsia="en-GB"/>
              </w:rPr>
              <w:t>Tick</w:t>
            </w:r>
          </w:p>
        </w:tc>
        <w:tc>
          <w:tcPr>
            <w:tcW w:w="4390" w:type="dxa"/>
            <w:vAlign w:val="center"/>
            <w:hideMark/>
          </w:tcPr>
          <w:p w:rsidR="00DF5752" w:rsidRPr="00FE5229" w:rsidRDefault="00DF5752" w:rsidP="002320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eastAsia="en-GB"/>
              </w:rPr>
            </w:pPr>
            <w:r w:rsidRPr="00FE5229">
              <w:rPr>
                <w:rFonts w:ascii="Arial" w:eastAsia="Times New Roman" w:hAnsi="Arial" w:cs="Arial"/>
                <w:b w:val="0"/>
                <w:sz w:val="20"/>
                <w:szCs w:val="20"/>
                <w:lang w:eastAsia="en-GB"/>
              </w:rPr>
              <w:t>Request for SALT Involvement</w:t>
            </w:r>
          </w:p>
        </w:tc>
        <w:tc>
          <w:tcPr>
            <w:tcW w:w="890" w:type="dxa"/>
            <w:vAlign w:val="center"/>
            <w:hideMark/>
          </w:tcPr>
          <w:p w:rsidR="00DF5752" w:rsidRPr="00FE5229" w:rsidRDefault="00DF5752" w:rsidP="002320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eastAsia="en-GB"/>
              </w:rPr>
            </w:pPr>
            <w:r w:rsidRPr="00FE5229">
              <w:rPr>
                <w:rFonts w:ascii="Arial" w:eastAsia="Times New Roman" w:hAnsi="Arial" w:cs="Arial"/>
                <w:b w:val="0"/>
                <w:sz w:val="20"/>
                <w:szCs w:val="20"/>
                <w:lang w:eastAsia="en-GB"/>
              </w:rPr>
              <w:t>Tick</w:t>
            </w:r>
          </w:p>
        </w:tc>
      </w:tr>
      <w:tr w:rsidR="00DF5752" w:rsidRPr="00FE5229" w:rsidTr="002320D4">
        <w:trPr>
          <w:cnfStyle w:val="000000100000" w:firstRow="0" w:lastRow="0" w:firstColumn="0" w:lastColumn="0" w:oddVBand="0" w:evenVBand="0" w:oddHBand="1" w:evenHBand="0" w:firstRowFirstColumn="0" w:firstRowLastColumn="0" w:lastRowFirstColumn="0" w:lastRowLastColumn="0"/>
          <w:trHeight w:val="1442"/>
        </w:trPr>
        <w:tc>
          <w:tcPr>
            <w:cnfStyle w:val="001000000000" w:firstRow="0" w:lastRow="0" w:firstColumn="1" w:lastColumn="0" w:oddVBand="0" w:evenVBand="0" w:oddHBand="0" w:evenHBand="0" w:firstRowFirstColumn="0" w:firstRowLastColumn="0" w:lastRowFirstColumn="0" w:lastRowLastColumn="0"/>
            <w:tcW w:w="4077" w:type="dxa"/>
            <w:vAlign w:val="center"/>
            <w:hideMark/>
          </w:tcPr>
          <w:p w:rsidR="00DF5752" w:rsidRPr="00FE5229" w:rsidRDefault="00DF5752" w:rsidP="009E7CE0">
            <w:pPr>
              <w:numPr>
                <w:ilvl w:val="0"/>
                <w:numId w:val="18"/>
              </w:numPr>
              <w:contextualSpacing/>
              <w:jc w:val="center"/>
              <w:rPr>
                <w:rFonts w:ascii="Arial" w:eastAsia="Calibri" w:hAnsi="Arial" w:cs="Arial"/>
                <w:b w:val="0"/>
                <w:sz w:val="20"/>
                <w:szCs w:val="20"/>
              </w:rPr>
            </w:pPr>
            <w:r w:rsidRPr="00FE5229">
              <w:rPr>
                <w:rFonts w:ascii="Arial" w:eastAsia="Calibri" w:hAnsi="Arial" w:cs="Arial"/>
                <w:b w:val="0"/>
                <w:sz w:val="20"/>
                <w:szCs w:val="20"/>
              </w:rPr>
              <w:t>Responds appropriately to questions and instructions e.g. take a biscuit and put your carton in the bin</w:t>
            </w:r>
          </w:p>
          <w:p w:rsidR="00DF5752" w:rsidRPr="00FE5229" w:rsidRDefault="00DF5752" w:rsidP="009E7CE0">
            <w:pPr>
              <w:numPr>
                <w:ilvl w:val="0"/>
                <w:numId w:val="18"/>
              </w:numPr>
              <w:contextualSpacing/>
              <w:jc w:val="center"/>
              <w:rPr>
                <w:rFonts w:ascii="Arial" w:eastAsia="Calibri" w:hAnsi="Arial" w:cs="Arial"/>
                <w:b w:val="0"/>
                <w:sz w:val="20"/>
                <w:szCs w:val="20"/>
              </w:rPr>
            </w:pPr>
            <w:r w:rsidRPr="00FE5229">
              <w:rPr>
                <w:rFonts w:ascii="Arial" w:eastAsia="Calibri" w:hAnsi="Arial" w:cs="Arial"/>
                <w:b w:val="0"/>
                <w:sz w:val="20"/>
                <w:szCs w:val="20"/>
              </w:rPr>
              <w:t>Listens to and understands the gist of simple stories</w:t>
            </w:r>
          </w:p>
        </w:tc>
        <w:tc>
          <w:tcPr>
            <w:tcW w:w="709" w:type="dxa"/>
            <w:vMerge w:val="restart"/>
            <w:vAlign w:val="center"/>
          </w:tcPr>
          <w:p w:rsidR="00DF5752" w:rsidRPr="00FE5229" w:rsidRDefault="00DF5752" w:rsidP="002320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p>
        </w:tc>
        <w:tc>
          <w:tcPr>
            <w:tcW w:w="3699" w:type="dxa"/>
            <w:vAlign w:val="center"/>
            <w:hideMark/>
          </w:tcPr>
          <w:p w:rsidR="002D735C" w:rsidRPr="00FE5229" w:rsidRDefault="00DF5752" w:rsidP="009E7CE0">
            <w:pPr>
              <w:numPr>
                <w:ilvl w:val="0"/>
                <w:numId w:val="18"/>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FE5229">
              <w:rPr>
                <w:rFonts w:ascii="Arial" w:eastAsia="Calibri" w:hAnsi="Arial" w:cs="Arial"/>
                <w:sz w:val="20"/>
                <w:szCs w:val="20"/>
              </w:rPr>
              <w:t>Starting to understand longer instructions. Sometimes needs adult support</w:t>
            </w:r>
          </w:p>
          <w:p w:rsidR="00DF5752" w:rsidRPr="00FE5229" w:rsidRDefault="002B0008" w:rsidP="002320D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hyperlink r:id="rId36" w:history="1">
              <w:r w:rsidR="00DF5752" w:rsidRPr="00FE5229">
                <w:rPr>
                  <w:rFonts w:ascii="Arial" w:eastAsia="Times New Roman" w:hAnsi="Arial" w:cs="Arial"/>
                  <w:color w:val="0000FF"/>
                  <w:sz w:val="20"/>
                  <w:szCs w:val="20"/>
                  <w:u w:val="single"/>
                  <w:lang w:eastAsia="en-GB"/>
                </w:rPr>
                <w:t>www.leicspart.nhs.uk/slcn-earlyinterventions</w:t>
              </w:r>
            </w:hyperlink>
          </w:p>
        </w:tc>
        <w:tc>
          <w:tcPr>
            <w:tcW w:w="757" w:type="dxa"/>
            <w:vMerge w:val="restart"/>
            <w:vAlign w:val="center"/>
          </w:tcPr>
          <w:p w:rsidR="00DF5752" w:rsidRPr="00FE5229" w:rsidRDefault="00DF5752" w:rsidP="002320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p>
        </w:tc>
        <w:tc>
          <w:tcPr>
            <w:tcW w:w="4390" w:type="dxa"/>
            <w:vAlign w:val="center"/>
            <w:hideMark/>
          </w:tcPr>
          <w:p w:rsidR="00DF5752" w:rsidRPr="00FE5229" w:rsidRDefault="00DF5752" w:rsidP="009E7CE0">
            <w:pPr>
              <w:numPr>
                <w:ilvl w:val="0"/>
                <w:numId w:val="18"/>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FE5229">
              <w:rPr>
                <w:rFonts w:ascii="Arial" w:eastAsia="Calibri" w:hAnsi="Arial" w:cs="Arial"/>
                <w:sz w:val="20"/>
                <w:szCs w:val="20"/>
              </w:rPr>
              <w:t>Difficulties understanding longer instructions or understanding question words e.g.: who, what, where</w:t>
            </w:r>
          </w:p>
        </w:tc>
        <w:tc>
          <w:tcPr>
            <w:tcW w:w="890" w:type="dxa"/>
            <w:vAlign w:val="center"/>
          </w:tcPr>
          <w:p w:rsidR="00DF5752" w:rsidRPr="00FE5229" w:rsidRDefault="00DF5752" w:rsidP="002320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p>
        </w:tc>
      </w:tr>
      <w:tr w:rsidR="00DF5752" w:rsidRPr="00FE5229" w:rsidTr="002320D4">
        <w:trPr>
          <w:cnfStyle w:val="000000010000" w:firstRow="0" w:lastRow="0" w:firstColumn="0" w:lastColumn="0" w:oddVBand="0" w:evenVBand="0" w:oddHBand="0" w:evenHBand="1" w:firstRowFirstColumn="0" w:firstRowLastColumn="0" w:lastRowFirstColumn="0" w:lastRowLastColumn="0"/>
          <w:trHeight w:val="2202"/>
        </w:trPr>
        <w:tc>
          <w:tcPr>
            <w:cnfStyle w:val="001000000000" w:firstRow="0" w:lastRow="0" w:firstColumn="1" w:lastColumn="0" w:oddVBand="0" w:evenVBand="0" w:oddHBand="0" w:evenHBand="0" w:firstRowFirstColumn="0" w:firstRowLastColumn="0" w:lastRowFirstColumn="0" w:lastRowLastColumn="0"/>
            <w:tcW w:w="4077" w:type="dxa"/>
            <w:vAlign w:val="center"/>
            <w:hideMark/>
          </w:tcPr>
          <w:p w:rsidR="00DF5752" w:rsidRPr="00FE5229" w:rsidRDefault="00DF5752" w:rsidP="009E7CE0">
            <w:pPr>
              <w:numPr>
                <w:ilvl w:val="0"/>
                <w:numId w:val="18"/>
              </w:numPr>
              <w:contextualSpacing/>
              <w:jc w:val="center"/>
              <w:rPr>
                <w:rFonts w:ascii="Arial" w:eastAsia="Calibri" w:hAnsi="Arial" w:cs="Arial"/>
                <w:b w:val="0"/>
                <w:sz w:val="20"/>
                <w:szCs w:val="20"/>
              </w:rPr>
            </w:pPr>
            <w:r w:rsidRPr="00FE5229">
              <w:rPr>
                <w:rFonts w:ascii="Arial" w:eastAsia="Calibri" w:hAnsi="Arial" w:cs="Arial"/>
                <w:b w:val="0"/>
                <w:sz w:val="20"/>
                <w:szCs w:val="20"/>
              </w:rPr>
              <w:t>Produces 5 – 8 word sentences. These may contain some typical errors e.g.: ‘I felled over’ ‘look at the sheeps’</w:t>
            </w:r>
          </w:p>
          <w:p w:rsidR="00DF5752" w:rsidRPr="00FE5229" w:rsidRDefault="00DF5752" w:rsidP="009E7CE0">
            <w:pPr>
              <w:numPr>
                <w:ilvl w:val="0"/>
                <w:numId w:val="18"/>
              </w:numPr>
              <w:contextualSpacing/>
              <w:jc w:val="center"/>
              <w:rPr>
                <w:rFonts w:ascii="Arial" w:eastAsia="Calibri" w:hAnsi="Arial" w:cs="Arial"/>
                <w:b w:val="0"/>
                <w:sz w:val="20"/>
                <w:szCs w:val="20"/>
              </w:rPr>
            </w:pPr>
            <w:r w:rsidRPr="00FE5229">
              <w:rPr>
                <w:rFonts w:ascii="Arial" w:eastAsia="Calibri" w:hAnsi="Arial" w:cs="Arial"/>
                <w:b w:val="0"/>
                <w:sz w:val="20"/>
                <w:szCs w:val="20"/>
              </w:rPr>
              <w:t>Talks about own experiences and describes a sequence of event</w:t>
            </w:r>
          </w:p>
        </w:tc>
        <w:tc>
          <w:tcPr>
            <w:tcW w:w="709" w:type="dxa"/>
            <w:vMerge/>
            <w:vAlign w:val="center"/>
          </w:tcPr>
          <w:p w:rsidR="00DF5752" w:rsidRPr="00FE5229" w:rsidRDefault="00DF5752" w:rsidP="002320D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p>
        </w:tc>
        <w:tc>
          <w:tcPr>
            <w:tcW w:w="3699" w:type="dxa"/>
            <w:vAlign w:val="center"/>
          </w:tcPr>
          <w:p w:rsidR="00DF5752" w:rsidRPr="00FE5229" w:rsidRDefault="00DF5752" w:rsidP="009E7CE0">
            <w:pPr>
              <w:numPr>
                <w:ilvl w:val="0"/>
                <w:numId w:val="18"/>
              </w:num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FE5229">
              <w:rPr>
                <w:rFonts w:ascii="Arial" w:eastAsia="Calibri" w:hAnsi="Arial" w:cs="Arial"/>
                <w:sz w:val="20"/>
                <w:szCs w:val="20"/>
              </w:rPr>
              <w:t>Sentences are appropriate and at least 5 – 6 words long but vocabulary may be limited and grammar immature. Small words such as ‘the ‘and ‘to’ may be omitted.</w:t>
            </w:r>
          </w:p>
          <w:p w:rsidR="00DF5752" w:rsidRPr="00FE5229" w:rsidRDefault="002B0008" w:rsidP="002320D4">
            <w:p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hyperlink r:id="rId37" w:history="1">
              <w:r w:rsidR="00DF5752" w:rsidRPr="00FE5229">
                <w:rPr>
                  <w:rFonts w:ascii="Arial" w:eastAsia="Times New Roman" w:hAnsi="Arial" w:cs="Arial"/>
                  <w:color w:val="0000FF"/>
                  <w:sz w:val="20"/>
                  <w:szCs w:val="20"/>
                  <w:u w:val="single"/>
                  <w:lang w:eastAsia="en-GB"/>
                </w:rPr>
                <w:t>www.leicspart.nhs.uk/slcn-earlyinterventions</w:t>
              </w:r>
            </w:hyperlink>
          </w:p>
        </w:tc>
        <w:tc>
          <w:tcPr>
            <w:tcW w:w="757" w:type="dxa"/>
            <w:vMerge/>
            <w:vAlign w:val="center"/>
          </w:tcPr>
          <w:p w:rsidR="00DF5752" w:rsidRPr="00FE5229" w:rsidRDefault="00DF5752" w:rsidP="002320D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p>
        </w:tc>
        <w:tc>
          <w:tcPr>
            <w:tcW w:w="4390" w:type="dxa"/>
            <w:vAlign w:val="center"/>
            <w:hideMark/>
          </w:tcPr>
          <w:p w:rsidR="00DF5752" w:rsidRPr="00FE5229" w:rsidRDefault="00DF5752" w:rsidP="009E7CE0">
            <w:pPr>
              <w:numPr>
                <w:ilvl w:val="0"/>
                <w:numId w:val="18"/>
              </w:num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FE5229">
              <w:rPr>
                <w:rFonts w:ascii="Arial" w:eastAsia="Calibri" w:hAnsi="Arial" w:cs="Arial"/>
                <w:sz w:val="20"/>
                <w:szCs w:val="20"/>
              </w:rPr>
              <w:t>Significant expressive language difficulties e.g.: struggles to recall familiar words, unusual word order, unable to relate a short sequence of events, not using any  linking words e.g.: ‘and ‘but’</w:t>
            </w:r>
          </w:p>
          <w:p w:rsidR="00DF5752" w:rsidRPr="00FE5229" w:rsidRDefault="00DF5752" w:rsidP="009E7CE0">
            <w:pPr>
              <w:numPr>
                <w:ilvl w:val="0"/>
                <w:numId w:val="18"/>
              </w:numPr>
              <w:contextualSpacing/>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FE5229">
              <w:rPr>
                <w:rFonts w:ascii="Arial" w:eastAsia="Calibri" w:hAnsi="Arial" w:cs="Arial"/>
                <w:sz w:val="20"/>
                <w:szCs w:val="20"/>
              </w:rPr>
              <w:t>Communication breaks down due to sentences being inappropriate, echoed or very repetitive</w:t>
            </w:r>
          </w:p>
        </w:tc>
        <w:tc>
          <w:tcPr>
            <w:tcW w:w="890" w:type="dxa"/>
            <w:vAlign w:val="center"/>
          </w:tcPr>
          <w:p w:rsidR="00DF5752" w:rsidRPr="00FE5229" w:rsidRDefault="00DF5752" w:rsidP="002320D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en-GB"/>
              </w:rPr>
            </w:pPr>
          </w:p>
        </w:tc>
      </w:tr>
      <w:tr w:rsidR="00DF5752" w:rsidRPr="00FE5229" w:rsidTr="002320D4">
        <w:trPr>
          <w:cnfStyle w:val="000000100000" w:firstRow="0" w:lastRow="0" w:firstColumn="0" w:lastColumn="0" w:oddVBand="0" w:evenVBand="0" w:oddHBand="1" w:evenHBand="0" w:firstRowFirstColumn="0" w:firstRowLastColumn="0" w:lastRowFirstColumn="0" w:lastRowLastColumn="0"/>
          <w:trHeight w:val="1611"/>
        </w:trPr>
        <w:tc>
          <w:tcPr>
            <w:cnfStyle w:val="001000000000" w:firstRow="0" w:lastRow="0" w:firstColumn="1" w:lastColumn="0" w:oddVBand="0" w:evenVBand="0" w:oddHBand="0" w:evenHBand="0" w:firstRowFirstColumn="0" w:firstRowLastColumn="0" w:lastRowFirstColumn="0" w:lastRowLastColumn="0"/>
            <w:tcW w:w="4077" w:type="dxa"/>
            <w:vAlign w:val="center"/>
            <w:hideMark/>
          </w:tcPr>
          <w:p w:rsidR="00DF5752" w:rsidRPr="00FE5229" w:rsidRDefault="00DF5752" w:rsidP="009E7CE0">
            <w:pPr>
              <w:numPr>
                <w:ilvl w:val="0"/>
                <w:numId w:val="18"/>
              </w:numPr>
              <w:contextualSpacing/>
              <w:jc w:val="center"/>
              <w:rPr>
                <w:rFonts w:ascii="Arial" w:eastAsia="Calibri" w:hAnsi="Arial" w:cs="Arial"/>
                <w:b w:val="0"/>
                <w:sz w:val="20"/>
                <w:szCs w:val="20"/>
              </w:rPr>
            </w:pPr>
            <w:r w:rsidRPr="00FE5229">
              <w:rPr>
                <w:rFonts w:ascii="Arial" w:eastAsia="Calibri" w:hAnsi="Arial" w:cs="Arial"/>
                <w:b w:val="0"/>
                <w:sz w:val="20"/>
                <w:szCs w:val="20"/>
              </w:rPr>
              <w:t>Child is understood by listener unless child is excited or using longer/more complex sentences</w:t>
            </w:r>
          </w:p>
          <w:p w:rsidR="00DF5752" w:rsidRPr="00FE5229" w:rsidRDefault="00DF5752" w:rsidP="009E7CE0">
            <w:pPr>
              <w:numPr>
                <w:ilvl w:val="0"/>
                <w:numId w:val="18"/>
              </w:numPr>
              <w:contextualSpacing/>
              <w:jc w:val="center"/>
              <w:rPr>
                <w:rFonts w:ascii="Arial" w:eastAsia="Calibri" w:hAnsi="Arial" w:cs="Arial"/>
                <w:b w:val="0"/>
                <w:sz w:val="20"/>
                <w:szCs w:val="20"/>
              </w:rPr>
            </w:pPr>
            <w:r w:rsidRPr="00FE5229">
              <w:rPr>
                <w:rFonts w:ascii="Arial" w:eastAsia="Calibri" w:hAnsi="Arial" w:cs="Arial"/>
                <w:b w:val="0"/>
                <w:sz w:val="20"/>
                <w:szCs w:val="20"/>
              </w:rPr>
              <w:t>Some longer words can be muddled e.g.: elephant – ephalent</w:t>
            </w:r>
          </w:p>
          <w:p w:rsidR="00DF5752" w:rsidRPr="00FE5229" w:rsidRDefault="00DF5752" w:rsidP="009E7CE0">
            <w:pPr>
              <w:numPr>
                <w:ilvl w:val="0"/>
                <w:numId w:val="18"/>
              </w:numPr>
              <w:contextualSpacing/>
              <w:jc w:val="center"/>
              <w:rPr>
                <w:rFonts w:ascii="Arial" w:eastAsia="Calibri" w:hAnsi="Arial" w:cs="Arial"/>
                <w:b w:val="0"/>
                <w:sz w:val="20"/>
                <w:szCs w:val="20"/>
              </w:rPr>
            </w:pPr>
            <w:r w:rsidRPr="00FE5229">
              <w:rPr>
                <w:rFonts w:ascii="Arial" w:eastAsia="Calibri" w:hAnsi="Arial" w:cs="Arial"/>
                <w:b w:val="0"/>
                <w:sz w:val="20"/>
                <w:szCs w:val="20"/>
              </w:rPr>
              <w:t>Use of blends  still developing e.g.: bl, sp, str</w:t>
            </w:r>
          </w:p>
          <w:p w:rsidR="00DF5752" w:rsidRPr="00FE5229" w:rsidRDefault="00DF5752" w:rsidP="009E7CE0">
            <w:pPr>
              <w:numPr>
                <w:ilvl w:val="0"/>
                <w:numId w:val="18"/>
              </w:numPr>
              <w:contextualSpacing/>
              <w:jc w:val="center"/>
              <w:rPr>
                <w:rFonts w:ascii="Arial" w:eastAsia="Calibri" w:hAnsi="Arial" w:cs="Arial"/>
                <w:b w:val="0"/>
                <w:sz w:val="20"/>
                <w:szCs w:val="20"/>
              </w:rPr>
            </w:pPr>
            <w:r w:rsidRPr="00FE5229">
              <w:rPr>
                <w:rFonts w:ascii="Arial" w:eastAsia="Calibri" w:hAnsi="Arial" w:cs="Arial"/>
                <w:b w:val="0"/>
                <w:sz w:val="20"/>
                <w:szCs w:val="20"/>
              </w:rPr>
              <w:t>Harder sounds still developing e.g.: ch,j,sh,y,th,r, l</w:t>
            </w:r>
          </w:p>
        </w:tc>
        <w:tc>
          <w:tcPr>
            <w:tcW w:w="709" w:type="dxa"/>
            <w:vMerge/>
            <w:vAlign w:val="center"/>
          </w:tcPr>
          <w:p w:rsidR="00DF5752" w:rsidRPr="00FE5229" w:rsidRDefault="00DF5752" w:rsidP="002320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p>
        </w:tc>
        <w:tc>
          <w:tcPr>
            <w:tcW w:w="3699" w:type="dxa"/>
            <w:vAlign w:val="center"/>
          </w:tcPr>
          <w:p w:rsidR="00DF5752" w:rsidRPr="00FE5229" w:rsidRDefault="00DF5752" w:rsidP="009E7CE0">
            <w:pPr>
              <w:numPr>
                <w:ilvl w:val="0"/>
                <w:numId w:val="18"/>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FE5229">
              <w:rPr>
                <w:rFonts w:ascii="Arial" w:eastAsia="Calibri" w:hAnsi="Arial" w:cs="Arial"/>
                <w:sz w:val="20"/>
                <w:szCs w:val="20"/>
              </w:rPr>
              <w:t>Child can occasionally be difficult for strangers to understand</w:t>
            </w:r>
          </w:p>
          <w:p w:rsidR="00DF5752" w:rsidRPr="00FE5229" w:rsidRDefault="002B0008" w:rsidP="002320D4">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hyperlink r:id="rId38" w:history="1">
              <w:r w:rsidR="00DF5752" w:rsidRPr="00FE5229">
                <w:rPr>
                  <w:rFonts w:ascii="Arial" w:eastAsia="Times New Roman" w:hAnsi="Arial" w:cs="Arial"/>
                  <w:color w:val="0000FF"/>
                  <w:sz w:val="20"/>
                  <w:szCs w:val="20"/>
                  <w:u w:val="single"/>
                  <w:lang w:eastAsia="en-GB"/>
                </w:rPr>
                <w:t>www.leicspart.nhs.uk/slcn-earlyinterventions</w:t>
              </w:r>
            </w:hyperlink>
          </w:p>
        </w:tc>
        <w:tc>
          <w:tcPr>
            <w:tcW w:w="757" w:type="dxa"/>
            <w:vMerge/>
            <w:vAlign w:val="center"/>
          </w:tcPr>
          <w:p w:rsidR="00DF5752" w:rsidRPr="00FE5229" w:rsidRDefault="00DF5752" w:rsidP="002320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p>
        </w:tc>
        <w:tc>
          <w:tcPr>
            <w:tcW w:w="4390" w:type="dxa"/>
            <w:vAlign w:val="center"/>
            <w:hideMark/>
          </w:tcPr>
          <w:p w:rsidR="00DF5752" w:rsidRPr="00FE5229" w:rsidRDefault="00DF5752" w:rsidP="009E7CE0">
            <w:pPr>
              <w:numPr>
                <w:ilvl w:val="0"/>
                <w:numId w:val="37"/>
              </w:numPr>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E5229">
              <w:rPr>
                <w:rFonts w:ascii="Arial" w:eastAsia="Times New Roman" w:hAnsi="Arial" w:cs="Arial"/>
                <w:sz w:val="20"/>
                <w:szCs w:val="20"/>
              </w:rPr>
              <w:t>Child not understood by most people most of the time.</w:t>
            </w:r>
          </w:p>
          <w:p w:rsidR="00DF5752" w:rsidRPr="00FE5229" w:rsidRDefault="00DF5752" w:rsidP="009E7CE0">
            <w:pPr>
              <w:numPr>
                <w:ilvl w:val="0"/>
                <w:numId w:val="37"/>
              </w:num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E5229">
              <w:rPr>
                <w:rFonts w:ascii="Arial" w:hAnsi="Arial" w:cs="Arial"/>
                <w:sz w:val="20"/>
                <w:szCs w:val="20"/>
              </w:rPr>
              <w:t xml:space="preserve">Child is not using a range of consonant sounds in words (f, k, s etc.). See appendix 5).This does not include the harder sounds yet to develop </w:t>
            </w:r>
            <w:proofErr w:type="gramStart"/>
            <w:r w:rsidRPr="00FE5229">
              <w:rPr>
                <w:rFonts w:ascii="Arial" w:hAnsi="Arial" w:cs="Arial"/>
                <w:sz w:val="20"/>
                <w:szCs w:val="20"/>
              </w:rPr>
              <w:t>( v</w:t>
            </w:r>
            <w:proofErr w:type="gramEnd"/>
            <w:r w:rsidRPr="00FE5229">
              <w:rPr>
                <w:rFonts w:ascii="Arial" w:hAnsi="Arial" w:cs="Arial"/>
                <w:sz w:val="20"/>
                <w:szCs w:val="20"/>
              </w:rPr>
              <w:t>, z, ch, j, r, th and ‘str’ etc.)</w:t>
            </w:r>
          </w:p>
        </w:tc>
        <w:tc>
          <w:tcPr>
            <w:tcW w:w="890" w:type="dxa"/>
            <w:vAlign w:val="center"/>
          </w:tcPr>
          <w:p w:rsidR="00DF5752" w:rsidRPr="00FE5229" w:rsidRDefault="00DF5752" w:rsidP="002320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p>
        </w:tc>
      </w:tr>
    </w:tbl>
    <w:p w:rsidR="00DF5752" w:rsidRPr="002D735C" w:rsidRDefault="00DF5752" w:rsidP="00DF5752">
      <w:pPr>
        <w:rPr>
          <w:rFonts w:ascii="Arial" w:hAnsi="Arial" w:cs="Arial"/>
          <w:sz w:val="20"/>
          <w:szCs w:val="20"/>
        </w:rPr>
      </w:pPr>
    </w:p>
    <w:tbl>
      <w:tblPr>
        <w:tblStyle w:val="TableGrid"/>
        <w:tblpPr w:leftFromText="180" w:rightFromText="180" w:vertAnchor="text" w:horzAnchor="margin" w:tblpY="62"/>
        <w:tblW w:w="14550" w:type="dxa"/>
        <w:tblBorders>
          <w:top w:val="single" w:sz="4" w:space="0" w:color="7FD13B" w:themeColor="accent1"/>
          <w:left w:val="single" w:sz="4" w:space="0" w:color="7FD13B" w:themeColor="accent1"/>
          <w:bottom w:val="single" w:sz="4" w:space="0" w:color="7FD13B" w:themeColor="accent1"/>
          <w:right w:val="single" w:sz="4" w:space="0" w:color="7FD13B" w:themeColor="accent1"/>
          <w:insideH w:val="single" w:sz="4" w:space="0" w:color="7FD13B" w:themeColor="accent1"/>
          <w:insideV w:val="single" w:sz="4" w:space="0" w:color="7FD13B" w:themeColor="accent1"/>
        </w:tblBorders>
        <w:tblLook w:val="04A0" w:firstRow="1" w:lastRow="0" w:firstColumn="1" w:lastColumn="0" w:noHBand="0" w:noVBand="1"/>
      </w:tblPr>
      <w:tblGrid>
        <w:gridCol w:w="7275"/>
        <w:gridCol w:w="7275"/>
      </w:tblGrid>
      <w:tr w:rsidR="00DF5752" w:rsidRPr="002D735C" w:rsidTr="007570E3">
        <w:trPr>
          <w:trHeight w:val="416"/>
        </w:trPr>
        <w:tc>
          <w:tcPr>
            <w:tcW w:w="7275" w:type="dxa"/>
            <w:vAlign w:val="center"/>
          </w:tcPr>
          <w:p w:rsidR="00DF5752" w:rsidRDefault="006E4BA9" w:rsidP="00DF5752">
            <w:pPr>
              <w:rPr>
                <w:rFonts w:ascii="Arial" w:hAnsi="Arial" w:cs="Arial"/>
              </w:rPr>
            </w:pPr>
            <w:r>
              <w:rPr>
                <w:rFonts w:ascii="Arial" w:hAnsi="Arial" w:cs="Arial"/>
              </w:rPr>
              <w:t xml:space="preserve">If </w:t>
            </w:r>
            <w:r w:rsidR="00193A91">
              <w:rPr>
                <w:rFonts w:ascii="Arial" w:hAnsi="Arial" w:cs="Arial"/>
              </w:rPr>
              <w:t>Monitoring:</w:t>
            </w:r>
          </w:p>
          <w:p w:rsidR="00193A91" w:rsidRPr="002D735C" w:rsidRDefault="00193A91" w:rsidP="00DF5752">
            <w:pPr>
              <w:rPr>
                <w:rFonts w:ascii="Arial" w:hAnsi="Arial" w:cs="Arial"/>
              </w:rPr>
            </w:pPr>
          </w:p>
          <w:p w:rsidR="00DF5752" w:rsidRPr="002D735C" w:rsidRDefault="00DF5752" w:rsidP="00DF5752">
            <w:pPr>
              <w:rPr>
                <w:rFonts w:ascii="Arial" w:hAnsi="Arial" w:cs="Arial"/>
              </w:rPr>
            </w:pPr>
            <w:r w:rsidRPr="002D735C">
              <w:rPr>
                <w:rFonts w:ascii="Arial" w:hAnsi="Arial" w:cs="Arial"/>
              </w:rPr>
              <w:t>Strategies/Activities to use</w:t>
            </w:r>
            <w:proofErr w:type="gramStart"/>
            <w:r w:rsidRPr="002D735C">
              <w:rPr>
                <w:rFonts w:ascii="Arial" w:hAnsi="Arial" w:cs="Arial"/>
              </w:rPr>
              <w:t>:........................................................................</w:t>
            </w:r>
            <w:proofErr w:type="gramEnd"/>
          </w:p>
          <w:p w:rsidR="00DF5752" w:rsidRPr="002D735C" w:rsidRDefault="00DF5752" w:rsidP="00DF5752">
            <w:pPr>
              <w:rPr>
                <w:rFonts w:ascii="Arial" w:hAnsi="Arial" w:cs="Arial"/>
              </w:rPr>
            </w:pPr>
            <w:r w:rsidRPr="002D735C">
              <w:rPr>
                <w:rFonts w:ascii="Arial" w:hAnsi="Arial" w:cs="Arial"/>
              </w:rPr>
              <w:t>………………………………………………………………………………………</w:t>
            </w:r>
          </w:p>
          <w:p w:rsidR="00DF5752" w:rsidRPr="002D735C" w:rsidRDefault="00DF5752" w:rsidP="00705B83">
            <w:pPr>
              <w:rPr>
                <w:rFonts w:ascii="Arial" w:hAnsi="Arial" w:cs="Arial"/>
              </w:rPr>
            </w:pPr>
            <w:r w:rsidRPr="002D735C">
              <w:rPr>
                <w:rFonts w:ascii="Arial" w:hAnsi="Arial" w:cs="Arial"/>
              </w:rPr>
              <w:t>………………………………………………………………………………………</w:t>
            </w:r>
          </w:p>
        </w:tc>
        <w:tc>
          <w:tcPr>
            <w:tcW w:w="7275" w:type="dxa"/>
            <w:vAlign w:val="center"/>
          </w:tcPr>
          <w:p w:rsidR="00DF5752" w:rsidRPr="002D735C" w:rsidRDefault="00DF5752" w:rsidP="00DF5752">
            <w:pPr>
              <w:rPr>
                <w:rFonts w:ascii="Arial" w:hAnsi="Arial" w:cs="Arial"/>
              </w:rPr>
            </w:pPr>
          </w:p>
          <w:p w:rsidR="00DF5752" w:rsidRPr="002D735C" w:rsidRDefault="00DF5752" w:rsidP="00DF5752">
            <w:pPr>
              <w:rPr>
                <w:rFonts w:ascii="Arial" w:hAnsi="Arial" w:cs="Arial"/>
              </w:rPr>
            </w:pPr>
            <w:r w:rsidRPr="002D735C">
              <w:rPr>
                <w:rFonts w:ascii="Arial" w:hAnsi="Arial" w:cs="Arial"/>
              </w:rPr>
              <w:t>Review Date</w:t>
            </w:r>
            <w:proofErr w:type="gramStart"/>
            <w:r w:rsidRPr="002D735C">
              <w:rPr>
                <w:rFonts w:ascii="Arial" w:hAnsi="Arial" w:cs="Arial"/>
              </w:rPr>
              <w:t>:………………………………………………………………………..</w:t>
            </w:r>
            <w:proofErr w:type="gramEnd"/>
          </w:p>
          <w:p w:rsidR="00DF5752" w:rsidRPr="002D735C" w:rsidRDefault="00DF5752" w:rsidP="00DF5752">
            <w:pPr>
              <w:rPr>
                <w:rFonts w:ascii="Arial" w:hAnsi="Arial" w:cs="Arial"/>
              </w:rPr>
            </w:pPr>
            <w:r w:rsidRPr="002D735C">
              <w:rPr>
                <w:rFonts w:ascii="Arial" w:hAnsi="Arial" w:cs="Arial"/>
              </w:rPr>
              <w:t>Progress made</w:t>
            </w:r>
            <w:proofErr w:type="gramStart"/>
            <w:r w:rsidRPr="002D735C">
              <w:rPr>
                <w:rFonts w:ascii="Arial" w:hAnsi="Arial" w:cs="Arial"/>
              </w:rPr>
              <w:t>:…………………………………………………………………….</w:t>
            </w:r>
            <w:proofErr w:type="gramEnd"/>
          </w:p>
          <w:p w:rsidR="00DF5752" w:rsidRPr="002D735C" w:rsidRDefault="00DF5752" w:rsidP="00DF5752">
            <w:pPr>
              <w:rPr>
                <w:rFonts w:ascii="Arial" w:hAnsi="Arial" w:cs="Arial"/>
              </w:rPr>
            </w:pPr>
            <w:r w:rsidRPr="002D735C">
              <w:rPr>
                <w:rFonts w:ascii="Arial" w:hAnsi="Arial" w:cs="Arial"/>
              </w:rPr>
              <w:t>…………………………………………………………………………………………</w:t>
            </w:r>
          </w:p>
          <w:p w:rsidR="00DF5752" w:rsidRPr="002D735C" w:rsidRDefault="00DF5752" w:rsidP="00DF5752">
            <w:pPr>
              <w:rPr>
                <w:rFonts w:ascii="Arial" w:hAnsi="Arial" w:cs="Arial"/>
              </w:rPr>
            </w:pPr>
          </w:p>
          <w:p w:rsidR="00DF5752" w:rsidRPr="002D735C" w:rsidRDefault="00DF5752" w:rsidP="00DF5752">
            <w:pPr>
              <w:rPr>
                <w:rFonts w:ascii="Arial" w:hAnsi="Arial" w:cs="Arial"/>
              </w:rPr>
            </w:pPr>
            <w:r w:rsidRPr="002D735C">
              <w:rPr>
                <w:rFonts w:ascii="Arial" w:hAnsi="Arial" w:cs="Arial"/>
              </w:rPr>
              <w:t>Action needed</w:t>
            </w:r>
            <w:proofErr w:type="gramStart"/>
            <w:r w:rsidRPr="002D735C">
              <w:rPr>
                <w:rFonts w:ascii="Arial" w:hAnsi="Arial" w:cs="Arial"/>
              </w:rPr>
              <w:t>:……………………………………………………………………..</w:t>
            </w:r>
            <w:proofErr w:type="gramEnd"/>
          </w:p>
        </w:tc>
      </w:tr>
    </w:tbl>
    <w:p w:rsidR="00DF5752" w:rsidRPr="00DF5752" w:rsidRDefault="00DF5752" w:rsidP="00DF5752">
      <w:pPr>
        <w:sectPr w:rsidR="00DF5752" w:rsidRPr="00DF5752" w:rsidSect="004A1C44">
          <w:headerReference w:type="even" r:id="rId39"/>
          <w:headerReference w:type="default" r:id="rId40"/>
          <w:footerReference w:type="default" r:id="rId41"/>
          <w:headerReference w:type="first" r:id="rId42"/>
          <w:pgSz w:w="16838" w:h="11906" w:orient="landscape" w:code="9"/>
          <w:pgMar w:top="1440" w:right="1440" w:bottom="1440" w:left="1440" w:header="709" w:footer="709" w:gutter="0"/>
          <w:pgNumType w:fmt="numberInDash"/>
          <w:cols w:space="708"/>
          <w:docGrid w:linePitch="360"/>
        </w:sectPr>
      </w:pPr>
    </w:p>
    <w:p w:rsidR="00DF5752" w:rsidRPr="00DF5752" w:rsidRDefault="00DF5752" w:rsidP="00DF5752"/>
    <w:p w:rsidR="005A0CBB" w:rsidRDefault="005A0CBB" w:rsidP="005A0CBB">
      <w:r>
        <w:rPr>
          <w:noProof/>
          <w:lang w:eastAsia="en-GB"/>
        </w:rPr>
        <w:drawing>
          <wp:anchor distT="0" distB="0" distL="114300" distR="114300" simplePos="0" relativeHeight="251804672" behindDoc="0" locked="0" layoutInCell="1" allowOverlap="1" wp14:anchorId="783117AC" wp14:editId="0E661EEB">
            <wp:simplePos x="0" y="0"/>
            <wp:positionH relativeFrom="column">
              <wp:posOffset>-142298</wp:posOffset>
            </wp:positionH>
            <wp:positionV relativeFrom="paragraph">
              <wp:posOffset>-238026</wp:posOffset>
            </wp:positionV>
            <wp:extent cx="6103620" cy="2145665"/>
            <wp:effectExtent l="0" t="0" r="0" b="698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07F31.tmp"/>
                    <pic:cNvPicPr/>
                  </pic:nvPicPr>
                  <pic:blipFill>
                    <a:blip r:embed="rId43">
                      <a:extLst>
                        <a:ext uri="{28A0092B-C50C-407E-A947-70E740481C1C}">
                          <a14:useLocalDpi xmlns:a14="http://schemas.microsoft.com/office/drawing/2010/main" val="0"/>
                        </a:ext>
                      </a:extLst>
                    </a:blip>
                    <a:stretch>
                      <a:fillRect/>
                    </a:stretch>
                  </pic:blipFill>
                  <pic:spPr>
                    <a:xfrm>
                      <a:off x="0" y="0"/>
                      <a:ext cx="6103620" cy="2145665"/>
                    </a:xfrm>
                    <a:prstGeom prst="rect">
                      <a:avLst/>
                    </a:prstGeom>
                  </pic:spPr>
                </pic:pic>
              </a:graphicData>
            </a:graphic>
            <wp14:sizeRelH relativeFrom="page">
              <wp14:pctWidth>0</wp14:pctWidth>
            </wp14:sizeRelH>
            <wp14:sizeRelV relativeFrom="page">
              <wp14:pctHeight>0</wp14:pctHeight>
            </wp14:sizeRelV>
          </wp:anchor>
        </w:drawing>
      </w:r>
    </w:p>
    <w:p w:rsidR="005A0CBB" w:rsidRDefault="005A0CBB" w:rsidP="005A0CBB"/>
    <w:p w:rsidR="005A0CBB" w:rsidRDefault="005A0CBB" w:rsidP="005A0CBB"/>
    <w:p w:rsidR="005A0CBB" w:rsidRPr="0064465E" w:rsidRDefault="005A0CBB" w:rsidP="005A0CBB"/>
    <w:p w:rsidR="005A0CBB" w:rsidRPr="0064465E" w:rsidRDefault="005A0CBB" w:rsidP="005A0CBB"/>
    <w:p w:rsidR="005A0CBB" w:rsidRPr="0064465E" w:rsidRDefault="005A0CBB" w:rsidP="005A0CBB"/>
    <w:p w:rsidR="005A0CBB" w:rsidRDefault="005A0CBB" w:rsidP="005A0CBB">
      <w:r>
        <w:rPr>
          <w:noProof/>
          <w:lang w:eastAsia="en-GB"/>
        </w:rPr>
        <w:drawing>
          <wp:anchor distT="0" distB="0" distL="114300" distR="114300" simplePos="0" relativeHeight="251805696" behindDoc="1" locked="0" layoutInCell="1" allowOverlap="1" wp14:anchorId="7EBCD38A" wp14:editId="2D0C61DA">
            <wp:simplePos x="0" y="0"/>
            <wp:positionH relativeFrom="column">
              <wp:posOffset>-71755</wp:posOffset>
            </wp:positionH>
            <wp:positionV relativeFrom="paragraph">
              <wp:posOffset>32385</wp:posOffset>
            </wp:positionV>
            <wp:extent cx="5957570" cy="6780530"/>
            <wp:effectExtent l="0" t="0" r="5080" b="127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09503.tmp"/>
                    <pic:cNvPicPr/>
                  </pic:nvPicPr>
                  <pic:blipFill rotWithShape="1">
                    <a:blip r:embed="rId44">
                      <a:extLst>
                        <a:ext uri="{28A0092B-C50C-407E-A947-70E740481C1C}">
                          <a14:useLocalDpi xmlns:a14="http://schemas.microsoft.com/office/drawing/2010/main" val="0"/>
                        </a:ext>
                      </a:extLst>
                    </a:blip>
                    <a:srcRect t="1190" b="1701"/>
                    <a:stretch/>
                  </pic:blipFill>
                  <pic:spPr bwMode="auto">
                    <a:xfrm>
                      <a:off x="0" y="0"/>
                      <a:ext cx="5957570" cy="6780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0CBB" w:rsidRDefault="005A0CBB" w:rsidP="005A0CBB"/>
    <w:p w:rsidR="005A0CBB" w:rsidRPr="0064465E" w:rsidRDefault="005A0CBB" w:rsidP="005A0CBB"/>
    <w:p w:rsidR="005A0CBB" w:rsidRPr="0064465E" w:rsidRDefault="005A0CBB" w:rsidP="005A0CBB"/>
    <w:p w:rsidR="005A0CBB" w:rsidRPr="0064465E" w:rsidRDefault="005A0CBB" w:rsidP="005A0CBB"/>
    <w:p w:rsidR="005A0CBB" w:rsidRPr="0064465E" w:rsidRDefault="005A0CBB" w:rsidP="005A0CBB"/>
    <w:p w:rsidR="005A0CBB" w:rsidRPr="0064465E" w:rsidRDefault="005A0CBB" w:rsidP="005A0CBB"/>
    <w:p w:rsidR="005A0CBB" w:rsidRPr="0064465E" w:rsidRDefault="005A0CBB" w:rsidP="005A0CBB"/>
    <w:p w:rsidR="005A0CBB" w:rsidRPr="0064465E" w:rsidRDefault="005A0CBB" w:rsidP="005A0CBB"/>
    <w:p w:rsidR="005A0CBB" w:rsidRPr="0064465E" w:rsidRDefault="005A0CBB" w:rsidP="005A0CBB"/>
    <w:p w:rsidR="005A0CBB" w:rsidRPr="0064465E" w:rsidRDefault="005A0CBB" w:rsidP="005A0CBB"/>
    <w:p w:rsidR="005A0CBB" w:rsidRPr="0064465E" w:rsidRDefault="005A0CBB" w:rsidP="005A0CBB"/>
    <w:p w:rsidR="005A0CBB" w:rsidRPr="0064465E" w:rsidRDefault="005A0CBB" w:rsidP="005A0CBB"/>
    <w:p w:rsidR="005A0CBB" w:rsidRPr="0064465E" w:rsidRDefault="005A0CBB" w:rsidP="005A0CBB"/>
    <w:p w:rsidR="005A0CBB" w:rsidRPr="0064465E" w:rsidRDefault="005A0CBB" w:rsidP="005A0CBB"/>
    <w:p w:rsidR="005A0CBB" w:rsidRPr="0064465E" w:rsidRDefault="005A0CBB" w:rsidP="005A0CBB"/>
    <w:p w:rsidR="005A0CBB" w:rsidRPr="0064465E" w:rsidRDefault="005A0CBB" w:rsidP="005A0CBB"/>
    <w:p w:rsidR="005A0CBB" w:rsidRPr="0064465E" w:rsidRDefault="005A0CBB" w:rsidP="005A0CBB"/>
    <w:p w:rsidR="005A0CBB" w:rsidRDefault="005A0CBB" w:rsidP="005A0CBB"/>
    <w:p w:rsidR="005A0CBB" w:rsidRDefault="005A0CBB" w:rsidP="00971423"/>
    <w:p w:rsidR="005A0CBB" w:rsidRPr="003D1496" w:rsidRDefault="005A0CBB" w:rsidP="005A0CBB">
      <w:pPr>
        <w:spacing w:after="0"/>
        <w:rPr>
          <w:rFonts w:ascii="Arial" w:hAnsi="Arial" w:cs="Arial"/>
          <w:b/>
          <w:bCs/>
        </w:rPr>
      </w:pPr>
      <w:r w:rsidRPr="003D1496">
        <w:rPr>
          <w:rFonts w:ascii="Arial" w:hAnsi="Arial" w:cs="Arial"/>
          <w:b/>
          <w:bCs/>
          <w:sz w:val="24"/>
        </w:rPr>
        <w:lastRenderedPageBreak/>
        <w:t>Who is it for?</w:t>
      </w:r>
    </w:p>
    <w:p w:rsidR="005A0CBB" w:rsidRPr="003D1496" w:rsidRDefault="005A0CBB" w:rsidP="005A0CBB">
      <w:pPr>
        <w:spacing w:after="0"/>
        <w:rPr>
          <w:rFonts w:ascii="Arial" w:hAnsi="Arial" w:cs="Arial"/>
          <w:bCs/>
          <w:i/>
          <w:color w:val="FEB80A" w:themeColor="accent3"/>
        </w:rPr>
      </w:pPr>
      <w:proofErr w:type="gramStart"/>
      <w:r w:rsidRPr="003D1496">
        <w:rPr>
          <w:rFonts w:ascii="Arial" w:hAnsi="Arial" w:cs="Arial"/>
          <w:i/>
          <w:color w:val="000000" w:themeColor="text1"/>
        </w:rPr>
        <w:t xml:space="preserve">All </w:t>
      </w:r>
      <w:r w:rsidRPr="003D1496">
        <w:rPr>
          <w:rFonts w:ascii="Arial" w:hAnsi="Arial" w:cs="Arial"/>
          <w:bCs/>
          <w:i/>
          <w:color w:val="000000" w:themeColor="text1"/>
        </w:rPr>
        <w:t>professionals working with children under 5</w:t>
      </w:r>
      <w:r w:rsidRPr="003D1496">
        <w:rPr>
          <w:rFonts w:ascii="Arial" w:hAnsi="Arial" w:cs="Arial"/>
          <w:i/>
          <w:color w:val="000000" w:themeColor="text1"/>
        </w:rPr>
        <w:t>.</w:t>
      </w:r>
      <w:proofErr w:type="gramEnd"/>
    </w:p>
    <w:p w:rsidR="005A0CBB" w:rsidRPr="003D1496" w:rsidRDefault="005A0CBB" w:rsidP="005A0CBB">
      <w:pPr>
        <w:spacing w:after="0"/>
        <w:rPr>
          <w:rFonts w:ascii="Arial" w:hAnsi="Arial" w:cs="Arial"/>
          <w:b/>
          <w:bCs/>
          <w:color w:val="1F497D"/>
        </w:rPr>
      </w:pPr>
      <w:r w:rsidRPr="003D1496">
        <w:rPr>
          <w:rFonts w:ascii="Arial" w:hAnsi="Arial" w:cs="Arial"/>
        </w:rPr>
        <w:t>“Practitioners are a child’s most valuable resource in an Early Years setting”</w:t>
      </w:r>
    </w:p>
    <w:p w:rsidR="005A0CBB" w:rsidRPr="003D1496" w:rsidRDefault="005A0CBB" w:rsidP="005A0CBB">
      <w:pPr>
        <w:spacing w:after="0"/>
        <w:rPr>
          <w:rFonts w:ascii="Arial" w:hAnsi="Arial" w:cs="Arial"/>
          <w:color w:val="1F497D"/>
        </w:rPr>
      </w:pPr>
      <w:r w:rsidRPr="003D1496">
        <w:rPr>
          <w:rFonts w:ascii="Arial" w:hAnsi="Arial" w:cs="Arial"/>
        </w:rPr>
        <w:t xml:space="preserve">This tool is packed full of ideas and activities for practitioners to use to support children’s speech, language and communication development. </w:t>
      </w:r>
    </w:p>
    <w:p w:rsidR="005A0CBB" w:rsidRDefault="005A0CBB" w:rsidP="005A0CBB">
      <w:pPr>
        <w:spacing w:after="0" w:line="240" w:lineRule="auto"/>
      </w:pPr>
    </w:p>
    <w:p w:rsidR="005A0CBB" w:rsidRPr="003D1496" w:rsidRDefault="005A0CBB" w:rsidP="005A0CBB">
      <w:pPr>
        <w:spacing w:after="0" w:line="240" w:lineRule="auto"/>
        <w:rPr>
          <w:rFonts w:ascii="Arial" w:hAnsi="Arial" w:cs="Arial"/>
          <w:b/>
          <w:bCs/>
          <w:color w:val="1F497D"/>
          <w:sz w:val="24"/>
        </w:rPr>
      </w:pPr>
      <w:r w:rsidRPr="003D1496">
        <w:rPr>
          <w:rFonts w:ascii="Arial" w:hAnsi="Arial" w:cs="Arial"/>
          <w:b/>
          <w:bCs/>
          <w:sz w:val="24"/>
        </w:rPr>
        <w:t>What is it for?</w:t>
      </w:r>
    </w:p>
    <w:p w:rsidR="005A0CBB" w:rsidRPr="003D1496" w:rsidRDefault="005A0CBB" w:rsidP="005A0CBB">
      <w:pPr>
        <w:spacing w:after="0"/>
        <w:rPr>
          <w:rFonts w:ascii="Arial" w:hAnsi="Arial" w:cs="Arial"/>
        </w:rPr>
      </w:pPr>
      <w:r w:rsidRPr="003D1496">
        <w:rPr>
          <w:rFonts w:ascii="Arial" w:hAnsi="Arial" w:cs="Arial"/>
        </w:rPr>
        <w:t>This interactive tool helps you</w:t>
      </w:r>
      <w:r w:rsidRPr="003D1496">
        <w:rPr>
          <w:rFonts w:ascii="Arial" w:hAnsi="Arial" w:cs="Arial"/>
          <w:color w:val="75C24A"/>
        </w:rPr>
        <w:t xml:space="preserve"> </w:t>
      </w:r>
      <w:r w:rsidRPr="003D1496">
        <w:rPr>
          <w:rFonts w:ascii="Arial" w:hAnsi="Arial" w:cs="Arial"/>
          <w:bCs/>
          <w:i/>
          <w:color w:val="000000" w:themeColor="text1"/>
        </w:rPr>
        <w:t>find information</w:t>
      </w:r>
      <w:r w:rsidRPr="003D1496">
        <w:rPr>
          <w:rFonts w:ascii="Arial" w:hAnsi="Arial" w:cs="Arial"/>
          <w:color w:val="000000" w:themeColor="text1"/>
        </w:rPr>
        <w:t xml:space="preserve"> </w:t>
      </w:r>
      <w:r w:rsidRPr="003D1496">
        <w:rPr>
          <w:rFonts w:ascii="Arial" w:hAnsi="Arial" w:cs="Arial"/>
        </w:rPr>
        <w:t>and is linked to the EYFS Development Matters.</w:t>
      </w:r>
    </w:p>
    <w:p w:rsidR="005A0CBB" w:rsidRPr="003D1496" w:rsidRDefault="005A0CBB" w:rsidP="005A0CBB">
      <w:pPr>
        <w:spacing w:after="0"/>
        <w:rPr>
          <w:rFonts w:ascii="Arial" w:hAnsi="Arial" w:cs="Arial"/>
        </w:rPr>
      </w:pPr>
      <w:r w:rsidRPr="003D1496">
        <w:rPr>
          <w:rFonts w:ascii="Arial" w:hAnsi="Arial" w:cs="Arial"/>
        </w:rPr>
        <w:t xml:space="preserve">It includes simple practical tips to use while playing with children. One practitioner commented: </w:t>
      </w:r>
    </w:p>
    <w:p w:rsidR="005A0CBB" w:rsidRPr="003D1496" w:rsidRDefault="005A0CBB" w:rsidP="005A0CBB">
      <w:pPr>
        <w:spacing w:after="0"/>
        <w:rPr>
          <w:rFonts w:ascii="Arial" w:hAnsi="Arial" w:cs="Arial"/>
          <w:color w:val="1F497D"/>
        </w:rPr>
      </w:pPr>
      <w:r w:rsidRPr="003D1496">
        <w:rPr>
          <w:rFonts w:ascii="Arial" w:hAnsi="Arial" w:cs="Arial"/>
        </w:rPr>
        <w:t>“I used the tip of just naming the objects the child is looking at and playing with. It made a big difference, we realised that although the children knew what to do with the tools they didn’t know what they were called”</w:t>
      </w:r>
    </w:p>
    <w:p w:rsidR="005A0CBB" w:rsidRDefault="005A0CBB" w:rsidP="005A0CBB">
      <w:pPr>
        <w:spacing w:after="0" w:line="240" w:lineRule="auto"/>
        <w:rPr>
          <w:color w:val="1F497D"/>
        </w:rPr>
      </w:pPr>
    </w:p>
    <w:p w:rsidR="005A0CBB" w:rsidRPr="00296FBC" w:rsidRDefault="005A0CBB" w:rsidP="005A0CBB">
      <w:pPr>
        <w:spacing w:after="0" w:line="240" w:lineRule="auto"/>
        <w:rPr>
          <w:rFonts w:ascii="Arial" w:hAnsi="Arial" w:cs="Arial"/>
          <w:b/>
          <w:bCs/>
          <w:sz w:val="24"/>
        </w:rPr>
      </w:pPr>
      <w:r>
        <w:rPr>
          <w:rFonts w:ascii="Arial" w:hAnsi="Arial" w:cs="Arial"/>
          <w:b/>
          <w:bCs/>
          <w:sz w:val="24"/>
        </w:rPr>
        <w:t xml:space="preserve">What are the </w:t>
      </w:r>
      <w:r w:rsidRPr="00296FBC">
        <w:rPr>
          <w:rFonts w:ascii="Arial" w:hAnsi="Arial" w:cs="Arial"/>
          <w:b/>
          <w:bCs/>
          <w:sz w:val="24"/>
        </w:rPr>
        <w:t>Benefits?</w:t>
      </w:r>
    </w:p>
    <w:p w:rsidR="005A0CBB" w:rsidRPr="007B0370" w:rsidRDefault="005A0CBB" w:rsidP="005A0CBB">
      <w:pPr>
        <w:spacing w:after="0"/>
        <w:rPr>
          <w:rFonts w:ascii="Arial" w:hAnsi="Arial" w:cs="Arial"/>
          <w:i/>
          <w:color w:val="000000" w:themeColor="text1"/>
        </w:rPr>
      </w:pPr>
      <w:r w:rsidRPr="007B0370">
        <w:rPr>
          <w:rFonts w:ascii="Arial" w:hAnsi="Arial" w:cs="Arial"/>
        </w:rPr>
        <w:t xml:space="preserve">Practitioners </w:t>
      </w:r>
      <w:r w:rsidRPr="00E7373C">
        <w:rPr>
          <w:rFonts w:ascii="Arial" w:hAnsi="Arial" w:cs="Arial"/>
          <w:i/>
        </w:rPr>
        <w:t>can</w:t>
      </w:r>
      <w:r w:rsidRPr="007B0370">
        <w:rPr>
          <w:rFonts w:ascii="Arial" w:hAnsi="Arial" w:cs="Arial"/>
          <w:i/>
          <w:color w:val="000000" w:themeColor="text1"/>
        </w:rPr>
        <w:t xml:space="preserve"> </w:t>
      </w:r>
      <w:r w:rsidRPr="007B0370">
        <w:rPr>
          <w:rFonts w:ascii="Arial" w:hAnsi="Arial" w:cs="Arial"/>
          <w:bCs/>
          <w:i/>
          <w:color w:val="000000" w:themeColor="text1"/>
        </w:rPr>
        <w:t>feel confident that they are giving targeted support at the appropriate level for the child</w:t>
      </w:r>
      <w:r w:rsidRPr="007B0370">
        <w:rPr>
          <w:rFonts w:ascii="Arial" w:hAnsi="Arial" w:cs="Arial"/>
          <w:i/>
          <w:color w:val="000000" w:themeColor="text1"/>
        </w:rPr>
        <w:t xml:space="preserve">. </w:t>
      </w:r>
    </w:p>
    <w:p w:rsidR="005A0CBB" w:rsidRDefault="005A0CBB" w:rsidP="005A0CBB">
      <w:pPr>
        <w:spacing w:after="0"/>
        <w:rPr>
          <w:rFonts w:ascii="Arial" w:hAnsi="Arial" w:cs="Arial"/>
        </w:rPr>
      </w:pPr>
      <w:r w:rsidRPr="007B0370">
        <w:rPr>
          <w:rFonts w:ascii="Arial" w:hAnsi="Arial" w:cs="Arial"/>
        </w:rPr>
        <w:t>As soon as the child’s communication and language needs are identified then practitioners can use the strategies and give them th</w:t>
      </w:r>
      <w:r>
        <w:rPr>
          <w:rFonts w:ascii="Arial" w:hAnsi="Arial" w:cs="Arial"/>
        </w:rPr>
        <w:t>e help they need straight away.</w:t>
      </w:r>
    </w:p>
    <w:p w:rsidR="005A0CBB" w:rsidRPr="00E7373C" w:rsidRDefault="005A0CBB" w:rsidP="005A0CBB">
      <w:pPr>
        <w:spacing w:after="0"/>
        <w:rPr>
          <w:rFonts w:ascii="Arial" w:hAnsi="Arial" w:cs="Arial"/>
        </w:rPr>
      </w:pPr>
    </w:p>
    <w:p w:rsidR="002F5362" w:rsidRPr="002F5362" w:rsidRDefault="005A0CBB" w:rsidP="005A0CBB">
      <w:pPr>
        <w:rPr>
          <w:rFonts w:ascii="Arial" w:hAnsi="Arial" w:cs="Arial"/>
        </w:rPr>
      </w:pPr>
      <w:r w:rsidRPr="007B0370">
        <w:rPr>
          <w:rFonts w:ascii="Arial" w:hAnsi="Arial" w:cs="Arial"/>
          <w:b/>
          <w:bCs/>
          <w:color w:val="000000" w:themeColor="text1"/>
          <w:sz w:val="24"/>
        </w:rPr>
        <w:t xml:space="preserve">How to </w:t>
      </w:r>
      <w:r>
        <w:rPr>
          <w:rFonts w:ascii="Arial" w:hAnsi="Arial" w:cs="Arial"/>
          <w:b/>
          <w:bCs/>
          <w:color w:val="000000" w:themeColor="text1"/>
          <w:sz w:val="24"/>
        </w:rPr>
        <w:t>u</w:t>
      </w:r>
      <w:r w:rsidRPr="007B0370">
        <w:rPr>
          <w:rFonts w:ascii="Arial" w:hAnsi="Arial" w:cs="Arial"/>
          <w:b/>
          <w:bCs/>
          <w:color w:val="000000" w:themeColor="text1"/>
          <w:sz w:val="24"/>
        </w:rPr>
        <w:t>se it?</w:t>
      </w:r>
      <w:r>
        <w:rPr>
          <w:rFonts w:ascii="Arial" w:hAnsi="Arial" w:cs="Arial"/>
          <w:b/>
          <w:bCs/>
          <w:color w:val="000000" w:themeColor="text1"/>
          <w:sz w:val="24"/>
        </w:rPr>
        <w:tab/>
      </w:r>
      <w:r>
        <w:rPr>
          <w:rFonts w:ascii="Arial" w:hAnsi="Arial" w:cs="Arial"/>
          <w:b/>
          <w:bCs/>
          <w:color w:val="000000" w:themeColor="text1"/>
          <w:sz w:val="24"/>
        </w:rPr>
        <w:tab/>
      </w:r>
      <w:r>
        <w:rPr>
          <w:rFonts w:ascii="Arial" w:hAnsi="Arial" w:cs="Arial"/>
          <w:b/>
          <w:bCs/>
          <w:color w:val="000000" w:themeColor="text1"/>
          <w:sz w:val="24"/>
        </w:rPr>
        <w:tab/>
      </w:r>
      <w:r>
        <w:rPr>
          <w:rFonts w:ascii="Arial" w:hAnsi="Arial" w:cs="Arial"/>
          <w:b/>
          <w:bCs/>
          <w:color w:val="000000" w:themeColor="text1"/>
          <w:sz w:val="24"/>
        </w:rPr>
        <w:tab/>
      </w:r>
      <w:r>
        <w:rPr>
          <w:rFonts w:ascii="Arial" w:hAnsi="Arial" w:cs="Arial"/>
          <w:b/>
          <w:bCs/>
          <w:color w:val="000000" w:themeColor="text1"/>
          <w:sz w:val="24"/>
        </w:rPr>
        <w:tab/>
      </w:r>
      <w:r>
        <w:rPr>
          <w:rFonts w:ascii="Arial" w:hAnsi="Arial" w:cs="Arial"/>
          <w:b/>
          <w:bCs/>
          <w:color w:val="000000" w:themeColor="text1"/>
          <w:sz w:val="24"/>
        </w:rPr>
        <w:tab/>
      </w:r>
      <w:r>
        <w:rPr>
          <w:rFonts w:ascii="Arial" w:hAnsi="Arial" w:cs="Arial"/>
          <w:b/>
          <w:bCs/>
          <w:color w:val="000000" w:themeColor="text1"/>
          <w:sz w:val="24"/>
        </w:rPr>
        <w:tab/>
      </w:r>
      <w:r>
        <w:rPr>
          <w:rFonts w:ascii="Arial" w:hAnsi="Arial" w:cs="Arial"/>
          <w:b/>
          <w:bCs/>
          <w:color w:val="000000" w:themeColor="text1"/>
          <w:sz w:val="24"/>
        </w:rPr>
        <w:tab/>
        <w:t xml:space="preserve">          </w:t>
      </w:r>
      <w:r>
        <w:rPr>
          <w:rFonts w:ascii="Arial" w:hAnsi="Arial" w:cs="Arial"/>
          <w:b/>
          <w:bCs/>
          <w:color w:val="000000" w:themeColor="text1"/>
          <w:sz w:val="24"/>
        </w:rPr>
        <w:br/>
      </w:r>
      <w:r w:rsidRPr="007B0370">
        <w:rPr>
          <w:rFonts w:ascii="Arial" w:hAnsi="Arial" w:cs="Arial"/>
        </w:rPr>
        <w:t>Using this tool, you can see what stage a child is at in the areas of attention and listening, understanding, talking and social communication. From here, with a simple click, you can open up ideas and activities to help in any of these areas.</w:t>
      </w:r>
      <w:r w:rsidR="002F5362">
        <w:rPr>
          <w:rFonts w:ascii="Arial" w:hAnsi="Arial" w:cs="Arial"/>
        </w:rPr>
        <w:t xml:space="preserve"> (</w:t>
      </w:r>
      <w:hyperlink r:id="rId45" w:history="1">
        <w:r w:rsidR="002F5362" w:rsidRPr="00E1543D">
          <w:rPr>
            <w:rStyle w:val="Hyperlink"/>
            <w:rFonts w:ascii="Arial" w:hAnsi="Arial" w:cs="Arial"/>
          </w:rPr>
          <w:t>www.leicspart.nhs.uk/slcn-earlyinterventions</w:t>
        </w:r>
      </w:hyperlink>
      <w:r w:rsidR="002F5362">
        <w:rPr>
          <w:rFonts w:ascii="Arial" w:hAnsi="Arial" w:cs="Arial"/>
        </w:rPr>
        <w:t>)</w:t>
      </w:r>
    </w:p>
    <w:p w:rsidR="005A0CBB" w:rsidRDefault="006E4BA9" w:rsidP="005A0CBB">
      <w:pPr>
        <w:rPr>
          <w:rFonts w:ascii="Calibri" w:hAnsi="Calibri"/>
        </w:rPr>
      </w:pPr>
      <w:r w:rsidRPr="006E4BA9">
        <w:rPr>
          <w:b/>
          <w:bCs/>
          <w:noProof/>
          <w:color w:val="1F497D"/>
          <w:lang w:eastAsia="en-GB"/>
        </w:rPr>
        <mc:AlternateContent>
          <mc:Choice Requires="wps">
            <w:drawing>
              <wp:anchor distT="0" distB="0" distL="114300" distR="114300" simplePos="0" relativeHeight="251926528" behindDoc="0" locked="0" layoutInCell="1" allowOverlap="1" wp14:anchorId="5D6DFB32" wp14:editId="5F4A91DE">
                <wp:simplePos x="0" y="0"/>
                <wp:positionH relativeFrom="column">
                  <wp:posOffset>3804920</wp:posOffset>
                </wp:positionH>
                <wp:positionV relativeFrom="paragraph">
                  <wp:posOffset>66675</wp:posOffset>
                </wp:positionV>
                <wp:extent cx="2374265" cy="4210050"/>
                <wp:effectExtent l="0" t="0" r="762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10050"/>
                        </a:xfrm>
                        <a:prstGeom prst="rect">
                          <a:avLst/>
                        </a:prstGeom>
                        <a:solidFill>
                          <a:srgbClr val="FFFFFF"/>
                        </a:solidFill>
                        <a:ln w="9525">
                          <a:noFill/>
                          <a:miter lim="800000"/>
                          <a:headEnd/>
                          <a:tailEnd/>
                        </a:ln>
                      </wps:spPr>
                      <wps:txbx>
                        <w:txbxContent>
                          <w:p w:rsidR="00D35746" w:rsidRPr="006E4BA9" w:rsidRDefault="00D35746" w:rsidP="006E4BA9">
                            <w:pPr>
                              <w:rPr>
                                <w:rFonts w:ascii="Arial" w:hAnsi="Arial" w:cs="Arial"/>
                              </w:rPr>
                            </w:pPr>
                            <w:r w:rsidRPr="006E4BA9">
                              <w:rPr>
                                <w:rFonts w:ascii="Arial" w:hAnsi="Arial" w:cs="Arial"/>
                              </w:rPr>
                              <w:t>1. Click on ‘Evaluating Early Language Development’ box to identify area of concern</w:t>
                            </w:r>
                          </w:p>
                          <w:p w:rsidR="00D35746" w:rsidRPr="006E4BA9" w:rsidRDefault="00D35746">
                            <w:pPr>
                              <w:rPr>
                                <w:rFonts w:ascii="Arial" w:hAnsi="Arial" w:cs="Arial"/>
                              </w:rPr>
                            </w:pPr>
                            <w:r w:rsidRPr="006E4BA9">
                              <w:rPr>
                                <w:rFonts w:ascii="Arial" w:hAnsi="Arial" w:cs="Arial"/>
                              </w:rPr>
                              <w:t xml:space="preserve">2. Click on that area that needs support e.g. ‘Listening and Attention’ </w:t>
                            </w:r>
                          </w:p>
                          <w:p w:rsidR="00D35746" w:rsidRPr="006E4BA9" w:rsidRDefault="00D35746">
                            <w:pPr>
                              <w:rPr>
                                <w:rFonts w:ascii="Arial" w:hAnsi="Arial" w:cs="Arial"/>
                              </w:rPr>
                            </w:pPr>
                            <w:r w:rsidRPr="006E4BA9">
                              <w:rPr>
                                <w:rFonts w:ascii="Arial" w:hAnsi="Arial" w:cs="Arial"/>
                              </w:rPr>
                              <w:t xml:space="preserve">3. Click for information and ideas to help and specific activities to support the child at their developmental level </w:t>
                            </w:r>
                          </w:p>
                          <w:p w:rsidR="00D35746" w:rsidRPr="006E4BA9" w:rsidRDefault="00D35746">
                            <w:pPr>
                              <w:rPr>
                                <w:rFonts w:ascii="Arial" w:hAnsi="Arial" w:cs="Arial"/>
                              </w:rPr>
                            </w:pPr>
                            <w:r w:rsidRPr="006E4BA9">
                              <w:rPr>
                                <w:rFonts w:ascii="Arial" w:hAnsi="Arial" w:cs="Arial"/>
                              </w:rPr>
                              <w:t>4. Click for more information when needed:</w:t>
                            </w:r>
                          </w:p>
                          <w:p w:rsidR="00D35746" w:rsidRPr="006E4BA9" w:rsidRDefault="00D35746" w:rsidP="006E4BA9">
                            <w:pPr>
                              <w:pStyle w:val="ListParagraph"/>
                              <w:numPr>
                                <w:ilvl w:val="0"/>
                                <w:numId w:val="47"/>
                              </w:numPr>
                              <w:rPr>
                                <w:rFonts w:ascii="Arial" w:hAnsi="Arial" w:cs="Arial"/>
                              </w:rPr>
                            </w:pPr>
                            <w:r w:rsidRPr="006E4BA9">
                              <w:rPr>
                                <w:rFonts w:ascii="Arial" w:hAnsi="Arial" w:cs="Arial"/>
                              </w:rPr>
                              <w:t>2 year pathway</w:t>
                            </w:r>
                          </w:p>
                          <w:p w:rsidR="00D35746" w:rsidRPr="006E4BA9" w:rsidRDefault="00D35746" w:rsidP="006E4BA9">
                            <w:pPr>
                              <w:pStyle w:val="ListParagraph"/>
                              <w:numPr>
                                <w:ilvl w:val="0"/>
                                <w:numId w:val="47"/>
                              </w:numPr>
                              <w:rPr>
                                <w:rFonts w:ascii="Arial" w:hAnsi="Arial" w:cs="Arial"/>
                              </w:rPr>
                            </w:pPr>
                            <w:r w:rsidRPr="006E4BA9">
                              <w:rPr>
                                <w:rFonts w:ascii="Arial" w:hAnsi="Arial" w:cs="Arial"/>
                              </w:rPr>
                              <w:t xml:space="preserve">Stammering </w:t>
                            </w:r>
                          </w:p>
                          <w:p w:rsidR="00D35746" w:rsidRPr="006E4BA9" w:rsidRDefault="00D35746" w:rsidP="006E4BA9">
                            <w:pPr>
                              <w:pStyle w:val="ListParagraph"/>
                              <w:numPr>
                                <w:ilvl w:val="0"/>
                                <w:numId w:val="47"/>
                              </w:numPr>
                              <w:rPr>
                                <w:rFonts w:ascii="Arial" w:hAnsi="Arial" w:cs="Arial"/>
                              </w:rPr>
                            </w:pPr>
                            <w:r w:rsidRPr="006E4BA9">
                              <w:rPr>
                                <w:rFonts w:ascii="Arial" w:hAnsi="Arial" w:cs="Arial"/>
                              </w:rPr>
                              <w:t>Speech sound development</w:t>
                            </w:r>
                          </w:p>
                          <w:p w:rsidR="00D35746" w:rsidRPr="006E4BA9" w:rsidRDefault="00D35746" w:rsidP="006E4BA9">
                            <w:pPr>
                              <w:pStyle w:val="ListParagraph"/>
                              <w:numPr>
                                <w:ilvl w:val="0"/>
                                <w:numId w:val="47"/>
                              </w:numPr>
                              <w:rPr>
                                <w:rFonts w:ascii="Arial" w:hAnsi="Arial" w:cs="Arial"/>
                              </w:rPr>
                            </w:pPr>
                            <w:r w:rsidRPr="006E4BA9">
                              <w:rPr>
                                <w:rFonts w:ascii="Arial" w:hAnsi="Arial" w:cs="Arial"/>
                              </w:rPr>
                              <w:t>EAL</w:t>
                            </w:r>
                          </w:p>
                          <w:p w:rsidR="00D35746" w:rsidRPr="006E4BA9" w:rsidRDefault="00D35746" w:rsidP="006E4BA9">
                            <w:pPr>
                              <w:pStyle w:val="ListParagraph"/>
                              <w:numPr>
                                <w:ilvl w:val="0"/>
                                <w:numId w:val="47"/>
                              </w:numPr>
                              <w:rPr>
                                <w:rFonts w:ascii="Arial" w:hAnsi="Arial" w:cs="Arial"/>
                              </w:rPr>
                            </w:pPr>
                            <w:r w:rsidRPr="006E4BA9">
                              <w:rPr>
                                <w:rFonts w:ascii="Arial" w:hAnsi="Arial" w:cs="Arial"/>
                              </w:rPr>
                              <w:t>Ideas to give to parents</w:t>
                            </w:r>
                          </w:p>
                          <w:p w:rsidR="00D35746" w:rsidRPr="006E4BA9" w:rsidRDefault="00D35746" w:rsidP="006E4BA9">
                            <w:pPr>
                              <w:pStyle w:val="ListParagraph"/>
                              <w:numPr>
                                <w:ilvl w:val="0"/>
                                <w:numId w:val="47"/>
                              </w:numPr>
                              <w:rPr>
                                <w:rFonts w:ascii="Arial" w:hAnsi="Arial" w:cs="Arial"/>
                              </w:rPr>
                            </w:pPr>
                            <w:r w:rsidRPr="006E4BA9">
                              <w:rPr>
                                <w:rFonts w:ascii="Arial" w:hAnsi="Arial" w:cs="Arial"/>
                              </w:rPr>
                              <w:t>Useful websites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60" type="#_x0000_t202" style="position:absolute;margin-left:299.6pt;margin-top:5.25pt;width:186.95pt;height:331.5pt;z-index:251926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" stroked="f">
                <v:textbox>
                  <w:txbxContent>
                    <w:p w:rsidR="00D35746" w:rsidRPr="006E4BA9" w:rsidRDefault="00D35746" w:rsidP="006E4BA9">
                      <w:pPr>
                        <w:rPr>
                          <w:rFonts w:ascii="Arial" w:hAnsi="Arial" w:cs="Arial"/>
                        </w:rPr>
                      </w:pPr>
                      <w:r w:rsidRPr="006E4BA9">
                        <w:rPr>
                          <w:rFonts w:ascii="Arial" w:hAnsi="Arial" w:cs="Arial"/>
                        </w:rPr>
                        <w:t>1. Click on ‘Evaluating Early Language Development’ box to identify area of concern</w:t>
                      </w:r>
                    </w:p>
                    <w:p w:rsidR="00D35746" w:rsidRPr="006E4BA9" w:rsidRDefault="00D35746">
                      <w:pPr>
                        <w:rPr>
                          <w:rFonts w:ascii="Arial" w:hAnsi="Arial" w:cs="Arial"/>
                        </w:rPr>
                      </w:pPr>
                      <w:r w:rsidRPr="006E4BA9">
                        <w:rPr>
                          <w:rFonts w:ascii="Arial" w:hAnsi="Arial" w:cs="Arial"/>
                        </w:rPr>
                        <w:t xml:space="preserve">2. Click on that area that needs support e.g. ‘Listening and Attention’ </w:t>
                      </w:r>
                    </w:p>
                    <w:p w:rsidR="00D35746" w:rsidRPr="006E4BA9" w:rsidRDefault="00D35746">
                      <w:pPr>
                        <w:rPr>
                          <w:rFonts w:ascii="Arial" w:hAnsi="Arial" w:cs="Arial"/>
                        </w:rPr>
                      </w:pPr>
                      <w:r w:rsidRPr="006E4BA9">
                        <w:rPr>
                          <w:rFonts w:ascii="Arial" w:hAnsi="Arial" w:cs="Arial"/>
                        </w:rPr>
                        <w:t xml:space="preserve">3. Click for information and ideas to help and specific activities to support the child at their developmental level </w:t>
                      </w:r>
                    </w:p>
                    <w:p w:rsidR="00D35746" w:rsidRPr="006E4BA9" w:rsidRDefault="00D35746">
                      <w:pPr>
                        <w:rPr>
                          <w:rFonts w:ascii="Arial" w:hAnsi="Arial" w:cs="Arial"/>
                        </w:rPr>
                      </w:pPr>
                      <w:r w:rsidRPr="006E4BA9">
                        <w:rPr>
                          <w:rFonts w:ascii="Arial" w:hAnsi="Arial" w:cs="Arial"/>
                        </w:rPr>
                        <w:t>4. Click for more information when needed:</w:t>
                      </w:r>
                    </w:p>
                    <w:p w:rsidR="00D35746" w:rsidRPr="006E4BA9" w:rsidRDefault="00D35746" w:rsidP="006E4BA9">
                      <w:pPr>
                        <w:pStyle w:val="ListParagraph"/>
                        <w:numPr>
                          <w:ilvl w:val="0"/>
                          <w:numId w:val="47"/>
                        </w:numPr>
                        <w:rPr>
                          <w:rFonts w:ascii="Arial" w:hAnsi="Arial" w:cs="Arial"/>
                        </w:rPr>
                      </w:pPr>
                      <w:r w:rsidRPr="006E4BA9">
                        <w:rPr>
                          <w:rFonts w:ascii="Arial" w:hAnsi="Arial" w:cs="Arial"/>
                        </w:rPr>
                        <w:t>2 year pathway</w:t>
                      </w:r>
                    </w:p>
                    <w:p w:rsidR="00D35746" w:rsidRPr="006E4BA9" w:rsidRDefault="00D35746" w:rsidP="006E4BA9">
                      <w:pPr>
                        <w:pStyle w:val="ListParagraph"/>
                        <w:numPr>
                          <w:ilvl w:val="0"/>
                          <w:numId w:val="47"/>
                        </w:numPr>
                        <w:rPr>
                          <w:rFonts w:ascii="Arial" w:hAnsi="Arial" w:cs="Arial"/>
                        </w:rPr>
                      </w:pPr>
                      <w:r w:rsidRPr="006E4BA9">
                        <w:rPr>
                          <w:rFonts w:ascii="Arial" w:hAnsi="Arial" w:cs="Arial"/>
                        </w:rPr>
                        <w:t xml:space="preserve">Stammering </w:t>
                      </w:r>
                    </w:p>
                    <w:p w:rsidR="00D35746" w:rsidRPr="006E4BA9" w:rsidRDefault="00D35746" w:rsidP="006E4BA9">
                      <w:pPr>
                        <w:pStyle w:val="ListParagraph"/>
                        <w:numPr>
                          <w:ilvl w:val="0"/>
                          <w:numId w:val="47"/>
                        </w:numPr>
                        <w:rPr>
                          <w:rFonts w:ascii="Arial" w:hAnsi="Arial" w:cs="Arial"/>
                        </w:rPr>
                      </w:pPr>
                      <w:r w:rsidRPr="006E4BA9">
                        <w:rPr>
                          <w:rFonts w:ascii="Arial" w:hAnsi="Arial" w:cs="Arial"/>
                        </w:rPr>
                        <w:t>Speech sound development</w:t>
                      </w:r>
                    </w:p>
                    <w:p w:rsidR="00D35746" w:rsidRPr="006E4BA9" w:rsidRDefault="00D35746" w:rsidP="006E4BA9">
                      <w:pPr>
                        <w:pStyle w:val="ListParagraph"/>
                        <w:numPr>
                          <w:ilvl w:val="0"/>
                          <w:numId w:val="47"/>
                        </w:numPr>
                        <w:rPr>
                          <w:rFonts w:ascii="Arial" w:hAnsi="Arial" w:cs="Arial"/>
                        </w:rPr>
                      </w:pPr>
                      <w:r w:rsidRPr="006E4BA9">
                        <w:rPr>
                          <w:rFonts w:ascii="Arial" w:hAnsi="Arial" w:cs="Arial"/>
                        </w:rPr>
                        <w:t>EAL</w:t>
                      </w:r>
                    </w:p>
                    <w:p w:rsidR="00D35746" w:rsidRPr="006E4BA9" w:rsidRDefault="00D35746" w:rsidP="006E4BA9">
                      <w:pPr>
                        <w:pStyle w:val="ListParagraph"/>
                        <w:numPr>
                          <w:ilvl w:val="0"/>
                          <w:numId w:val="47"/>
                        </w:numPr>
                        <w:rPr>
                          <w:rFonts w:ascii="Arial" w:hAnsi="Arial" w:cs="Arial"/>
                        </w:rPr>
                      </w:pPr>
                      <w:r w:rsidRPr="006E4BA9">
                        <w:rPr>
                          <w:rFonts w:ascii="Arial" w:hAnsi="Arial" w:cs="Arial"/>
                        </w:rPr>
                        <w:t>Ideas to give to parents</w:t>
                      </w:r>
                    </w:p>
                    <w:p w:rsidR="00D35746" w:rsidRPr="006E4BA9" w:rsidRDefault="00D35746" w:rsidP="006E4BA9">
                      <w:pPr>
                        <w:pStyle w:val="ListParagraph"/>
                        <w:numPr>
                          <w:ilvl w:val="0"/>
                          <w:numId w:val="47"/>
                        </w:numPr>
                        <w:rPr>
                          <w:rFonts w:ascii="Arial" w:hAnsi="Arial" w:cs="Arial"/>
                        </w:rPr>
                      </w:pPr>
                      <w:r w:rsidRPr="006E4BA9">
                        <w:rPr>
                          <w:rFonts w:ascii="Arial" w:hAnsi="Arial" w:cs="Arial"/>
                        </w:rPr>
                        <w:t>Useful websites</w:t>
                      </w:r>
                    </w:p>
                  </w:txbxContent>
                </v:textbox>
              </v:shape>
            </w:pict>
          </mc:Fallback>
        </mc:AlternateContent>
      </w:r>
      <w:r w:rsidR="00971423">
        <w:rPr>
          <w:noProof/>
          <w:lang w:eastAsia="en-GB"/>
        </w:rPr>
        <w:drawing>
          <wp:anchor distT="0" distB="0" distL="114300" distR="114300" simplePos="0" relativeHeight="251837440" behindDoc="0" locked="0" layoutInCell="1" allowOverlap="1" wp14:anchorId="4ACAD048" wp14:editId="61A543CE">
            <wp:simplePos x="0" y="0"/>
            <wp:positionH relativeFrom="column">
              <wp:posOffset>461645</wp:posOffset>
            </wp:positionH>
            <wp:positionV relativeFrom="paragraph">
              <wp:posOffset>171450</wp:posOffset>
            </wp:positionV>
            <wp:extent cx="2232660" cy="480060"/>
            <wp:effectExtent l="0" t="0" r="0" b="0"/>
            <wp:wrapNone/>
            <wp:docPr id="388" name="Picture 388" descr="cid:image006.jpg@01CF8EFE.478A313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jpg@01CF8EFE.478A313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23266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CBB" w:rsidRDefault="005A0CBB" w:rsidP="005A0CBB">
      <w:pPr>
        <w:rPr>
          <w:b/>
          <w:bCs/>
          <w:color w:val="1F497D"/>
        </w:rPr>
      </w:pPr>
    </w:p>
    <w:p w:rsidR="00A10210" w:rsidRPr="00390855" w:rsidRDefault="00971423" w:rsidP="00390855">
      <w:pPr>
        <w:rPr>
          <w:color w:val="1F497D"/>
        </w:rPr>
        <w:sectPr w:rsidR="00A10210" w:rsidRPr="00390855" w:rsidSect="005A0CBB">
          <w:headerReference w:type="even" r:id="rId49"/>
          <w:headerReference w:type="default" r:id="rId50"/>
          <w:footerReference w:type="default" r:id="rId51"/>
          <w:headerReference w:type="first" r:id="rId52"/>
          <w:pgSz w:w="11906" w:h="16838" w:code="9"/>
          <w:pgMar w:top="1440" w:right="992" w:bottom="1440" w:left="1418" w:header="709" w:footer="147" w:gutter="0"/>
          <w:pgNumType w:fmt="numberInDash"/>
          <w:cols w:space="708"/>
          <w:docGrid w:linePitch="360"/>
        </w:sectPr>
      </w:pPr>
      <w:r>
        <w:rPr>
          <w:noProof/>
          <w:lang w:eastAsia="en-GB"/>
        </w:rPr>
        <w:drawing>
          <wp:anchor distT="0" distB="0" distL="114300" distR="114300" simplePos="0" relativeHeight="251813888" behindDoc="0" locked="0" layoutInCell="1" allowOverlap="1" wp14:anchorId="3EDD71BC" wp14:editId="50611D40">
            <wp:simplePos x="0" y="0"/>
            <wp:positionH relativeFrom="column">
              <wp:posOffset>555625</wp:posOffset>
            </wp:positionH>
            <wp:positionV relativeFrom="paragraph">
              <wp:posOffset>1593850</wp:posOffset>
            </wp:positionV>
            <wp:extent cx="2186940" cy="441960"/>
            <wp:effectExtent l="0" t="0" r="3810" b="0"/>
            <wp:wrapNone/>
            <wp:docPr id="397" name="Picture 397" descr="cid:image022.jpg@01CF8EFE.478A313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22.jpg@01CF8EFE.478A313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18694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CBB">
        <w:rPr>
          <w:noProof/>
          <w:lang w:eastAsia="en-GB"/>
        </w:rPr>
        <w:drawing>
          <wp:anchor distT="0" distB="0" distL="114300" distR="114300" simplePos="0" relativeHeight="251811840" behindDoc="1" locked="0" layoutInCell="1" allowOverlap="1" wp14:anchorId="38AC05EE" wp14:editId="3A6C4198">
            <wp:simplePos x="0" y="0"/>
            <wp:positionH relativeFrom="column">
              <wp:posOffset>2491740</wp:posOffset>
            </wp:positionH>
            <wp:positionV relativeFrom="paragraph">
              <wp:posOffset>826135</wp:posOffset>
            </wp:positionV>
            <wp:extent cx="960120" cy="762000"/>
            <wp:effectExtent l="0" t="0" r="0" b="0"/>
            <wp:wrapNone/>
            <wp:docPr id="389" name="Picture 38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l="59454" t="61160" r="28265" b="25439"/>
                    <a:stretch>
                      <a:fillRect/>
                    </a:stretch>
                  </pic:blipFill>
                  <pic:spPr bwMode="auto">
                    <a:xfrm>
                      <a:off x="0" y="0"/>
                      <a:ext cx="964713" cy="765645"/>
                    </a:xfrm>
                    <a:prstGeom prst="rect">
                      <a:avLst/>
                    </a:prstGeom>
                    <a:noFill/>
                  </pic:spPr>
                </pic:pic>
              </a:graphicData>
            </a:graphic>
            <wp14:sizeRelH relativeFrom="page">
              <wp14:pctWidth>0</wp14:pctWidth>
            </wp14:sizeRelH>
            <wp14:sizeRelV relativeFrom="page">
              <wp14:pctHeight>0</wp14:pctHeight>
            </wp14:sizeRelV>
          </wp:anchor>
        </w:drawing>
      </w:r>
      <w:r w:rsidR="005A0CBB">
        <w:rPr>
          <w:noProof/>
          <w:lang w:eastAsia="en-GB"/>
        </w:rPr>
        <w:drawing>
          <wp:anchor distT="0" distB="0" distL="114300" distR="114300" simplePos="0" relativeHeight="251807744" behindDoc="1" locked="0" layoutInCell="1" allowOverlap="1" wp14:anchorId="661D3EA8" wp14:editId="0AF99617">
            <wp:simplePos x="0" y="0"/>
            <wp:positionH relativeFrom="column">
              <wp:posOffset>1584960</wp:posOffset>
            </wp:positionH>
            <wp:positionV relativeFrom="paragraph">
              <wp:posOffset>826135</wp:posOffset>
            </wp:positionV>
            <wp:extent cx="906780" cy="769620"/>
            <wp:effectExtent l="0" t="0" r="7620" b="0"/>
            <wp:wrapNone/>
            <wp:docPr id="390" name="Picture 39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58"/>
                    </pic:cNvPr>
                    <pic:cNvPicPr>
                      <a:picLocks noChangeAspect="1" noChangeArrowheads="1"/>
                    </pic:cNvPicPr>
                  </pic:nvPicPr>
                  <pic:blipFill>
                    <a:blip r:embed="rId57">
                      <a:extLst>
                        <a:ext uri="{28A0092B-C50C-407E-A947-70E740481C1C}">
                          <a14:useLocalDpi xmlns:a14="http://schemas.microsoft.com/office/drawing/2010/main" val="0"/>
                        </a:ext>
                      </a:extLst>
                    </a:blip>
                    <a:srcRect l="48657" t="61015" r="40295" b="25682"/>
                    <a:stretch>
                      <a:fillRect/>
                    </a:stretch>
                  </pic:blipFill>
                  <pic:spPr bwMode="auto">
                    <a:xfrm>
                      <a:off x="0" y="0"/>
                      <a:ext cx="905447" cy="768489"/>
                    </a:xfrm>
                    <a:prstGeom prst="rect">
                      <a:avLst/>
                    </a:prstGeom>
                    <a:noFill/>
                  </pic:spPr>
                </pic:pic>
              </a:graphicData>
            </a:graphic>
            <wp14:sizeRelH relativeFrom="page">
              <wp14:pctWidth>0</wp14:pctWidth>
            </wp14:sizeRelH>
            <wp14:sizeRelV relativeFrom="page">
              <wp14:pctHeight>0</wp14:pctHeight>
            </wp14:sizeRelV>
          </wp:anchor>
        </w:drawing>
      </w:r>
      <w:r w:rsidR="005A0CBB">
        <w:rPr>
          <w:noProof/>
          <w:lang w:eastAsia="en-GB"/>
        </w:rPr>
        <w:drawing>
          <wp:anchor distT="0" distB="0" distL="114300" distR="114300" simplePos="0" relativeHeight="251808768" behindDoc="1" locked="0" layoutInCell="1" allowOverlap="1" wp14:anchorId="23FFA8C7" wp14:editId="21FAAB84">
            <wp:simplePos x="0" y="0"/>
            <wp:positionH relativeFrom="column">
              <wp:posOffset>723900</wp:posOffset>
            </wp:positionH>
            <wp:positionV relativeFrom="paragraph">
              <wp:posOffset>826135</wp:posOffset>
            </wp:positionV>
            <wp:extent cx="861060" cy="769620"/>
            <wp:effectExtent l="0" t="0" r="0" b="0"/>
            <wp:wrapNone/>
            <wp:docPr id="391" name="Picture 39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59"/>
                    </pic:cNvPr>
                    <pic:cNvPicPr>
                      <a:picLocks noChangeAspect="1" noChangeArrowheads="1"/>
                    </pic:cNvPicPr>
                  </pic:nvPicPr>
                  <pic:blipFill>
                    <a:blip r:embed="rId57">
                      <a:extLst>
                        <a:ext uri="{28A0092B-C50C-407E-A947-70E740481C1C}">
                          <a14:useLocalDpi xmlns:a14="http://schemas.microsoft.com/office/drawing/2010/main" val="0"/>
                        </a:ext>
                      </a:extLst>
                    </a:blip>
                    <a:srcRect l="37990" t="61038" r="51169" b="25562"/>
                    <a:stretch>
                      <a:fillRect/>
                    </a:stretch>
                  </pic:blipFill>
                  <pic:spPr bwMode="auto">
                    <a:xfrm>
                      <a:off x="0" y="0"/>
                      <a:ext cx="861480" cy="769995"/>
                    </a:xfrm>
                    <a:prstGeom prst="rect">
                      <a:avLst/>
                    </a:prstGeom>
                    <a:noFill/>
                  </pic:spPr>
                </pic:pic>
              </a:graphicData>
            </a:graphic>
            <wp14:sizeRelH relativeFrom="page">
              <wp14:pctWidth>0</wp14:pctWidth>
            </wp14:sizeRelH>
            <wp14:sizeRelV relativeFrom="page">
              <wp14:pctHeight>0</wp14:pctHeight>
            </wp14:sizeRelV>
          </wp:anchor>
        </w:drawing>
      </w:r>
      <w:r w:rsidR="005A0CBB">
        <w:rPr>
          <w:noProof/>
          <w:lang w:eastAsia="en-GB"/>
        </w:rPr>
        <w:drawing>
          <wp:anchor distT="0" distB="0" distL="114300" distR="114300" simplePos="0" relativeHeight="251812864" behindDoc="0" locked="0" layoutInCell="1" allowOverlap="1" wp14:anchorId="2892BCE6" wp14:editId="20658425">
            <wp:simplePos x="0" y="0"/>
            <wp:positionH relativeFrom="column">
              <wp:posOffset>0</wp:posOffset>
            </wp:positionH>
            <wp:positionV relativeFrom="paragraph">
              <wp:posOffset>826136</wp:posOffset>
            </wp:positionV>
            <wp:extent cx="746760" cy="769620"/>
            <wp:effectExtent l="0" t="0" r="0" b="0"/>
            <wp:wrapNone/>
            <wp:docPr id="392" name="Picture 392" descr="cid:image017.jpg@01CF8EFE.478A313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7.jpg@01CF8EFE.478A3130"/>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747078" cy="769948"/>
                    </a:xfrm>
                    <a:prstGeom prst="rect">
                      <a:avLst/>
                    </a:prstGeom>
                    <a:noFill/>
                    <a:ln>
                      <a:noFill/>
                    </a:ln>
                  </pic:spPr>
                </pic:pic>
              </a:graphicData>
            </a:graphic>
            <wp14:sizeRelH relativeFrom="page">
              <wp14:pctWidth>0</wp14:pctWidth>
            </wp14:sizeRelH>
            <wp14:sizeRelV relativeFrom="page">
              <wp14:pctHeight>0</wp14:pctHeight>
            </wp14:sizeRelV>
          </wp:anchor>
        </w:drawing>
      </w:r>
      <w:r w:rsidR="005A0CBB">
        <w:rPr>
          <w:noProof/>
          <w:lang w:eastAsia="en-GB"/>
        </w:rPr>
        <w:drawing>
          <wp:anchor distT="0" distB="0" distL="114300" distR="114300" simplePos="0" relativeHeight="251806720" behindDoc="1" locked="0" layoutInCell="1" allowOverlap="1" wp14:anchorId="718B48F2" wp14:editId="077A4D06">
            <wp:simplePos x="0" y="0"/>
            <wp:positionH relativeFrom="column">
              <wp:posOffset>2491740</wp:posOffset>
            </wp:positionH>
            <wp:positionV relativeFrom="paragraph">
              <wp:posOffset>10795</wp:posOffset>
            </wp:positionV>
            <wp:extent cx="958492" cy="815340"/>
            <wp:effectExtent l="171450" t="171450" r="375285" b="365760"/>
            <wp:wrapNone/>
            <wp:docPr id="393" name="Picture 393">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63"/>
                    </pic:cNvPr>
                    <pic:cNvPicPr>
                      <a:picLocks noChangeAspect="1" noChangeArrowheads="1"/>
                    </pic:cNvPicPr>
                  </pic:nvPicPr>
                  <pic:blipFill>
                    <a:blip r:embed="rId57">
                      <a:extLst>
                        <a:ext uri="{28A0092B-C50C-407E-A947-70E740481C1C}">
                          <a14:useLocalDpi xmlns:a14="http://schemas.microsoft.com/office/drawing/2010/main" val="0"/>
                        </a:ext>
                      </a:extLst>
                    </a:blip>
                    <a:srcRect l="59593" t="46603" r="28363" b="40584"/>
                    <a:stretch>
                      <a:fillRect/>
                    </a:stretch>
                  </pic:blipFill>
                  <pic:spPr bwMode="auto">
                    <a:xfrm>
                      <a:off x="0" y="0"/>
                      <a:ext cx="962902" cy="81909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A0CBB">
        <w:rPr>
          <w:noProof/>
          <w:lang w:eastAsia="en-GB"/>
        </w:rPr>
        <w:drawing>
          <wp:anchor distT="0" distB="0" distL="114300" distR="114300" simplePos="0" relativeHeight="251809792" behindDoc="1" locked="0" layoutInCell="1" allowOverlap="1" wp14:anchorId="79E9A23D" wp14:editId="1301EDCE">
            <wp:simplePos x="0" y="0"/>
            <wp:positionH relativeFrom="column">
              <wp:posOffset>1584960</wp:posOffset>
            </wp:positionH>
            <wp:positionV relativeFrom="paragraph">
              <wp:posOffset>10795</wp:posOffset>
            </wp:positionV>
            <wp:extent cx="904989" cy="815340"/>
            <wp:effectExtent l="0" t="0" r="9525" b="3810"/>
            <wp:wrapNone/>
            <wp:docPr id="394" name="Picture 394">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64"/>
                    </pic:cNvPr>
                    <pic:cNvPicPr>
                      <a:picLocks noChangeAspect="1" noChangeArrowheads="1"/>
                    </pic:cNvPicPr>
                  </pic:nvPicPr>
                  <pic:blipFill>
                    <a:blip r:embed="rId57">
                      <a:extLst>
                        <a:ext uri="{28A0092B-C50C-407E-A947-70E740481C1C}">
                          <a14:useLocalDpi xmlns:a14="http://schemas.microsoft.com/office/drawing/2010/main" val="0"/>
                        </a:ext>
                      </a:extLst>
                    </a:blip>
                    <a:srcRect l="48634" t="47044" r="40215" b="40401"/>
                    <a:stretch>
                      <a:fillRect/>
                    </a:stretch>
                  </pic:blipFill>
                  <pic:spPr bwMode="auto">
                    <a:xfrm>
                      <a:off x="0" y="0"/>
                      <a:ext cx="904518" cy="814915"/>
                    </a:xfrm>
                    <a:prstGeom prst="rect">
                      <a:avLst/>
                    </a:prstGeom>
                    <a:noFill/>
                  </pic:spPr>
                </pic:pic>
              </a:graphicData>
            </a:graphic>
            <wp14:sizeRelH relativeFrom="page">
              <wp14:pctWidth>0</wp14:pctWidth>
            </wp14:sizeRelH>
            <wp14:sizeRelV relativeFrom="page">
              <wp14:pctHeight>0</wp14:pctHeight>
            </wp14:sizeRelV>
          </wp:anchor>
        </w:drawing>
      </w:r>
      <w:r w:rsidR="005A0CBB">
        <w:rPr>
          <w:noProof/>
          <w:lang w:eastAsia="en-GB"/>
        </w:rPr>
        <w:drawing>
          <wp:anchor distT="0" distB="0" distL="114300" distR="114300" simplePos="0" relativeHeight="251810816" behindDoc="1" locked="0" layoutInCell="1" allowOverlap="1" wp14:anchorId="4C0CC430" wp14:editId="20CF42CD">
            <wp:simplePos x="0" y="0"/>
            <wp:positionH relativeFrom="column">
              <wp:posOffset>746760</wp:posOffset>
            </wp:positionH>
            <wp:positionV relativeFrom="paragraph">
              <wp:posOffset>10795</wp:posOffset>
            </wp:positionV>
            <wp:extent cx="840819" cy="815340"/>
            <wp:effectExtent l="0" t="0" r="0" b="3810"/>
            <wp:wrapNone/>
            <wp:docPr id="395" name="Picture 395">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65"/>
                    </pic:cNvPr>
                    <pic:cNvPicPr>
                      <a:picLocks noChangeAspect="1" noChangeArrowheads="1"/>
                    </pic:cNvPicPr>
                  </pic:nvPicPr>
                  <pic:blipFill>
                    <a:blip r:embed="rId57">
                      <a:extLst>
                        <a:ext uri="{28A0092B-C50C-407E-A947-70E740481C1C}">
                          <a14:useLocalDpi xmlns:a14="http://schemas.microsoft.com/office/drawing/2010/main" val="0"/>
                        </a:ext>
                      </a:extLst>
                    </a:blip>
                    <a:srcRect l="37891" t="46758" r="51173" b="40494"/>
                    <a:stretch>
                      <a:fillRect/>
                    </a:stretch>
                  </pic:blipFill>
                  <pic:spPr bwMode="auto">
                    <a:xfrm>
                      <a:off x="0" y="0"/>
                      <a:ext cx="840819" cy="815340"/>
                    </a:xfrm>
                    <a:prstGeom prst="rect">
                      <a:avLst/>
                    </a:prstGeom>
                    <a:noFill/>
                  </pic:spPr>
                </pic:pic>
              </a:graphicData>
            </a:graphic>
            <wp14:sizeRelH relativeFrom="page">
              <wp14:pctWidth>0</wp14:pctWidth>
            </wp14:sizeRelH>
            <wp14:sizeRelV relativeFrom="page">
              <wp14:pctHeight>0</wp14:pctHeight>
            </wp14:sizeRelV>
          </wp:anchor>
        </w:drawing>
      </w:r>
      <w:r w:rsidR="005A0CBB">
        <w:rPr>
          <w:noProof/>
          <w:lang w:eastAsia="en-GB"/>
        </w:rPr>
        <w:drawing>
          <wp:inline distT="0" distB="0" distL="0" distR="0" wp14:anchorId="4A427263" wp14:editId="722B177A">
            <wp:extent cx="746760" cy="821436"/>
            <wp:effectExtent l="0" t="0" r="0" b="0"/>
            <wp:docPr id="396" name="Picture 396" descr="cid:image012.jpg@01CF8EFE.478A313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2.jpg@01CF8EFE.478A313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746760" cy="821436"/>
                    </a:xfrm>
                    <a:prstGeom prst="rect">
                      <a:avLst/>
                    </a:prstGeom>
                    <a:noFill/>
                    <a:ln>
                      <a:noFill/>
                    </a:ln>
                  </pic:spPr>
                </pic:pic>
              </a:graphicData>
            </a:graphic>
          </wp:inline>
        </w:drawing>
      </w:r>
    </w:p>
    <w:p w:rsidR="00DA03CC" w:rsidRPr="00DF5752" w:rsidRDefault="00DA03CC" w:rsidP="00DA03CC">
      <w:pPr>
        <w:jc w:val="center"/>
        <w:rPr>
          <w:rFonts w:ascii="Arial" w:eastAsia="Times New Roman" w:hAnsi="Arial" w:cs="Arial"/>
          <w:b/>
          <w:sz w:val="28"/>
          <w:szCs w:val="28"/>
          <w:lang w:eastAsia="en-GB"/>
        </w:rPr>
      </w:pPr>
      <w:r w:rsidRPr="00DF5752">
        <w:rPr>
          <w:rFonts w:ascii="Arial" w:eastAsia="Times New Roman" w:hAnsi="Arial" w:cs="Arial"/>
          <w:b/>
          <w:sz w:val="28"/>
          <w:szCs w:val="28"/>
          <w:lang w:eastAsia="en-GB"/>
        </w:rPr>
        <w:lastRenderedPageBreak/>
        <w:t>Pathway for Late Talking 2 year olds</w:t>
      </w:r>
    </w:p>
    <w:p w:rsidR="00DA03CC" w:rsidRPr="00DA03CC" w:rsidRDefault="00DA03CC" w:rsidP="00DA03CC">
      <w:pPr>
        <w:jc w:val="center"/>
        <w:rPr>
          <w:rFonts w:ascii="Arial" w:eastAsia="Times New Roman" w:hAnsi="Arial" w:cs="Arial"/>
          <w:lang w:eastAsia="en-GB"/>
        </w:rPr>
      </w:pPr>
      <w:r w:rsidRPr="00DF5752">
        <w:rPr>
          <w:rFonts w:ascii="Arial" w:eastAsia="Times New Roman" w:hAnsi="Arial" w:cs="Arial"/>
          <w:lang w:eastAsia="en-GB"/>
        </w:rPr>
        <w:t>If a child is two years of age and is identified as having SLCN (which do NOT</w:t>
      </w:r>
      <w:r>
        <w:rPr>
          <w:rFonts w:ascii="Arial" w:eastAsia="Times New Roman" w:hAnsi="Arial" w:cs="Arial"/>
          <w:lang w:eastAsia="en-GB"/>
        </w:rPr>
        <w:t xml:space="preserve"> require immediate referral to Speech and L</w:t>
      </w:r>
      <w:r w:rsidRPr="00DF5752">
        <w:rPr>
          <w:rFonts w:ascii="Arial" w:eastAsia="Times New Roman" w:hAnsi="Arial" w:cs="Arial"/>
          <w:lang w:eastAsia="en-GB"/>
        </w:rPr>
        <w:t xml:space="preserve">anguage </w:t>
      </w:r>
      <w:r>
        <w:rPr>
          <w:rFonts w:ascii="Arial" w:eastAsia="Times New Roman" w:hAnsi="Arial" w:cs="Arial"/>
          <w:lang w:eastAsia="en-GB"/>
        </w:rPr>
        <w:t>T</w:t>
      </w:r>
      <w:r w:rsidRPr="00DF5752">
        <w:rPr>
          <w:rFonts w:ascii="Arial" w:eastAsia="Times New Roman" w:hAnsi="Arial" w:cs="Arial"/>
          <w:lang w:eastAsia="en-GB"/>
        </w:rPr>
        <w:t>herapy), they are supported by their local Health Visiting Team through the ‘Let’s Get Talking’ gro</w:t>
      </w:r>
      <w:r>
        <w:rPr>
          <w:rFonts w:ascii="Arial" w:eastAsia="Times New Roman" w:hAnsi="Arial" w:cs="Arial"/>
          <w:lang w:eastAsia="en-GB"/>
        </w:rPr>
        <w:t>ups.</w:t>
      </w:r>
      <w:r w:rsidRPr="00DF5752">
        <w:rPr>
          <w:rFonts w:ascii="Arial" w:eastAsia="Times New Roman" w:hAnsi="Arial" w:cs="Arial"/>
          <w:b/>
          <w:noProof/>
          <w:sz w:val="32"/>
          <w:szCs w:val="32"/>
          <w:lang w:eastAsia="en-GB"/>
        </w:rPr>
        <w:drawing>
          <wp:anchor distT="0" distB="0" distL="114300" distR="114300" simplePos="0" relativeHeight="251921408" behindDoc="1" locked="0" layoutInCell="1" allowOverlap="1" wp14:anchorId="7FE43641" wp14:editId="71025465">
            <wp:simplePos x="0" y="0"/>
            <wp:positionH relativeFrom="margin">
              <wp:posOffset>-495300</wp:posOffset>
            </wp:positionH>
            <wp:positionV relativeFrom="paragraph">
              <wp:posOffset>875030</wp:posOffset>
            </wp:positionV>
            <wp:extent cx="6286500" cy="7804150"/>
            <wp:effectExtent l="0" t="0" r="0" b="635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CN for 2 year old visio 2.jpg"/>
                    <pic:cNvPicPr/>
                  </pic:nvPicPr>
                  <pic:blipFill rotWithShape="1">
                    <a:blip r:embed="rId69" cstate="print">
                      <a:extLst>
                        <a:ext uri="{28A0092B-C50C-407E-A947-70E740481C1C}">
                          <a14:useLocalDpi xmlns:a14="http://schemas.microsoft.com/office/drawing/2010/main" val="0"/>
                        </a:ext>
                      </a:extLst>
                    </a:blip>
                    <a:srcRect l="1878" r="2507" b="1493"/>
                    <a:stretch/>
                  </pic:blipFill>
                  <pic:spPr bwMode="auto">
                    <a:xfrm>
                      <a:off x="0" y="0"/>
                      <a:ext cx="6286500" cy="780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5752">
        <w:rPr>
          <w:noProof/>
          <w:lang w:eastAsia="en-GB"/>
        </w:rPr>
        <mc:AlternateContent>
          <mc:Choice Requires="wps">
            <w:drawing>
              <wp:anchor distT="0" distB="0" distL="114300" distR="114300" simplePos="0" relativeHeight="251922432" behindDoc="0" locked="0" layoutInCell="1" allowOverlap="1" wp14:anchorId="016C9F68" wp14:editId="3F2BFDDF">
                <wp:simplePos x="0" y="0"/>
                <wp:positionH relativeFrom="column">
                  <wp:posOffset>2453005</wp:posOffset>
                </wp:positionH>
                <wp:positionV relativeFrom="paragraph">
                  <wp:posOffset>3206750</wp:posOffset>
                </wp:positionV>
                <wp:extent cx="415290" cy="260985"/>
                <wp:effectExtent l="0" t="0" r="0" b="5715"/>
                <wp:wrapNone/>
                <wp:docPr id="309" name="Text Box 309"/>
                <wp:cNvGraphicFramePr/>
                <a:graphic xmlns:a="http://schemas.openxmlformats.org/drawingml/2006/main">
                  <a:graphicData uri="http://schemas.microsoft.com/office/word/2010/wordprocessingShape">
                    <wps:wsp>
                      <wps:cNvSpPr txBox="1"/>
                      <wps:spPr>
                        <a:xfrm>
                          <a:off x="0" y="0"/>
                          <a:ext cx="415290" cy="260985"/>
                        </a:xfrm>
                        <a:prstGeom prst="rect">
                          <a:avLst/>
                        </a:prstGeom>
                        <a:noFill/>
                        <a:ln w="6350">
                          <a:noFill/>
                        </a:ln>
                        <a:effectLst/>
                      </wps:spPr>
                      <wps:txbx>
                        <w:txbxContent>
                          <w:p w:rsidR="00D35746" w:rsidRDefault="00D35746" w:rsidP="00DA03CC">
                            <w:pPr>
                              <w:jc w:val="center"/>
                            </w:pPr>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61" type="#_x0000_t202" style="position:absolute;left:0;text-align:left;margin-left:193.15pt;margin-top:252.5pt;width:32.7pt;height:20.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" filled="f" stroked="f" strokeweight=".5pt">
                <v:textbox>
                  <w:txbxContent>
                    <w:p w:rsidR="00D35746" w:rsidRDefault="00D35746" w:rsidP="00DA03CC">
                      <w:pPr>
                        <w:jc w:val="center"/>
                      </w:pPr>
                      <w:r>
                        <w:t>YES</w:t>
                      </w:r>
                    </w:p>
                  </w:txbxContent>
                </v:textbox>
              </v:shape>
            </w:pict>
          </mc:Fallback>
        </mc:AlternateContent>
      </w:r>
      <w:r w:rsidRPr="00DF5752">
        <w:rPr>
          <w:noProof/>
          <w:lang w:eastAsia="en-GB"/>
        </w:rPr>
        <mc:AlternateContent>
          <mc:Choice Requires="wps">
            <w:drawing>
              <wp:anchor distT="0" distB="0" distL="114300" distR="114300" simplePos="0" relativeHeight="251923456" behindDoc="0" locked="0" layoutInCell="1" allowOverlap="1" wp14:anchorId="15B72A7C" wp14:editId="2EE58727">
                <wp:simplePos x="0" y="0"/>
                <wp:positionH relativeFrom="column">
                  <wp:posOffset>3222625</wp:posOffset>
                </wp:positionH>
                <wp:positionV relativeFrom="paragraph">
                  <wp:posOffset>2836545</wp:posOffset>
                </wp:positionV>
                <wp:extent cx="415290" cy="260985"/>
                <wp:effectExtent l="0" t="0" r="0" b="5715"/>
                <wp:wrapNone/>
                <wp:docPr id="306" name="Text Box 306"/>
                <wp:cNvGraphicFramePr/>
                <a:graphic xmlns:a="http://schemas.openxmlformats.org/drawingml/2006/main">
                  <a:graphicData uri="http://schemas.microsoft.com/office/word/2010/wordprocessingShape">
                    <wps:wsp>
                      <wps:cNvSpPr txBox="1"/>
                      <wps:spPr>
                        <a:xfrm>
                          <a:off x="0" y="0"/>
                          <a:ext cx="415290" cy="260985"/>
                        </a:xfrm>
                        <a:prstGeom prst="rect">
                          <a:avLst/>
                        </a:prstGeom>
                        <a:noFill/>
                        <a:ln w="6350">
                          <a:noFill/>
                        </a:ln>
                        <a:effectLst/>
                      </wps:spPr>
                      <wps:txbx>
                        <w:txbxContent>
                          <w:p w:rsidR="00D35746" w:rsidRDefault="00D35746" w:rsidP="00DA03CC">
                            <w:pPr>
                              <w:jc w:val="center"/>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62" type="#_x0000_t202" style="position:absolute;left:0;text-align:left;margin-left:253.75pt;margin-top:223.35pt;width:32.7pt;height:20.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" filled="f" stroked="f" strokeweight=".5pt">
                <v:textbox>
                  <w:txbxContent>
                    <w:p w:rsidR="00D35746" w:rsidRDefault="00D35746" w:rsidP="00DA03CC">
                      <w:pPr>
                        <w:jc w:val="center"/>
                      </w:pPr>
                      <w:r>
                        <w:t>NO</w:t>
                      </w:r>
                    </w:p>
                  </w:txbxContent>
                </v:textbox>
              </v:shape>
            </w:pict>
          </mc:Fallback>
        </mc:AlternateContent>
      </w:r>
    </w:p>
    <w:p w:rsidR="00DA03CC" w:rsidRDefault="00DA03CC">
      <w:pPr>
        <w:rPr>
          <w:rFonts w:ascii="Arial" w:hAnsi="Arial" w:cs="Arial"/>
          <w:color w:val="EA157A" w:themeColor="accent2"/>
          <w:sz w:val="96"/>
          <w:lang w:eastAsia="en-GB"/>
        </w:rPr>
      </w:pPr>
      <w:r>
        <w:rPr>
          <w:rFonts w:ascii="Arial" w:hAnsi="Arial" w:cs="Arial"/>
          <w:color w:val="EA157A" w:themeColor="accent2"/>
          <w:sz w:val="96"/>
          <w:lang w:eastAsia="en-GB"/>
        </w:rPr>
        <w:br w:type="page"/>
      </w:r>
    </w:p>
    <w:p w:rsidR="00D1090F" w:rsidRPr="00A34803" w:rsidRDefault="00D1090F" w:rsidP="00D1090F">
      <w:pPr>
        <w:jc w:val="center"/>
        <w:rPr>
          <w:rFonts w:ascii="Arial" w:hAnsi="Arial" w:cs="Arial"/>
          <w:color w:val="EA157A" w:themeColor="accent2"/>
          <w:sz w:val="96"/>
          <w:lang w:eastAsia="en-GB"/>
        </w:rPr>
      </w:pPr>
    </w:p>
    <w:p w:rsidR="00D1090F" w:rsidRPr="003D0DB1" w:rsidRDefault="00D1090F" w:rsidP="00D1090F">
      <w:pPr>
        <w:jc w:val="center"/>
        <w:rPr>
          <w:rFonts w:ascii="Arial" w:hAnsi="Arial" w:cs="Arial"/>
          <w:color w:val="EA157A" w:themeColor="accent2"/>
          <w:sz w:val="160"/>
          <w:lang w:eastAsia="en-GB"/>
          <w14:shadow w14:blurRad="63500" w14:dist="0" w14:dir="0" w14:sx="102000" w14:sy="102000" w14:kx="0" w14:ky="0" w14:algn="ctr">
            <w14:srgbClr w14:val="000000">
              <w14:alpha w14:val="60000"/>
            </w14:srgbClr>
          </w14:shadow>
        </w:rPr>
      </w:pPr>
      <w:r w:rsidRPr="003D0DB1">
        <w:rPr>
          <w:rFonts w:ascii="Arial" w:hAnsi="Arial" w:cs="Arial"/>
          <w:color w:val="EA157A" w:themeColor="accent2"/>
          <w:sz w:val="160"/>
          <w:lang w:eastAsia="en-GB"/>
          <w14:shadow w14:blurRad="63500" w14:dist="0" w14:dir="0" w14:sx="102000" w14:sy="102000" w14:kx="0" w14:ky="0" w14:algn="ctr">
            <w14:srgbClr w14:val="000000">
              <w14:alpha w14:val="60000"/>
            </w14:srgbClr>
          </w14:shadow>
        </w:rPr>
        <w:t>Section 2</w:t>
      </w:r>
    </w:p>
    <w:p w:rsidR="00D1090F" w:rsidRPr="003D0DB1" w:rsidRDefault="00D1090F" w:rsidP="00D1090F">
      <w:pPr>
        <w:jc w:val="center"/>
        <w:rPr>
          <w:rFonts w:ascii="Arial" w:hAnsi="Arial" w:cs="Arial"/>
          <w:color w:val="EA157A" w:themeColor="accent2"/>
          <w:lang w:eastAsia="en-GB"/>
          <w14:shadow w14:blurRad="63500" w14:dist="0" w14:dir="0" w14:sx="102000" w14:sy="102000" w14:kx="0" w14:ky="0" w14:algn="ctr">
            <w14:srgbClr w14:val="000000">
              <w14:alpha w14:val="60000"/>
            </w14:srgbClr>
          </w14:shadow>
        </w:rPr>
      </w:pPr>
    </w:p>
    <w:p w:rsidR="00D1090F" w:rsidRPr="003D0DB1" w:rsidRDefault="002B070B" w:rsidP="00D1090F">
      <w:pPr>
        <w:jc w:val="center"/>
        <w:rPr>
          <w:rFonts w:ascii="Arial" w:hAnsi="Arial" w:cs="Arial"/>
          <w:b/>
          <w:color w:val="EA157A" w:themeColor="accent2"/>
          <w:sz w:val="160"/>
          <w:lang w:eastAsia="en-GB"/>
          <w14:shadow w14:blurRad="63500" w14:dist="0" w14:dir="0" w14:sx="102000" w14:sy="102000" w14:kx="0" w14:ky="0" w14:algn="ctr">
            <w14:srgbClr w14:val="000000">
              <w14:alpha w14:val="60000"/>
            </w14:srgbClr>
          </w14:shadow>
        </w:rPr>
      </w:pPr>
      <w:r w:rsidRPr="003D0DB1">
        <w:rPr>
          <w:noProof/>
          <w:lang w:eastAsia="en-GB"/>
          <w14:shadow w14:blurRad="63500" w14:dist="0" w14:dir="0" w14:sx="102000" w14:sy="102000" w14:kx="0" w14:ky="0" w14:algn="ctr">
            <w14:srgbClr w14:val="000000">
              <w14:alpha w14:val="60000"/>
            </w14:srgbClr>
          </w14:shadow>
        </w:rPr>
        <w:drawing>
          <wp:anchor distT="0" distB="0" distL="114300" distR="114300" simplePos="0" relativeHeight="251857920" behindDoc="0" locked="0" layoutInCell="1" allowOverlap="1" wp14:anchorId="21514882" wp14:editId="46575F52">
            <wp:simplePos x="0" y="0"/>
            <wp:positionH relativeFrom="column">
              <wp:posOffset>-843280</wp:posOffset>
            </wp:positionH>
            <wp:positionV relativeFrom="paragraph">
              <wp:posOffset>2917512</wp:posOffset>
            </wp:positionV>
            <wp:extent cx="6994566" cy="3068117"/>
            <wp:effectExtent l="0" t="0" r="0" b="0"/>
            <wp:wrapNone/>
            <wp:docPr id="3" name="Picture 3" descr="http://www.southessex.ac.uk/sites/default/files/styles/slideshow/public/images/normal_page_slideshow/02E23842_0.jpg?itok=g2zwuW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essex.ac.uk/sites/default/files/styles/slideshow/public/images/normal_page_slideshow/02E23842_0.jpg?itok=g2zwuWBq"/>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94566" cy="306811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1090F" w:rsidRPr="003D0DB1">
        <w:rPr>
          <w:rFonts w:ascii="Arial" w:hAnsi="Arial" w:cs="Arial"/>
          <w:b/>
          <w:color w:val="EA157A" w:themeColor="accent2"/>
          <w:sz w:val="160"/>
          <w:lang w:eastAsia="en-GB"/>
          <w14:shadow w14:blurRad="63500" w14:dist="0" w14:dir="0" w14:sx="102000" w14:sy="102000" w14:kx="0" w14:ky="0" w14:algn="ctr">
            <w14:srgbClr w14:val="000000">
              <w14:alpha w14:val="60000"/>
            </w14:srgbClr>
          </w14:shadow>
        </w:rPr>
        <w:t xml:space="preserve">Primary School </w:t>
      </w:r>
    </w:p>
    <w:p w:rsidR="00D1090F" w:rsidRDefault="00D1090F" w:rsidP="001D254E">
      <w:pPr>
        <w:spacing w:after="0" w:line="240" w:lineRule="auto"/>
        <w:jc w:val="center"/>
        <w:rPr>
          <w:rFonts w:ascii="Arial" w:eastAsia="Times New Roman" w:hAnsi="Arial" w:cs="Arial"/>
          <w:b/>
          <w:sz w:val="56"/>
          <w:szCs w:val="96"/>
          <w:lang w:eastAsia="en-GB"/>
        </w:rPr>
      </w:pPr>
    </w:p>
    <w:p w:rsidR="00D1090F" w:rsidRDefault="00D1090F" w:rsidP="001D254E">
      <w:pPr>
        <w:spacing w:after="0" w:line="240" w:lineRule="auto"/>
        <w:jc w:val="center"/>
        <w:rPr>
          <w:rFonts w:ascii="Arial" w:eastAsia="Times New Roman" w:hAnsi="Arial" w:cs="Arial"/>
          <w:b/>
          <w:sz w:val="56"/>
          <w:szCs w:val="96"/>
          <w:lang w:eastAsia="en-GB"/>
        </w:rPr>
      </w:pPr>
    </w:p>
    <w:p w:rsidR="00D1090F" w:rsidRDefault="00D1090F" w:rsidP="001D254E">
      <w:pPr>
        <w:spacing w:after="0" w:line="240" w:lineRule="auto"/>
        <w:jc w:val="center"/>
        <w:rPr>
          <w:rFonts w:ascii="Arial" w:eastAsia="Times New Roman" w:hAnsi="Arial" w:cs="Arial"/>
          <w:b/>
          <w:sz w:val="56"/>
          <w:szCs w:val="96"/>
          <w:lang w:eastAsia="en-GB"/>
        </w:rPr>
      </w:pPr>
    </w:p>
    <w:p w:rsidR="00D1090F" w:rsidRDefault="00D1090F" w:rsidP="001D254E">
      <w:pPr>
        <w:spacing w:after="0" w:line="240" w:lineRule="auto"/>
        <w:jc w:val="center"/>
        <w:rPr>
          <w:rFonts w:ascii="Arial" w:eastAsia="Times New Roman" w:hAnsi="Arial" w:cs="Arial"/>
          <w:b/>
          <w:sz w:val="56"/>
          <w:szCs w:val="96"/>
          <w:lang w:eastAsia="en-GB"/>
        </w:rPr>
      </w:pPr>
    </w:p>
    <w:p w:rsidR="00D1090F" w:rsidRDefault="00D1090F" w:rsidP="001D254E">
      <w:pPr>
        <w:spacing w:after="0" w:line="240" w:lineRule="auto"/>
        <w:jc w:val="center"/>
        <w:rPr>
          <w:rFonts w:ascii="Arial" w:eastAsia="Times New Roman" w:hAnsi="Arial" w:cs="Arial"/>
          <w:b/>
          <w:sz w:val="56"/>
          <w:szCs w:val="96"/>
          <w:lang w:eastAsia="en-GB"/>
        </w:rPr>
      </w:pPr>
    </w:p>
    <w:p w:rsidR="00D1090F" w:rsidRDefault="00D1090F" w:rsidP="000C620F">
      <w:pPr>
        <w:spacing w:after="0" w:line="240" w:lineRule="auto"/>
        <w:rPr>
          <w:rFonts w:ascii="Arial" w:eastAsia="Times New Roman" w:hAnsi="Arial" w:cs="Arial"/>
          <w:b/>
          <w:sz w:val="56"/>
          <w:szCs w:val="96"/>
          <w:lang w:eastAsia="en-GB"/>
        </w:rPr>
      </w:pPr>
    </w:p>
    <w:p w:rsidR="00D1090F" w:rsidRDefault="00235EB3" w:rsidP="001D254E">
      <w:pPr>
        <w:spacing w:after="0" w:line="240" w:lineRule="auto"/>
        <w:jc w:val="center"/>
        <w:rPr>
          <w:rFonts w:ascii="Arial" w:eastAsia="Times New Roman" w:hAnsi="Arial" w:cs="Arial"/>
          <w:b/>
          <w:sz w:val="56"/>
          <w:szCs w:val="96"/>
          <w:lang w:eastAsia="en-GB"/>
        </w:rPr>
      </w:pPr>
      <w:r>
        <w:rPr>
          <w:rFonts w:ascii="Arial" w:eastAsia="Times New Roman" w:hAnsi="Arial" w:cs="Arial"/>
          <w:b/>
          <w:noProof/>
          <w:sz w:val="56"/>
          <w:szCs w:val="96"/>
          <w:lang w:eastAsia="en-GB"/>
        </w:rPr>
        <w:lastRenderedPageBreak/>
        <mc:AlternateContent>
          <mc:Choice Requires="wps">
            <w:drawing>
              <wp:anchor distT="0" distB="0" distL="114300" distR="114300" simplePos="0" relativeHeight="251896832" behindDoc="0" locked="0" layoutInCell="1" allowOverlap="1" wp14:anchorId="4186D7A2" wp14:editId="6D0B3C70">
                <wp:simplePos x="0" y="0"/>
                <wp:positionH relativeFrom="column">
                  <wp:posOffset>-297947</wp:posOffset>
                </wp:positionH>
                <wp:positionV relativeFrom="paragraph">
                  <wp:posOffset>-213755</wp:posOffset>
                </wp:positionV>
                <wp:extent cx="2683823" cy="2576838"/>
                <wp:effectExtent l="133350" t="133350" r="135890" b="128270"/>
                <wp:wrapNone/>
                <wp:docPr id="245" name="Rounded Rectangle 245"/>
                <wp:cNvGraphicFramePr/>
                <a:graphic xmlns:a="http://schemas.openxmlformats.org/drawingml/2006/main">
                  <a:graphicData uri="http://schemas.microsoft.com/office/word/2010/wordprocessingShape">
                    <wps:wsp>
                      <wps:cNvSpPr/>
                      <wps:spPr>
                        <a:xfrm>
                          <a:off x="0" y="0"/>
                          <a:ext cx="2683823" cy="2576838"/>
                        </a:xfrm>
                        <a:prstGeom prst="roundRect">
                          <a:avLst/>
                        </a:prstGeom>
                        <a:ln w="76200">
                          <a:solidFill>
                            <a:schemeClr val="accent1"/>
                          </a:solidFill>
                        </a:ln>
                        <a:effectLst>
                          <a:outerShdw blurRad="63500" sx="102000" sy="102000" algn="c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736FCF" w:rsidRDefault="00D35746" w:rsidP="00235EB3">
                            <w:pPr>
                              <w:spacing w:after="0" w:line="240" w:lineRule="auto"/>
                              <w:jc w:val="center"/>
                              <w:rPr>
                                <w:rFonts w:ascii="Arial" w:eastAsia="Times New Roman" w:hAnsi="Arial" w:cs="Arial"/>
                                <w:lang w:eastAsia="en-GB"/>
                              </w:rPr>
                            </w:pPr>
                          </w:p>
                          <w:p w:rsidR="00D35746" w:rsidRDefault="00D35746" w:rsidP="00960932">
                            <w:pPr>
                              <w:spacing w:after="0"/>
                              <w:contextualSpacing/>
                              <w:jc w:val="center"/>
                              <w:rPr>
                                <w:rFonts w:ascii="Arial" w:eastAsia="Times New Roman" w:hAnsi="Arial" w:cs="Arial"/>
                                <w:lang w:eastAsia="en-GB"/>
                              </w:rPr>
                            </w:pPr>
                            <w:r>
                              <w:rPr>
                                <w:rFonts w:ascii="Arial" w:eastAsia="Times New Roman" w:hAnsi="Arial" w:cs="Arial"/>
                                <w:lang w:eastAsia="en-GB"/>
                              </w:rPr>
                              <w:t>Primary school refers to children from age 5 to 11.</w:t>
                            </w:r>
                          </w:p>
                          <w:p w:rsidR="00D35746" w:rsidRPr="00A10210" w:rsidRDefault="00D35746" w:rsidP="00235EB3">
                            <w:pPr>
                              <w:spacing w:after="0"/>
                              <w:contextualSpacing/>
                              <w:jc w:val="center"/>
                              <w:rPr>
                                <w:rFonts w:ascii="Arial" w:eastAsia="Times New Roman" w:hAnsi="Arial" w:cs="Arial"/>
                                <w:lang w:eastAsia="en-GB"/>
                              </w:rPr>
                            </w:pPr>
                            <w:r w:rsidRPr="00A10210">
                              <w:rPr>
                                <w:rFonts w:ascii="Arial" w:eastAsia="Times New Roman" w:hAnsi="Arial" w:cs="Arial"/>
                                <w:lang w:eastAsia="en-GB"/>
                              </w:rPr>
                              <w:t xml:space="preserve">Before </w:t>
                            </w:r>
                            <w:r>
                              <w:rPr>
                                <w:rFonts w:ascii="Arial" w:eastAsia="Times New Roman" w:hAnsi="Arial" w:cs="Arial"/>
                                <w:lang w:eastAsia="en-GB"/>
                              </w:rPr>
                              <w:t>you consider a referral to the Speech and L</w:t>
                            </w:r>
                            <w:r w:rsidRPr="00A10210">
                              <w:rPr>
                                <w:rFonts w:ascii="Arial" w:eastAsia="Times New Roman" w:hAnsi="Arial" w:cs="Arial"/>
                                <w:lang w:eastAsia="en-GB"/>
                              </w:rPr>
                              <w:t xml:space="preserve">anguage </w:t>
                            </w:r>
                            <w:r>
                              <w:rPr>
                                <w:rFonts w:ascii="Arial" w:eastAsia="Times New Roman" w:hAnsi="Arial" w:cs="Arial"/>
                                <w:lang w:eastAsia="en-GB"/>
                              </w:rPr>
                              <w:t>T</w:t>
                            </w:r>
                            <w:r w:rsidRPr="00A10210">
                              <w:rPr>
                                <w:rFonts w:ascii="Arial" w:eastAsia="Times New Roman" w:hAnsi="Arial" w:cs="Arial"/>
                                <w:lang w:eastAsia="en-GB"/>
                              </w:rPr>
                              <w:t xml:space="preserve">herapy </w:t>
                            </w:r>
                            <w:r>
                              <w:rPr>
                                <w:rFonts w:ascii="Arial" w:eastAsia="Times New Roman" w:hAnsi="Arial" w:cs="Arial"/>
                                <w:lang w:eastAsia="en-GB"/>
                              </w:rPr>
                              <w:t>s</w:t>
                            </w:r>
                            <w:r w:rsidRPr="00A10210">
                              <w:rPr>
                                <w:rFonts w:ascii="Arial" w:eastAsia="Times New Roman" w:hAnsi="Arial" w:cs="Arial"/>
                                <w:lang w:eastAsia="en-GB"/>
                              </w:rPr>
                              <w:t xml:space="preserve">ervice for a primary school aged child with </w:t>
                            </w:r>
                            <w:r w:rsidRPr="001D254E">
                              <w:rPr>
                                <w:rFonts w:ascii="Arial" w:eastAsia="Times New Roman" w:hAnsi="Arial" w:cs="Arial"/>
                                <w:lang w:eastAsia="en-GB"/>
                              </w:rPr>
                              <w:t>language</w:t>
                            </w:r>
                            <w:r w:rsidRPr="00A10210">
                              <w:rPr>
                                <w:rFonts w:ascii="Arial" w:eastAsia="Times New Roman" w:hAnsi="Arial" w:cs="Arial"/>
                                <w:i/>
                                <w:lang w:eastAsia="en-GB"/>
                              </w:rPr>
                              <w:t xml:space="preserve"> </w:t>
                            </w:r>
                            <w:r>
                              <w:rPr>
                                <w:rFonts w:ascii="Arial" w:eastAsia="Times New Roman" w:hAnsi="Arial" w:cs="Arial"/>
                                <w:lang w:eastAsia="en-GB"/>
                              </w:rPr>
                              <w:t xml:space="preserve">difficulties, </w:t>
                            </w:r>
                            <w:r w:rsidRPr="00A10210">
                              <w:rPr>
                                <w:rFonts w:ascii="Arial" w:eastAsia="Times New Roman" w:hAnsi="Arial" w:cs="Arial"/>
                                <w:lang w:eastAsia="en-GB"/>
                              </w:rPr>
                              <w:t xml:space="preserve">read the flow chart </w:t>
                            </w:r>
                            <w:r>
                              <w:rPr>
                                <w:rFonts w:ascii="Arial" w:eastAsia="Times New Roman" w:hAnsi="Arial" w:cs="Arial"/>
                                <w:lang w:eastAsia="en-GB"/>
                              </w:rPr>
                              <w:t xml:space="preserve">on page 18 </w:t>
                            </w:r>
                            <w:r w:rsidRPr="00A10210">
                              <w:rPr>
                                <w:rFonts w:ascii="Arial" w:eastAsia="Times New Roman" w:hAnsi="Arial" w:cs="Arial"/>
                                <w:lang w:eastAsia="en-GB"/>
                              </w:rPr>
                              <w:t>carefully, and follow the process.</w:t>
                            </w:r>
                            <w:r>
                              <w:rPr>
                                <w:rFonts w:ascii="Arial" w:eastAsia="Times New Roman" w:hAnsi="Arial" w:cs="Arial"/>
                                <w:lang w:eastAsia="en-GB"/>
                              </w:rPr>
                              <w:t xml:space="preserve"> </w:t>
                            </w:r>
                            <w:r w:rsidRPr="00A10210">
                              <w:rPr>
                                <w:rFonts w:ascii="Arial" w:eastAsia="Times New Roman" w:hAnsi="Arial" w:cs="Arial"/>
                                <w:lang w:eastAsia="en-GB"/>
                              </w:rPr>
                              <w:t>Monitor the child carefully over a period of time rather just on a specific day.</w:t>
                            </w:r>
                          </w:p>
                          <w:p w:rsidR="00D35746" w:rsidRPr="00DF5752" w:rsidRDefault="00D35746" w:rsidP="00235EB3">
                            <w:pPr>
                              <w:spacing w:after="0"/>
                              <w:rPr>
                                <w:rFonts w:ascii="Arial" w:eastAsia="Times New Roman" w:hAnsi="Arial" w:cs="Arial"/>
                                <w:b/>
                                <w:szCs w:val="24"/>
                                <w:lang w:eastAsia="en-GB"/>
                              </w:rPr>
                            </w:pPr>
                          </w:p>
                          <w:p w:rsidR="00D35746" w:rsidRDefault="00D35746" w:rsidP="00235E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5" o:spid="_x0000_s1063" style="position:absolute;left:0;text-align:left;margin-left:-23.45pt;margin-top:-16.85pt;width:211.3pt;height:202.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" fillcolor="white [3201]" strokecolor="#7fd13b [3204]" strokeweight="6pt">
                <v:shadow on="t" type="perspective" color="black" opacity="26214f" offset="0,0" matrix="66847f,,,66847f"/>
                <v:textbox>
                  <w:txbxContent>
                    <w:p w:rsidR="00D35746" w:rsidRPr="00736FCF" w:rsidRDefault="00D35746" w:rsidP="00235EB3">
                      <w:pPr>
                        <w:spacing w:after="0" w:line="240" w:lineRule="auto"/>
                        <w:jc w:val="center"/>
                        <w:rPr>
                          <w:rFonts w:ascii="Arial" w:eastAsia="Times New Roman" w:hAnsi="Arial" w:cs="Arial"/>
                          <w:lang w:eastAsia="en-GB"/>
                        </w:rPr>
                      </w:pPr>
                    </w:p>
                    <w:p w:rsidR="00D35746" w:rsidRDefault="00D35746" w:rsidP="00960932">
                      <w:pPr>
                        <w:spacing w:after="0"/>
                        <w:contextualSpacing/>
                        <w:jc w:val="center"/>
                        <w:rPr>
                          <w:rFonts w:ascii="Arial" w:eastAsia="Times New Roman" w:hAnsi="Arial" w:cs="Arial"/>
                          <w:lang w:eastAsia="en-GB"/>
                        </w:rPr>
                      </w:pPr>
                      <w:r>
                        <w:rPr>
                          <w:rFonts w:ascii="Arial" w:eastAsia="Times New Roman" w:hAnsi="Arial" w:cs="Arial"/>
                          <w:lang w:eastAsia="en-GB"/>
                        </w:rPr>
                        <w:t>Primary school refers to children from age 5 to 11.</w:t>
                      </w:r>
                    </w:p>
                    <w:p w:rsidR="00D35746" w:rsidRPr="00A10210" w:rsidRDefault="00D35746" w:rsidP="00235EB3">
                      <w:pPr>
                        <w:spacing w:after="0"/>
                        <w:contextualSpacing/>
                        <w:jc w:val="center"/>
                        <w:rPr>
                          <w:rFonts w:ascii="Arial" w:eastAsia="Times New Roman" w:hAnsi="Arial" w:cs="Arial"/>
                          <w:lang w:eastAsia="en-GB"/>
                        </w:rPr>
                      </w:pPr>
                      <w:r w:rsidRPr="00A10210">
                        <w:rPr>
                          <w:rFonts w:ascii="Arial" w:eastAsia="Times New Roman" w:hAnsi="Arial" w:cs="Arial"/>
                          <w:lang w:eastAsia="en-GB"/>
                        </w:rPr>
                        <w:t xml:space="preserve">Before </w:t>
                      </w:r>
                      <w:r>
                        <w:rPr>
                          <w:rFonts w:ascii="Arial" w:eastAsia="Times New Roman" w:hAnsi="Arial" w:cs="Arial"/>
                          <w:lang w:eastAsia="en-GB"/>
                        </w:rPr>
                        <w:t>you consider a referral to the Speech and L</w:t>
                      </w:r>
                      <w:r w:rsidRPr="00A10210">
                        <w:rPr>
                          <w:rFonts w:ascii="Arial" w:eastAsia="Times New Roman" w:hAnsi="Arial" w:cs="Arial"/>
                          <w:lang w:eastAsia="en-GB"/>
                        </w:rPr>
                        <w:t xml:space="preserve">anguage </w:t>
                      </w:r>
                      <w:r>
                        <w:rPr>
                          <w:rFonts w:ascii="Arial" w:eastAsia="Times New Roman" w:hAnsi="Arial" w:cs="Arial"/>
                          <w:lang w:eastAsia="en-GB"/>
                        </w:rPr>
                        <w:t>T</w:t>
                      </w:r>
                      <w:r w:rsidRPr="00A10210">
                        <w:rPr>
                          <w:rFonts w:ascii="Arial" w:eastAsia="Times New Roman" w:hAnsi="Arial" w:cs="Arial"/>
                          <w:lang w:eastAsia="en-GB"/>
                        </w:rPr>
                        <w:t xml:space="preserve">herapy </w:t>
                      </w:r>
                      <w:r>
                        <w:rPr>
                          <w:rFonts w:ascii="Arial" w:eastAsia="Times New Roman" w:hAnsi="Arial" w:cs="Arial"/>
                          <w:lang w:eastAsia="en-GB"/>
                        </w:rPr>
                        <w:t>s</w:t>
                      </w:r>
                      <w:r w:rsidRPr="00A10210">
                        <w:rPr>
                          <w:rFonts w:ascii="Arial" w:eastAsia="Times New Roman" w:hAnsi="Arial" w:cs="Arial"/>
                          <w:lang w:eastAsia="en-GB"/>
                        </w:rPr>
                        <w:t xml:space="preserve">ervice for a primary school aged child with </w:t>
                      </w:r>
                      <w:r w:rsidRPr="001D254E">
                        <w:rPr>
                          <w:rFonts w:ascii="Arial" w:eastAsia="Times New Roman" w:hAnsi="Arial" w:cs="Arial"/>
                          <w:lang w:eastAsia="en-GB"/>
                        </w:rPr>
                        <w:t>language</w:t>
                      </w:r>
                      <w:r w:rsidRPr="00A10210">
                        <w:rPr>
                          <w:rFonts w:ascii="Arial" w:eastAsia="Times New Roman" w:hAnsi="Arial" w:cs="Arial"/>
                          <w:i/>
                          <w:lang w:eastAsia="en-GB"/>
                        </w:rPr>
                        <w:t xml:space="preserve"> </w:t>
                      </w:r>
                      <w:r>
                        <w:rPr>
                          <w:rFonts w:ascii="Arial" w:eastAsia="Times New Roman" w:hAnsi="Arial" w:cs="Arial"/>
                          <w:lang w:eastAsia="en-GB"/>
                        </w:rPr>
                        <w:t xml:space="preserve">difficulties, </w:t>
                      </w:r>
                      <w:r w:rsidRPr="00A10210">
                        <w:rPr>
                          <w:rFonts w:ascii="Arial" w:eastAsia="Times New Roman" w:hAnsi="Arial" w:cs="Arial"/>
                          <w:lang w:eastAsia="en-GB"/>
                        </w:rPr>
                        <w:t xml:space="preserve">read the flow chart </w:t>
                      </w:r>
                      <w:r>
                        <w:rPr>
                          <w:rFonts w:ascii="Arial" w:eastAsia="Times New Roman" w:hAnsi="Arial" w:cs="Arial"/>
                          <w:lang w:eastAsia="en-GB"/>
                        </w:rPr>
                        <w:t xml:space="preserve">on page 18 </w:t>
                      </w:r>
                      <w:r w:rsidRPr="00A10210">
                        <w:rPr>
                          <w:rFonts w:ascii="Arial" w:eastAsia="Times New Roman" w:hAnsi="Arial" w:cs="Arial"/>
                          <w:lang w:eastAsia="en-GB"/>
                        </w:rPr>
                        <w:t>carefully, and follow the process.</w:t>
                      </w:r>
                      <w:r>
                        <w:rPr>
                          <w:rFonts w:ascii="Arial" w:eastAsia="Times New Roman" w:hAnsi="Arial" w:cs="Arial"/>
                          <w:lang w:eastAsia="en-GB"/>
                        </w:rPr>
                        <w:t xml:space="preserve"> </w:t>
                      </w:r>
                      <w:r w:rsidRPr="00A10210">
                        <w:rPr>
                          <w:rFonts w:ascii="Arial" w:eastAsia="Times New Roman" w:hAnsi="Arial" w:cs="Arial"/>
                          <w:lang w:eastAsia="en-GB"/>
                        </w:rPr>
                        <w:t>Monitor the child carefully over a period of time rather just on a specific day.</w:t>
                      </w:r>
                    </w:p>
                    <w:p w:rsidR="00D35746" w:rsidRPr="00DF5752" w:rsidRDefault="00D35746" w:rsidP="00235EB3">
                      <w:pPr>
                        <w:spacing w:after="0"/>
                        <w:rPr>
                          <w:rFonts w:ascii="Arial" w:eastAsia="Times New Roman" w:hAnsi="Arial" w:cs="Arial"/>
                          <w:b/>
                          <w:szCs w:val="24"/>
                          <w:lang w:eastAsia="en-GB"/>
                        </w:rPr>
                      </w:pPr>
                    </w:p>
                    <w:p w:rsidR="00D35746" w:rsidRDefault="00D35746" w:rsidP="00235EB3">
                      <w:pPr>
                        <w:jc w:val="center"/>
                      </w:pPr>
                    </w:p>
                  </w:txbxContent>
                </v:textbox>
              </v:roundrect>
            </w:pict>
          </mc:Fallback>
        </mc:AlternateContent>
      </w:r>
    </w:p>
    <w:p w:rsidR="00D1090F" w:rsidRDefault="00235EB3" w:rsidP="001D254E">
      <w:pPr>
        <w:spacing w:after="0" w:line="240" w:lineRule="auto"/>
        <w:jc w:val="center"/>
        <w:rPr>
          <w:rFonts w:ascii="Arial" w:eastAsia="Times New Roman" w:hAnsi="Arial" w:cs="Arial"/>
          <w:b/>
          <w:sz w:val="56"/>
          <w:szCs w:val="96"/>
          <w:lang w:eastAsia="en-GB"/>
        </w:rPr>
      </w:pPr>
      <w:r>
        <w:rPr>
          <w:rFonts w:ascii="Arial" w:eastAsia="Times New Roman" w:hAnsi="Arial" w:cs="Arial"/>
          <w:b/>
          <w:noProof/>
          <w:sz w:val="56"/>
          <w:szCs w:val="96"/>
          <w:lang w:eastAsia="en-GB"/>
        </w:rPr>
        <mc:AlternateContent>
          <mc:Choice Requires="wps">
            <w:drawing>
              <wp:anchor distT="0" distB="0" distL="114300" distR="114300" simplePos="0" relativeHeight="251898880" behindDoc="0" locked="0" layoutInCell="1" allowOverlap="1" wp14:anchorId="669C2399" wp14:editId="0F0E9055">
                <wp:simplePos x="0" y="0"/>
                <wp:positionH relativeFrom="column">
                  <wp:posOffset>2813050</wp:posOffset>
                </wp:positionH>
                <wp:positionV relativeFrom="paragraph">
                  <wp:posOffset>147320</wp:posOffset>
                </wp:positionV>
                <wp:extent cx="2683510" cy="1246505"/>
                <wp:effectExtent l="133350" t="133350" r="135890" b="125095"/>
                <wp:wrapNone/>
                <wp:docPr id="246" name="Rounded Rectangle 246"/>
                <wp:cNvGraphicFramePr/>
                <a:graphic xmlns:a="http://schemas.openxmlformats.org/drawingml/2006/main">
                  <a:graphicData uri="http://schemas.microsoft.com/office/word/2010/wordprocessingShape">
                    <wps:wsp>
                      <wps:cNvSpPr/>
                      <wps:spPr>
                        <a:xfrm>
                          <a:off x="0" y="0"/>
                          <a:ext cx="2683510" cy="1246505"/>
                        </a:xfrm>
                        <a:prstGeom prst="roundRect">
                          <a:avLst/>
                        </a:prstGeom>
                        <a:ln w="76200">
                          <a:solidFill>
                            <a:schemeClr val="accent2"/>
                          </a:solidFill>
                        </a:ln>
                        <a:effectLst>
                          <a:outerShdw blurRad="63500" sx="102000" sy="102000" algn="c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736FCF" w:rsidRDefault="00D35746" w:rsidP="00235EB3">
                            <w:pPr>
                              <w:spacing w:after="0" w:line="240" w:lineRule="auto"/>
                              <w:jc w:val="center"/>
                              <w:rPr>
                                <w:rFonts w:ascii="Arial" w:eastAsia="Times New Roman" w:hAnsi="Arial" w:cs="Arial"/>
                                <w:lang w:eastAsia="en-GB"/>
                              </w:rPr>
                            </w:pPr>
                          </w:p>
                          <w:p w:rsidR="00D35746" w:rsidRDefault="00D35746" w:rsidP="00235EB3">
                            <w:pPr>
                              <w:spacing w:after="0"/>
                              <w:contextualSpacing/>
                              <w:jc w:val="center"/>
                              <w:rPr>
                                <w:rFonts w:ascii="Arial" w:eastAsia="Times New Roman" w:hAnsi="Arial" w:cs="Arial"/>
                                <w:lang w:eastAsia="en-GB"/>
                              </w:rPr>
                            </w:pPr>
                            <w:r w:rsidRPr="00A10210">
                              <w:rPr>
                                <w:rFonts w:ascii="Arial" w:eastAsia="Times New Roman" w:hAnsi="Arial" w:cs="Arial"/>
                                <w:lang w:eastAsia="en-GB"/>
                              </w:rPr>
                              <w:t xml:space="preserve">Remember there are strategies included on </w:t>
                            </w:r>
                            <w:r>
                              <w:rPr>
                                <w:rFonts w:ascii="Arial" w:eastAsia="Times New Roman" w:hAnsi="Arial" w:cs="Arial"/>
                                <w:lang w:eastAsia="en-GB"/>
                              </w:rPr>
                              <w:t xml:space="preserve">page 21 -22 </w:t>
                            </w:r>
                            <w:r w:rsidRPr="00A10210">
                              <w:rPr>
                                <w:rFonts w:ascii="Arial" w:eastAsia="Times New Roman" w:hAnsi="Arial" w:cs="Arial"/>
                                <w:lang w:eastAsia="en-GB"/>
                              </w:rPr>
                              <w:t>so you can begin to help your child/pupil now</w:t>
                            </w:r>
                            <w:r>
                              <w:rPr>
                                <w:rFonts w:ascii="Arial" w:eastAsia="Times New Roman" w:hAnsi="Arial" w:cs="Arial"/>
                                <w:lang w:eastAsia="en-GB"/>
                              </w:rPr>
                              <w:t>.</w:t>
                            </w:r>
                          </w:p>
                          <w:p w:rsidR="00D35746" w:rsidRDefault="00D35746" w:rsidP="00235E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6" o:spid="_x0000_s1064" style="position:absolute;left:0;text-align:left;margin-left:221.5pt;margin-top:11.6pt;width:211.3pt;height:98.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" fillcolor="white [3201]" strokecolor="#ea157a [3205]" strokeweight="6pt">
                <v:shadow on="t" type="perspective" color="black" opacity="26214f" offset="0,0" matrix="66847f,,,66847f"/>
                <v:textbox>
                  <w:txbxContent>
                    <w:p w:rsidR="00D35746" w:rsidRPr="00736FCF" w:rsidRDefault="00D35746" w:rsidP="00235EB3">
                      <w:pPr>
                        <w:spacing w:after="0" w:line="240" w:lineRule="auto"/>
                        <w:jc w:val="center"/>
                        <w:rPr>
                          <w:rFonts w:ascii="Arial" w:eastAsia="Times New Roman" w:hAnsi="Arial" w:cs="Arial"/>
                          <w:lang w:eastAsia="en-GB"/>
                        </w:rPr>
                      </w:pPr>
                    </w:p>
                    <w:p w:rsidR="00D35746" w:rsidRDefault="00D35746" w:rsidP="00235EB3">
                      <w:pPr>
                        <w:spacing w:after="0"/>
                        <w:contextualSpacing/>
                        <w:jc w:val="center"/>
                        <w:rPr>
                          <w:rFonts w:ascii="Arial" w:eastAsia="Times New Roman" w:hAnsi="Arial" w:cs="Arial"/>
                          <w:lang w:eastAsia="en-GB"/>
                        </w:rPr>
                      </w:pPr>
                      <w:r w:rsidRPr="00A10210">
                        <w:rPr>
                          <w:rFonts w:ascii="Arial" w:eastAsia="Times New Roman" w:hAnsi="Arial" w:cs="Arial"/>
                          <w:lang w:eastAsia="en-GB"/>
                        </w:rPr>
                        <w:t xml:space="preserve">Remember there are strategies included on </w:t>
                      </w:r>
                      <w:r>
                        <w:rPr>
                          <w:rFonts w:ascii="Arial" w:eastAsia="Times New Roman" w:hAnsi="Arial" w:cs="Arial"/>
                          <w:lang w:eastAsia="en-GB"/>
                        </w:rPr>
                        <w:t xml:space="preserve">page 21 -22 </w:t>
                      </w:r>
                      <w:r w:rsidRPr="00A10210">
                        <w:rPr>
                          <w:rFonts w:ascii="Arial" w:eastAsia="Times New Roman" w:hAnsi="Arial" w:cs="Arial"/>
                          <w:lang w:eastAsia="en-GB"/>
                        </w:rPr>
                        <w:t>so you can begin to help your child/pupil now</w:t>
                      </w:r>
                      <w:r>
                        <w:rPr>
                          <w:rFonts w:ascii="Arial" w:eastAsia="Times New Roman" w:hAnsi="Arial" w:cs="Arial"/>
                          <w:lang w:eastAsia="en-GB"/>
                        </w:rPr>
                        <w:t>.</w:t>
                      </w:r>
                    </w:p>
                    <w:p w:rsidR="00D35746" w:rsidRDefault="00D35746" w:rsidP="00235EB3">
                      <w:pPr>
                        <w:jc w:val="center"/>
                      </w:pPr>
                    </w:p>
                  </w:txbxContent>
                </v:textbox>
              </v:roundrect>
            </w:pict>
          </mc:Fallback>
        </mc:AlternateContent>
      </w:r>
    </w:p>
    <w:p w:rsidR="00E725FC" w:rsidRDefault="00E725FC" w:rsidP="00235EB3">
      <w:pPr>
        <w:spacing w:after="0" w:line="240" w:lineRule="auto"/>
        <w:rPr>
          <w:rFonts w:ascii="Arial" w:eastAsia="Times New Roman" w:hAnsi="Arial" w:cs="Arial"/>
          <w:b/>
          <w:sz w:val="56"/>
          <w:szCs w:val="96"/>
          <w:lang w:eastAsia="en-GB"/>
        </w:rPr>
      </w:pPr>
    </w:p>
    <w:p w:rsidR="00235EB3" w:rsidRDefault="00235EB3" w:rsidP="00235EB3">
      <w:pPr>
        <w:spacing w:after="0" w:line="240" w:lineRule="auto"/>
        <w:rPr>
          <w:rFonts w:ascii="Arial" w:eastAsia="Times New Roman" w:hAnsi="Arial" w:cs="Arial"/>
          <w:b/>
          <w:sz w:val="56"/>
          <w:szCs w:val="96"/>
          <w:lang w:eastAsia="en-GB"/>
        </w:rPr>
      </w:pPr>
    </w:p>
    <w:p w:rsidR="00235EB3" w:rsidRDefault="00235EB3" w:rsidP="00235EB3">
      <w:pPr>
        <w:spacing w:after="0" w:line="240" w:lineRule="auto"/>
        <w:rPr>
          <w:rFonts w:ascii="Arial" w:eastAsia="Times New Roman" w:hAnsi="Arial" w:cs="Arial"/>
          <w:b/>
          <w:sz w:val="56"/>
          <w:szCs w:val="96"/>
          <w:lang w:eastAsia="en-GB"/>
        </w:rPr>
      </w:pPr>
    </w:p>
    <w:p w:rsidR="00235EB3" w:rsidRDefault="00235EB3" w:rsidP="00235EB3">
      <w:pPr>
        <w:spacing w:after="0" w:line="240" w:lineRule="auto"/>
        <w:rPr>
          <w:rFonts w:ascii="Arial" w:eastAsia="Times New Roman" w:hAnsi="Arial" w:cs="Arial"/>
          <w:b/>
          <w:sz w:val="56"/>
          <w:szCs w:val="96"/>
          <w:lang w:eastAsia="en-GB"/>
        </w:rPr>
      </w:pPr>
      <w:r w:rsidRPr="00A10210">
        <w:rPr>
          <w:rFonts w:ascii="Arial" w:eastAsia="Times New Roman" w:hAnsi="Arial" w:cs="Arial"/>
          <w:noProof/>
          <w:sz w:val="24"/>
          <w:szCs w:val="24"/>
          <w:lang w:eastAsia="en-GB"/>
        </w:rPr>
        <w:drawing>
          <wp:anchor distT="0" distB="0" distL="114300" distR="114300" simplePos="0" relativeHeight="251740160" behindDoc="0" locked="0" layoutInCell="1" allowOverlap="1" wp14:anchorId="149497DE" wp14:editId="2392DE11">
            <wp:simplePos x="0" y="0"/>
            <wp:positionH relativeFrom="column">
              <wp:posOffset>2658110</wp:posOffset>
            </wp:positionH>
            <wp:positionV relativeFrom="paragraph">
              <wp:posOffset>78740</wp:posOffset>
            </wp:positionV>
            <wp:extent cx="2125345" cy="2125345"/>
            <wp:effectExtent l="38100" t="38100" r="46355" b="46355"/>
            <wp:wrapNone/>
            <wp:docPr id="340" name="Picture 340" descr="C:\Documents and Settings\dundasj\Local Settings\Temporary Internet Files\Content.IE5\015P63TX\MP900431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undasj\Local Settings\Temporary Internet Files\Content.IE5\015P63TX\MP900431203[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25345" cy="2125345"/>
                    </a:xfrm>
                    <a:prstGeom prst="rect">
                      <a:avLst/>
                    </a:prstGeom>
                    <a:noFill/>
                    <a:ln w="38100">
                      <a:solidFill>
                        <a:schemeClr val="accent1"/>
                      </a:solidFill>
                    </a:ln>
                  </pic:spPr>
                </pic:pic>
              </a:graphicData>
            </a:graphic>
            <wp14:sizeRelH relativeFrom="page">
              <wp14:pctWidth>0</wp14:pctWidth>
            </wp14:sizeRelH>
            <wp14:sizeRelV relativeFrom="page">
              <wp14:pctHeight>0</wp14:pctHeight>
            </wp14:sizeRelV>
          </wp:anchor>
        </w:drawing>
      </w:r>
    </w:p>
    <w:p w:rsidR="00235EB3" w:rsidRPr="00E725FC" w:rsidRDefault="002449D4" w:rsidP="00235EB3">
      <w:pPr>
        <w:spacing w:after="0" w:line="240" w:lineRule="auto"/>
        <w:rPr>
          <w:rFonts w:ascii="Arial" w:eastAsia="Times New Roman" w:hAnsi="Arial" w:cs="Arial"/>
          <w:b/>
          <w:sz w:val="56"/>
          <w:szCs w:val="96"/>
          <w:lang w:eastAsia="en-GB"/>
        </w:rPr>
      </w:pPr>
      <w:r>
        <w:rPr>
          <w:rFonts w:ascii="Arial" w:eastAsia="Times New Roman" w:hAnsi="Arial" w:cs="Arial"/>
          <w:b/>
          <w:noProof/>
          <w:sz w:val="56"/>
          <w:szCs w:val="96"/>
          <w:lang w:eastAsia="en-GB"/>
        </w:rPr>
        <mc:AlternateContent>
          <mc:Choice Requires="wps">
            <w:drawing>
              <wp:anchor distT="0" distB="0" distL="114300" distR="114300" simplePos="0" relativeHeight="251905024" behindDoc="0" locked="0" layoutInCell="1" allowOverlap="1" wp14:anchorId="048828B1" wp14:editId="768DB470">
                <wp:simplePos x="0" y="0"/>
                <wp:positionH relativeFrom="column">
                  <wp:posOffset>-445770</wp:posOffset>
                </wp:positionH>
                <wp:positionV relativeFrom="paragraph">
                  <wp:posOffset>342900</wp:posOffset>
                </wp:positionV>
                <wp:extent cx="2683510" cy="1246505"/>
                <wp:effectExtent l="133350" t="133350" r="135890" b="125095"/>
                <wp:wrapNone/>
                <wp:docPr id="249" name="Rounded Rectangle 249"/>
                <wp:cNvGraphicFramePr/>
                <a:graphic xmlns:a="http://schemas.openxmlformats.org/drawingml/2006/main">
                  <a:graphicData uri="http://schemas.microsoft.com/office/word/2010/wordprocessingShape">
                    <wps:wsp>
                      <wps:cNvSpPr/>
                      <wps:spPr>
                        <a:xfrm>
                          <a:off x="0" y="0"/>
                          <a:ext cx="2683510" cy="1246505"/>
                        </a:xfrm>
                        <a:prstGeom prst="roundRect">
                          <a:avLst/>
                        </a:prstGeom>
                        <a:ln w="76200">
                          <a:solidFill>
                            <a:schemeClr val="accent2"/>
                          </a:solidFill>
                        </a:ln>
                        <a:effectLst>
                          <a:outerShdw blurRad="63500" sx="102000" sy="102000" algn="c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Default="00D35746" w:rsidP="00235EB3">
                            <w:pPr>
                              <w:spacing w:after="0"/>
                              <w:contextualSpacing/>
                              <w:rPr>
                                <w:rFonts w:ascii="Arial" w:eastAsia="Times New Roman" w:hAnsi="Arial" w:cs="Arial"/>
                                <w:lang w:eastAsia="en-GB"/>
                              </w:rPr>
                            </w:pPr>
                          </w:p>
                          <w:p w:rsidR="00D35746" w:rsidRPr="00A10210" w:rsidRDefault="00D35746" w:rsidP="00235EB3">
                            <w:pPr>
                              <w:spacing w:after="0"/>
                              <w:contextualSpacing/>
                              <w:jc w:val="center"/>
                              <w:rPr>
                                <w:rFonts w:ascii="Arial" w:eastAsia="Times New Roman" w:hAnsi="Arial" w:cs="Arial"/>
                                <w:lang w:eastAsia="en-GB"/>
                              </w:rPr>
                            </w:pPr>
                            <w:r w:rsidRPr="00A10210">
                              <w:rPr>
                                <w:rFonts w:ascii="Arial" w:eastAsia="Times New Roman" w:hAnsi="Arial" w:cs="Arial"/>
                                <w:lang w:eastAsia="en-GB"/>
                              </w:rPr>
                              <w:t>Talk to your local therapist if you are unsure or ring the Speech and Language Therapy Service for advice</w:t>
                            </w:r>
                            <w:r>
                              <w:rPr>
                                <w:rFonts w:ascii="Arial" w:eastAsia="Times New Roman" w:hAnsi="Arial" w:cs="Arial"/>
                                <w:lang w:eastAsia="en-GB"/>
                              </w:rPr>
                              <w:t xml:space="preserve"> (0</w:t>
                            </w:r>
                            <w:r w:rsidRPr="00A10210">
                              <w:rPr>
                                <w:rFonts w:ascii="Arial" w:eastAsia="Times New Roman" w:hAnsi="Arial" w:cs="Arial"/>
                                <w:lang w:eastAsia="en-GB"/>
                              </w:rPr>
                              <w:t>116 295 5256)</w:t>
                            </w:r>
                            <w:r>
                              <w:rPr>
                                <w:rFonts w:ascii="Arial" w:eastAsia="Times New Roman" w:hAnsi="Arial" w:cs="Arial"/>
                                <w:lang w:eastAsia="en-GB"/>
                              </w:rPr>
                              <w:t>.</w:t>
                            </w:r>
                          </w:p>
                          <w:p w:rsidR="00D35746" w:rsidRPr="00235EB3" w:rsidRDefault="00D35746" w:rsidP="00235EB3">
                            <w:pPr>
                              <w:spacing w:after="0"/>
                              <w:contextualSpacing/>
                              <w:jc w:val="center"/>
                              <w:rPr>
                                <w:rFonts w:ascii="Arial" w:eastAsia="Times New Roman" w:hAnsi="Arial" w:cs="Arial"/>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9" o:spid="_x0000_s1065" style="position:absolute;margin-left:-35.1pt;margin-top:27pt;width:211.3pt;height:98.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" fillcolor="white [3201]" strokecolor="#ea157a [3205]" strokeweight="6pt">
                <v:shadow on="t" type="perspective" color="black" opacity="26214f" offset="0,0" matrix="66847f,,,66847f"/>
                <v:textbox>
                  <w:txbxContent>
                    <w:p w:rsidR="00D35746" w:rsidRDefault="00D35746" w:rsidP="00235EB3">
                      <w:pPr>
                        <w:spacing w:after="0"/>
                        <w:contextualSpacing/>
                        <w:rPr>
                          <w:rFonts w:ascii="Arial" w:eastAsia="Times New Roman" w:hAnsi="Arial" w:cs="Arial"/>
                          <w:lang w:eastAsia="en-GB"/>
                        </w:rPr>
                      </w:pPr>
                    </w:p>
                    <w:p w:rsidR="00D35746" w:rsidRPr="00A10210" w:rsidRDefault="00D35746" w:rsidP="00235EB3">
                      <w:pPr>
                        <w:spacing w:after="0"/>
                        <w:contextualSpacing/>
                        <w:jc w:val="center"/>
                        <w:rPr>
                          <w:rFonts w:ascii="Arial" w:eastAsia="Times New Roman" w:hAnsi="Arial" w:cs="Arial"/>
                          <w:lang w:eastAsia="en-GB"/>
                        </w:rPr>
                      </w:pPr>
                      <w:r w:rsidRPr="00A10210">
                        <w:rPr>
                          <w:rFonts w:ascii="Arial" w:eastAsia="Times New Roman" w:hAnsi="Arial" w:cs="Arial"/>
                          <w:lang w:eastAsia="en-GB"/>
                        </w:rPr>
                        <w:t>Talk to your local therapist if you are unsure or ring the Speech and Language Therapy Service for advice</w:t>
                      </w:r>
                      <w:r>
                        <w:rPr>
                          <w:rFonts w:ascii="Arial" w:eastAsia="Times New Roman" w:hAnsi="Arial" w:cs="Arial"/>
                          <w:lang w:eastAsia="en-GB"/>
                        </w:rPr>
                        <w:t xml:space="preserve"> (0</w:t>
                      </w:r>
                      <w:r w:rsidRPr="00A10210">
                        <w:rPr>
                          <w:rFonts w:ascii="Arial" w:eastAsia="Times New Roman" w:hAnsi="Arial" w:cs="Arial"/>
                          <w:lang w:eastAsia="en-GB"/>
                        </w:rPr>
                        <w:t>116 295 5256)</w:t>
                      </w:r>
                      <w:r>
                        <w:rPr>
                          <w:rFonts w:ascii="Arial" w:eastAsia="Times New Roman" w:hAnsi="Arial" w:cs="Arial"/>
                          <w:lang w:eastAsia="en-GB"/>
                        </w:rPr>
                        <w:t>.</w:t>
                      </w:r>
                    </w:p>
                    <w:p w:rsidR="00D35746" w:rsidRPr="00235EB3" w:rsidRDefault="00D35746" w:rsidP="00235EB3">
                      <w:pPr>
                        <w:spacing w:after="0"/>
                        <w:contextualSpacing/>
                        <w:jc w:val="center"/>
                        <w:rPr>
                          <w:rFonts w:ascii="Arial" w:eastAsia="Times New Roman" w:hAnsi="Arial" w:cs="Arial"/>
                          <w:lang w:eastAsia="en-GB"/>
                        </w:rPr>
                      </w:pPr>
                    </w:p>
                  </w:txbxContent>
                </v:textbox>
              </v:roundrect>
            </w:pict>
          </mc:Fallback>
        </mc:AlternateContent>
      </w:r>
    </w:p>
    <w:p w:rsidR="00A10210" w:rsidRPr="00A10210" w:rsidRDefault="00A10210" w:rsidP="00A10210">
      <w:pPr>
        <w:spacing w:after="0"/>
        <w:ind w:left="720"/>
        <w:contextualSpacing/>
        <w:rPr>
          <w:rFonts w:ascii="Arial" w:eastAsia="Times New Roman" w:hAnsi="Arial" w:cs="Arial"/>
          <w:lang w:eastAsia="en-GB"/>
        </w:rPr>
      </w:pPr>
    </w:p>
    <w:p w:rsidR="00A10210" w:rsidRDefault="00A10210" w:rsidP="00A10210">
      <w:pPr>
        <w:spacing w:after="0"/>
        <w:ind w:left="720"/>
        <w:contextualSpacing/>
        <w:rPr>
          <w:rFonts w:ascii="Arial" w:eastAsia="Times New Roman" w:hAnsi="Arial" w:cs="Arial"/>
          <w:lang w:eastAsia="en-GB"/>
        </w:rPr>
      </w:pPr>
    </w:p>
    <w:p w:rsidR="00235EB3" w:rsidRDefault="00235EB3" w:rsidP="00A10210">
      <w:pPr>
        <w:spacing w:after="0"/>
        <w:ind w:left="720"/>
        <w:contextualSpacing/>
        <w:rPr>
          <w:rFonts w:ascii="Arial" w:eastAsia="Times New Roman" w:hAnsi="Arial" w:cs="Arial"/>
          <w:lang w:eastAsia="en-GB"/>
        </w:rPr>
      </w:pPr>
    </w:p>
    <w:p w:rsidR="00235EB3" w:rsidRDefault="00235EB3" w:rsidP="00A10210">
      <w:pPr>
        <w:spacing w:after="0"/>
        <w:ind w:left="720"/>
        <w:contextualSpacing/>
        <w:rPr>
          <w:rFonts w:ascii="Arial" w:eastAsia="Times New Roman" w:hAnsi="Arial" w:cs="Arial"/>
          <w:lang w:eastAsia="en-GB"/>
        </w:rPr>
      </w:pPr>
    </w:p>
    <w:p w:rsidR="00235EB3" w:rsidRDefault="00235EB3" w:rsidP="00A10210">
      <w:pPr>
        <w:spacing w:after="0"/>
        <w:ind w:left="720"/>
        <w:contextualSpacing/>
        <w:rPr>
          <w:rFonts w:ascii="Arial" w:eastAsia="Times New Roman" w:hAnsi="Arial" w:cs="Arial"/>
          <w:lang w:eastAsia="en-GB"/>
        </w:rPr>
      </w:pPr>
    </w:p>
    <w:p w:rsidR="00235EB3" w:rsidRDefault="00235EB3" w:rsidP="00A10210">
      <w:pPr>
        <w:spacing w:after="0"/>
        <w:ind w:left="720"/>
        <w:contextualSpacing/>
        <w:rPr>
          <w:rFonts w:ascii="Arial" w:eastAsia="Times New Roman" w:hAnsi="Arial" w:cs="Arial"/>
          <w:lang w:eastAsia="en-GB"/>
        </w:rPr>
      </w:pPr>
    </w:p>
    <w:p w:rsidR="00235EB3" w:rsidRDefault="00235EB3" w:rsidP="00A10210">
      <w:pPr>
        <w:spacing w:after="0"/>
        <w:ind w:left="720"/>
        <w:contextualSpacing/>
        <w:rPr>
          <w:rFonts w:ascii="Arial" w:eastAsia="Times New Roman" w:hAnsi="Arial" w:cs="Arial"/>
          <w:lang w:eastAsia="en-GB"/>
        </w:rPr>
      </w:pPr>
    </w:p>
    <w:p w:rsidR="00235EB3" w:rsidRDefault="00235EB3" w:rsidP="00A10210">
      <w:pPr>
        <w:spacing w:after="0"/>
        <w:ind w:left="720"/>
        <w:contextualSpacing/>
        <w:rPr>
          <w:rFonts w:ascii="Arial" w:eastAsia="Times New Roman" w:hAnsi="Arial" w:cs="Arial"/>
          <w:lang w:eastAsia="en-GB"/>
        </w:rPr>
      </w:pPr>
    </w:p>
    <w:p w:rsidR="00235EB3" w:rsidRDefault="002449D4" w:rsidP="00A10210">
      <w:pPr>
        <w:spacing w:after="0"/>
        <w:ind w:left="720"/>
        <w:contextualSpacing/>
        <w:rPr>
          <w:rFonts w:ascii="Arial" w:eastAsia="Times New Roman" w:hAnsi="Arial" w:cs="Arial"/>
          <w:lang w:eastAsia="en-GB"/>
        </w:rPr>
      </w:pPr>
      <w:r w:rsidRPr="00A10210">
        <w:rPr>
          <w:rFonts w:ascii="Arial" w:eastAsia="Times New Roman" w:hAnsi="Arial" w:cs="Arial"/>
          <w:noProof/>
          <w:lang w:eastAsia="en-GB"/>
        </w:rPr>
        <w:drawing>
          <wp:anchor distT="0" distB="0" distL="114300" distR="114300" simplePos="0" relativeHeight="251839488" behindDoc="0" locked="0" layoutInCell="1" allowOverlap="1" wp14:anchorId="248A30BC" wp14:editId="647C72B0">
            <wp:simplePos x="0" y="0"/>
            <wp:positionH relativeFrom="margin">
              <wp:posOffset>3619500</wp:posOffset>
            </wp:positionH>
            <wp:positionV relativeFrom="paragraph">
              <wp:posOffset>158750</wp:posOffset>
            </wp:positionV>
            <wp:extent cx="2113280" cy="2136775"/>
            <wp:effectExtent l="38100" t="38100" r="39370" b="34925"/>
            <wp:wrapNone/>
            <wp:docPr id="341" name="Picture 341" descr="C:\Documents and Settings\dundasj\Local Settings\Temporary Internet Files\Content.IE5\SE5APICP\MP900424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undasj\Local Settings\Temporary Internet Files\Content.IE5\SE5APICP\MP900424390[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13280" cy="2136775"/>
                    </a:xfrm>
                    <a:prstGeom prst="rect">
                      <a:avLst/>
                    </a:prstGeom>
                    <a:noFill/>
                    <a:ln w="38100">
                      <a:solidFill>
                        <a:schemeClr val="accent2"/>
                      </a:solid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noProof/>
          <w:sz w:val="56"/>
          <w:szCs w:val="96"/>
          <w:lang w:eastAsia="en-GB"/>
        </w:rPr>
        <mc:AlternateContent>
          <mc:Choice Requires="wps">
            <w:drawing>
              <wp:anchor distT="0" distB="0" distL="114300" distR="114300" simplePos="0" relativeHeight="251902976" behindDoc="0" locked="0" layoutInCell="1" allowOverlap="1" wp14:anchorId="0A59CDA9" wp14:editId="323388CA">
                <wp:simplePos x="0" y="0"/>
                <wp:positionH relativeFrom="column">
                  <wp:posOffset>81280</wp:posOffset>
                </wp:positionH>
                <wp:positionV relativeFrom="paragraph">
                  <wp:posOffset>159385</wp:posOffset>
                </wp:positionV>
                <wp:extent cx="2967990" cy="1246505"/>
                <wp:effectExtent l="133350" t="133350" r="137160" b="125095"/>
                <wp:wrapNone/>
                <wp:docPr id="248" name="Rounded Rectangle 248"/>
                <wp:cNvGraphicFramePr/>
                <a:graphic xmlns:a="http://schemas.openxmlformats.org/drawingml/2006/main">
                  <a:graphicData uri="http://schemas.microsoft.com/office/word/2010/wordprocessingShape">
                    <wps:wsp>
                      <wps:cNvSpPr/>
                      <wps:spPr>
                        <a:xfrm>
                          <a:off x="0" y="0"/>
                          <a:ext cx="2967990" cy="1246505"/>
                        </a:xfrm>
                        <a:prstGeom prst="roundRect">
                          <a:avLst/>
                        </a:prstGeom>
                        <a:ln w="76200">
                          <a:solidFill>
                            <a:schemeClr val="accent1"/>
                          </a:solidFill>
                        </a:ln>
                        <a:effectLst>
                          <a:outerShdw blurRad="63500" sx="102000" sy="102000" algn="c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235EB3" w:rsidRDefault="00D35746" w:rsidP="00235EB3">
                            <w:pPr>
                              <w:spacing w:after="0"/>
                              <w:contextualSpacing/>
                              <w:jc w:val="center"/>
                              <w:rPr>
                                <w:rFonts w:ascii="Arial" w:eastAsia="Times New Roman" w:hAnsi="Arial" w:cs="Arial"/>
                                <w:lang w:eastAsia="en-GB"/>
                              </w:rPr>
                            </w:pPr>
                            <w:r w:rsidRPr="00A10210">
                              <w:rPr>
                                <w:rFonts w:ascii="Arial" w:eastAsia="Times New Roman" w:hAnsi="Arial" w:cs="Arial"/>
                                <w:lang w:eastAsia="en-GB"/>
                              </w:rPr>
                              <w:t>Remember language difficulties impact on literacy development so this must be part of your programme of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8" o:spid="_x0000_s1066" style="position:absolute;left:0;text-align:left;margin-left:6.4pt;margin-top:12.55pt;width:233.7pt;height:98.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" fillcolor="white [3201]" strokecolor="#7fd13b [3204]" strokeweight="6pt">
                <v:shadow on="t" type="perspective" color="black" opacity="26214f" offset="0,0" matrix="66847f,,,66847f"/>
                <v:textbox>
                  <w:txbxContent>
                    <w:p w:rsidR="00D35746" w:rsidRPr="00235EB3" w:rsidRDefault="00D35746" w:rsidP="00235EB3">
                      <w:pPr>
                        <w:spacing w:after="0"/>
                        <w:contextualSpacing/>
                        <w:jc w:val="center"/>
                        <w:rPr>
                          <w:rFonts w:ascii="Arial" w:eastAsia="Times New Roman" w:hAnsi="Arial" w:cs="Arial"/>
                          <w:lang w:eastAsia="en-GB"/>
                        </w:rPr>
                      </w:pPr>
                      <w:r w:rsidRPr="00A10210">
                        <w:rPr>
                          <w:rFonts w:ascii="Arial" w:eastAsia="Times New Roman" w:hAnsi="Arial" w:cs="Arial"/>
                          <w:lang w:eastAsia="en-GB"/>
                        </w:rPr>
                        <w:t>Remember language difficulties impact on literacy development so this must be part of your programme of support.</w:t>
                      </w:r>
                    </w:p>
                  </w:txbxContent>
                </v:textbox>
              </v:roundrect>
            </w:pict>
          </mc:Fallback>
        </mc:AlternateContent>
      </w:r>
    </w:p>
    <w:p w:rsidR="00235EB3" w:rsidRDefault="00235EB3" w:rsidP="00A10210">
      <w:pPr>
        <w:spacing w:after="0"/>
        <w:ind w:left="720"/>
        <w:contextualSpacing/>
        <w:rPr>
          <w:rFonts w:ascii="Arial" w:eastAsia="Times New Roman" w:hAnsi="Arial" w:cs="Arial"/>
          <w:lang w:eastAsia="en-GB"/>
        </w:rPr>
      </w:pPr>
    </w:p>
    <w:p w:rsidR="00235EB3" w:rsidRDefault="00235EB3" w:rsidP="00A10210">
      <w:pPr>
        <w:spacing w:after="0"/>
        <w:ind w:left="720"/>
        <w:contextualSpacing/>
        <w:rPr>
          <w:rFonts w:ascii="Arial" w:eastAsia="Times New Roman" w:hAnsi="Arial" w:cs="Arial"/>
          <w:lang w:eastAsia="en-GB"/>
        </w:rPr>
      </w:pPr>
    </w:p>
    <w:p w:rsidR="00235EB3" w:rsidRDefault="00235EB3" w:rsidP="00A10210">
      <w:pPr>
        <w:spacing w:after="0"/>
        <w:ind w:left="720"/>
        <w:contextualSpacing/>
        <w:rPr>
          <w:rFonts w:ascii="Arial" w:eastAsia="Times New Roman" w:hAnsi="Arial" w:cs="Arial"/>
          <w:lang w:eastAsia="en-GB"/>
        </w:rPr>
      </w:pPr>
    </w:p>
    <w:p w:rsidR="00235EB3" w:rsidRDefault="00235EB3" w:rsidP="00A10210">
      <w:pPr>
        <w:spacing w:after="0"/>
        <w:ind w:left="720"/>
        <w:contextualSpacing/>
        <w:rPr>
          <w:rFonts w:ascii="Arial" w:eastAsia="Times New Roman" w:hAnsi="Arial" w:cs="Arial"/>
          <w:lang w:eastAsia="en-GB"/>
        </w:rPr>
      </w:pPr>
    </w:p>
    <w:p w:rsidR="00235EB3" w:rsidRDefault="00235EB3" w:rsidP="00A10210">
      <w:pPr>
        <w:spacing w:after="0"/>
        <w:ind w:left="720"/>
        <w:contextualSpacing/>
        <w:rPr>
          <w:rFonts w:ascii="Arial" w:eastAsia="Times New Roman" w:hAnsi="Arial" w:cs="Arial"/>
          <w:lang w:eastAsia="en-GB"/>
        </w:rPr>
      </w:pPr>
    </w:p>
    <w:p w:rsidR="00235EB3" w:rsidRPr="00A10210" w:rsidRDefault="00235EB3" w:rsidP="00A10210">
      <w:pPr>
        <w:spacing w:after="0"/>
        <w:ind w:left="720"/>
        <w:contextualSpacing/>
        <w:rPr>
          <w:rFonts w:ascii="Arial" w:eastAsia="Times New Roman" w:hAnsi="Arial" w:cs="Arial"/>
          <w:lang w:eastAsia="en-GB"/>
        </w:rPr>
      </w:pPr>
    </w:p>
    <w:p w:rsidR="00A10210" w:rsidRPr="00A10210" w:rsidRDefault="00A10210" w:rsidP="00A10210">
      <w:pPr>
        <w:ind w:left="720"/>
        <w:contextualSpacing/>
        <w:rPr>
          <w:rFonts w:ascii="Arial" w:eastAsia="Times New Roman" w:hAnsi="Arial" w:cs="Arial"/>
          <w:lang w:eastAsia="en-GB"/>
        </w:rPr>
      </w:pPr>
    </w:p>
    <w:p w:rsidR="00A10210" w:rsidRPr="00A10210" w:rsidRDefault="00A10210" w:rsidP="00A10210">
      <w:pPr>
        <w:spacing w:after="0"/>
        <w:ind w:left="720"/>
        <w:contextualSpacing/>
        <w:rPr>
          <w:rFonts w:ascii="Arial" w:eastAsia="Times New Roman" w:hAnsi="Arial" w:cs="Arial"/>
          <w:lang w:eastAsia="en-GB"/>
        </w:rPr>
      </w:pPr>
    </w:p>
    <w:p w:rsidR="00A10210" w:rsidRPr="00A10210" w:rsidRDefault="00A10210" w:rsidP="00A10210">
      <w:pPr>
        <w:ind w:left="720"/>
        <w:contextualSpacing/>
        <w:rPr>
          <w:rFonts w:ascii="Arial" w:eastAsia="Times New Roman" w:hAnsi="Arial" w:cs="Arial"/>
          <w:lang w:eastAsia="en-GB"/>
        </w:rPr>
      </w:pPr>
    </w:p>
    <w:p w:rsidR="00A10210" w:rsidRPr="00A10210" w:rsidRDefault="00235EB3" w:rsidP="00A10210">
      <w:pPr>
        <w:spacing w:after="0"/>
        <w:rPr>
          <w:rFonts w:ascii="Arial" w:eastAsia="Times New Roman" w:hAnsi="Arial" w:cs="Arial"/>
          <w:b/>
          <w:lang w:eastAsia="en-GB"/>
        </w:rPr>
      </w:pPr>
      <w:r>
        <w:rPr>
          <w:rFonts w:ascii="Arial" w:eastAsia="Times New Roman" w:hAnsi="Arial" w:cs="Arial"/>
          <w:b/>
          <w:noProof/>
          <w:sz w:val="56"/>
          <w:szCs w:val="96"/>
          <w:lang w:eastAsia="en-GB"/>
        </w:rPr>
        <mc:AlternateContent>
          <mc:Choice Requires="wps">
            <w:drawing>
              <wp:anchor distT="0" distB="0" distL="114300" distR="114300" simplePos="0" relativeHeight="251900928" behindDoc="0" locked="0" layoutInCell="1" allowOverlap="1" wp14:anchorId="7A2C1CAB" wp14:editId="0954B819">
                <wp:simplePos x="0" y="0"/>
                <wp:positionH relativeFrom="column">
                  <wp:posOffset>-440055</wp:posOffset>
                </wp:positionH>
                <wp:positionV relativeFrom="paragraph">
                  <wp:posOffset>46355</wp:posOffset>
                </wp:positionV>
                <wp:extent cx="2992120" cy="2160905"/>
                <wp:effectExtent l="133350" t="133350" r="132080" b="125095"/>
                <wp:wrapNone/>
                <wp:docPr id="247" name="Rounded Rectangle 247"/>
                <wp:cNvGraphicFramePr/>
                <a:graphic xmlns:a="http://schemas.openxmlformats.org/drawingml/2006/main">
                  <a:graphicData uri="http://schemas.microsoft.com/office/word/2010/wordprocessingShape">
                    <wps:wsp>
                      <wps:cNvSpPr/>
                      <wps:spPr>
                        <a:xfrm>
                          <a:off x="0" y="0"/>
                          <a:ext cx="2992120" cy="2160905"/>
                        </a:xfrm>
                        <a:prstGeom prst="roundRect">
                          <a:avLst/>
                        </a:prstGeom>
                        <a:ln w="76200">
                          <a:solidFill>
                            <a:schemeClr val="accent2"/>
                          </a:solidFill>
                        </a:ln>
                        <a:effectLst>
                          <a:outerShdw blurRad="63500" sx="102000" sy="102000" algn="c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235EB3" w:rsidRDefault="00D35746" w:rsidP="00235EB3">
                            <w:pPr>
                              <w:spacing w:after="0"/>
                              <w:contextualSpacing/>
                              <w:jc w:val="center"/>
                              <w:rPr>
                                <w:rFonts w:ascii="Arial" w:eastAsia="Times New Roman" w:hAnsi="Arial" w:cs="Arial"/>
                                <w:lang w:eastAsia="en-GB"/>
                              </w:rPr>
                            </w:pPr>
                            <w:r w:rsidRPr="00A10210">
                              <w:rPr>
                                <w:rFonts w:ascii="Arial" w:eastAsia="Times New Roman" w:hAnsi="Arial" w:cs="Arial"/>
                                <w:lang w:eastAsia="en-GB"/>
                              </w:rPr>
                              <w:t xml:space="preserve">Difficulties with using language to communicate will need </w:t>
                            </w:r>
                            <w:r w:rsidRPr="00A10210">
                              <w:rPr>
                                <w:rFonts w:ascii="Arial" w:eastAsia="Times New Roman" w:hAnsi="Arial" w:cs="Arial"/>
                                <w:b/>
                                <w:i/>
                                <w:lang w:eastAsia="en-GB"/>
                              </w:rPr>
                              <w:t>everyone</w:t>
                            </w:r>
                            <w:r w:rsidRPr="00A10210">
                              <w:rPr>
                                <w:rFonts w:ascii="Arial" w:eastAsia="Times New Roman" w:hAnsi="Arial" w:cs="Arial"/>
                                <w:lang w:eastAsia="en-GB"/>
                              </w:rPr>
                              <w:t xml:space="preserve"> around the child to use the strategies as part of a daily routine .This will have the greatest impact. Ensure everyone around the child is aware of the strategies you have selected and understands how to implement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7" o:spid="_x0000_s1067" style="position:absolute;margin-left:-34.65pt;margin-top:3.65pt;width:235.6pt;height:170.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" fillcolor="white [3201]" strokecolor="#ea157a [3205]" strokeweight="6pt">
                <v:shadow on="t" type="perspective" color="black" opacity="26214f" offset="0,0" matrix="66847f,,,66847f"/>
                <v:textbox>
                  <w:txbxContent>
                    <w:p w:rsidR="00D35746" w:rsidRPr="00235EB3" w:rsidRDefault="00D35746" w:rsidP="00235EB3">
                      <w:pPr>
                        <w:spacing w:after="0"/>
                        <w:contextualSpacing/>
                        <w:jc w:val="center"/>
                        <w:rPr>
                          <w:rFonts w:ascii="Arial" w:eastAsia="Times New Roman" w:hAnsi="Arial" w:cs="Arial"/>
                          <w:lang w:eastAsia="en-GB"/>
                        </w:rPr>
                      </w:pPr>
                      <w:r w:rsidRPr="00A10210">
                        <w:rPr>
                          <w:rFonts w:ascii="Arial" w:eastAsia="Times New Roman" w:hAnsi="Arial" w:cs="Arial"/>
                          <w:lang w:eastAsia="en-GB"/>
                        </w:rPr>
                        <w:t xml:space="preserve">Difficulties with using language to communicate will need </w:t>
                      </w:r>
                      <w:r w:rsidRPr="00A10210">
                        <w:rPr>
                          <w:rFonts w:ascii="Arial" w:eastAsia="Times New Roman" w:hAnsi="Arial" w:cs="Arial"/>
                          <w:b/>
                          <w:i/>
                          <w:lang w:eastAsia="en-GB"/>
                        </w:rPr>
                        <w:t>everyone</w:t>
                      </w:r>
                      <w:r w:rsidRPr="00A10210">
                        <w:rPr>
                          <w:rFonts w:ascii="Arial" w:eastAsia="Times New Roman" w:hAnsi="Arial" w:cs="Arial"/>
                          <w:lang w:eastAsia="en-GB"/>
                        </w:rPr>
                        <w:t xml:space="preserve"> around the child to use the strategies as part of a daily routine .This will have the greatest impact. Ensure everyone around the child is aware of the strategies you have selected and understands how to implement them.</w:t>
                      </w:r>
                    </w:p>
                  </w:txbxContent>
                </v:textbox>
              </v:roundrect>
            </w:pict>
          </mc:Fallback>
        </mc:AlternateContent>
      </w:r>
    </w:p>
    <w:p w:rsidR="00A10210" w:rsidRPr="00A10210" w:rsidRDefault="00A10210" w:rsidP="00A10210">
      <w:pPr>
        <w:spacing w:after="0" w:line="240" w:lineRule="auto"/>
        <w:rPr>
          <w:rFonts w:ascii="Arial" w:eastAsia="Times New Roman" w:hAnsi="Arial" w:cs="Arial"/>
          <w:b/>
          <w:sz w:val="28"/>
          <w:szCs w:val="28"/>
          <w:lang w:eastAsia="en-GB"/>
        </w:rPr>
      </w:pPr>
    </w:p>
    <w:p w:rsidR="00A10210" w:rsidRPr="00A10210" w:rsidRDefault="00A10210" w:rsidP="00A10210">
      <w:pPr>
        <w:spacing w:after="0" w:line="240" w:lineRule="auto"/>
        <w:rPr>
          <w:rFonts w:ascii="Arial" w:eastAsia="Times New Roman" w:hAnsi="Arial" w:cs="Arial"/>
          <w:b/>
          <w:sz w:val="28"/>
          <w:szCs w:val="28"/>
          <w:lang w:eastAsia="en-GB"/>
        </w:rPr>
      </w:pPr>
    </w:p>
    <w:p w:rsidR="00A10210" w:rsidRPr="00A10210" w:rsidRDefault="00235EB3" w:rsidP="00A10210">
      <w:pPr>
        <w:spacing w:after="0" w:line="240" w:lineRule="auto"/>
        <w:rPr>
          <w:rFonts w:ascii="Arial" w:eastAsia="Times New Roman" w:hAnsi="Arial" w:cs="Arial"/>
          <w:b/>
          <w:sz w:val="28"/>
          <w:szCs w:val="28"/>
          <w:lang w:eastAsia="en-GB"/>
        </w:rPr>
      </w:pPr>
      <w:r>
        <w:rPr>
          <w:rFonts w:ascii="Arial" w:eastAsia="Times New Roman" w:hAnsi="Arial" w:cs="Arial"/>
          <w:b/>
          <w:noProof/>
          <w:sz w:val="56"/>
          <w:szCs w:val="96"/>
          <w:lang w:eastAsia="en-GB"/>
        </w:rPr>
        <mc:AlternateContent>
          <mc:Choice Requires="wps">
            <w:drawing>
              <wp:anchor distT="0" distB="0" distL="114300" distR="114300" simplePos="0" relativeHeight="251907072" behindDoc="0" locked="0" layoutInCell="1" allowOverlap="1" wp14:anchorId="1548B457" wp14:editId="213B1E63">
                <wp:simplePos x="0" y="0"/>
                <wp:positionH relativeFrom="column">
                  <wp:posOffset>2943357</wp:posOffset>
                </wp:positionH>
                <wp:positionV relativeFrom="paragraph">
                  <wp:posOffset>151765</wp:posOffset>
                </wp:positionV>
                <wp:extent cx="2683510" cy="2125345"/>
                <wp:effectExtent l="133350" t="133350" r="135890" b="141605"/>
                <wp:wrapNone/>
                <wp:docPr id="250" name="Rounded Rectangle 250"/>
                <wp:cNvGraphicFramePr/>
                <a:graphic xmlns:a="http://schemas.openxmlformats.org/drawingml/2006/main">
                  <a:graphicData uri="http://schemas.microsoft.com/office/word/2010/wordprocessingShape">
                    <wps:wsp>
                      <wps:cNvSpPr/>
                      <wps:spPr>
                        <a:xfrm>
                          <a:off x="0" y="0"/>
                          <a:ext cx="2683510" cy="2125345"/>
                        </a:xfrm>
                        <a:prstGeom prst="roundRect">
                          <a:avLst/>
                        </a:prstGeom>
                        <a:ln w="76200">
                          <a:solidFill>
                            <a:schemeClr val="accent1"/>
                          </a:solidFill>
                        </a:ln>
                        <a:effectLst>
                          <a:outerShdw blurRad="63500" sx="102000" sy="102000" algn="c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235EB3" w:rsidRDefault="00D35746" w:rsidP="00235EB3">
                            <w:pPr>
                              <w:spacing w:after="0"/>
                              <w:contextualSpacing/>
                              <w:jc w:val="center"/>
                              <w:rPr>
                                <w:rFonts w:ascii="Arial" w:eastAsia="Times New Roman" w:hAnsi="Arial" w:cs="Arial"/>
                                <w:lang w:eastAsia="en-GB"/>
                              </w:rPr>
                            </w:pPr>
                            <w:r w:rsidRPr="00A10210">
                              <w:rPr>
                                <w:rFonts w:ascii="Arial" w:eastAsia="Times New Roman" w:hAnsi="Arial" w:cs="Arial"/>
                                <w:lang w:eastAsia="en-GB"/>
                              </w:rPr>
                              <w:t>If you are sure you require further support, when making a referral give details of the strategies you have tried; the impact on the child; and think about what you would like the outcome of the referral to be – it is often the start of the collaborative process of working together to support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0" o:spid="_x0000_s1068" style="position:absolute;margin-left:231.75pt;margin-top:11.95pt;width:211.3pt;height:167.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" fillcolor="white [3201]" strokecolor="#7fd13b [3204]" strokeweight="6pt">
                <v:shadow on="t" type="perspective" color="black" opacity="26214f" offset="0,0" matrix="66847f,,,66847f"/>
                <v:textbox>
                  <w:txbxContent>
                    <w:p w:rsidR="00D35746" w:rsidRPr="00235EB3" w:rsidRDefault="00D35746" w:rsidP="00235EB3">
                      <w:pPr>
                        <w:spacing w:after="0"/>
                        <w:contextualSpacing/>
                        <w:jc w:val="center"/>
                        <w:rPr>
                          <w:rFonts w:ascii="Arial" w:eastAsia="Times New Roman" w:hAnsi="Arial" w:cs="Arial"/>
                          <w:lang w:eastAsia="en-GB"/>
                        </w:rPr>
                      </w:pPr>
                      <w:r w:rsidRPr="00A10210">
                        <w:rPr>
                          <w:rFonts w:ascii="Arial" w:eastAsia="Times New Roman" w:hAnsi="Arial" w:cs="Arial"/>
                          <w:lang w:eastAsia="en-GB"/>
                        </w:rPr>
                        <w:t>If you are sure you require further support, when making a referral give details of the strategies you have tried; the impact on the child; and think about what you would like the outcome of the referral to be – it is often the start of the collaborative process of working together to support the child.</w:t>
                      </w:r>
                    </w:p>
                  </w:txbxContent>
                </v:textbox>
              </v:roundrect>
            </w:pict>
          </mc:Fallback>
        </mc:AlternateContent>
      </w:r>
    </w:p>
    <w:p w:rsidR="00A10210" w:rsidRPr="00A10210" w:rsidRDefault="00A10210" w:rsidP="00A10210">
      <w:pPr>
        <w:spacing w:after="0" w:line="240" w:lineRule="auto"/>
        <w:rPr>
          <w:rFonts w:ascii="Arial" w:eastAsia="Times New Roman" w:hAnsi="Arial" w:cs="Arial"/>
          <w:b/>
          <w:sz w:val="28"/>
          <w:szCs w:val="28"/>
          <w:lang w:eastAsia="en-GB"/>
        </w:rPr>
      </w:pPr>
    </w:p>
    <w:p w:rsidR="00A10210" w:rsidRPr="00A10210" w:rsidRDefault="00A10210" w:rsidP="00A10210">
      <w:pPr>
        <w:spacing w:after="0" w:line="240" w:lineRule="auto"/>
        <w:rPr>
          <w:rFonts w:ascii="Arial" w:eastAsia="Times New Roman" w:hAnsi="Arial" w:cs="Arial"/>
          <w:b/>
          <w:sz w:val="28"/>
          <w:szCs w:val="28"/>
          <w:lang w:eastAsia="en-GB"/>
        </w:rPr>
      </w:pPr>
    </w:p>
    <w:p w:rsidR="00A10210" w:rsidRPr="00A10210" w:rsidRDefault="00A10210" w:rsidP="00A10210">
      <w:pPr>
        <w:spacing w:after="0" w:line="240" w:lineRule="auto"/>
        <w:rPr>
          <w:rFonts w:ascii="Arial" w:eastAsia="Times New Roman" w:hAnsi="Arial" w:cs="Arial"/>
          <w:b/>
          <w:sz w:val="28"/>
          <w:szCs w:val="28"/>
          <w:lang w:eastAsia="en-GB"/>
        </w:rPr>
      </w:pPr>
    </w:p>
    <w:p w:rsidR="00A10210" w:rsidRPr="00A10210" w:rsidRDefault="00A10210" w:rsidP="00A10210">
      <w:pPr>
        <w:spacing w:after="0" w:line="240" w:lineRule="auto"/>
        <w:rPr>
          <w:rFonts w:ascii="Arial" w:eastAsia="Times New Roman" w:hAnsi="Arial" w:cs="Arial"/>
          <w:b/>
          <w:sz w:val="28"/>
          <w:szCs w:val="28"/>
          <w:lang w:eastAsia="en-GB"/>
        </w:rPr>
      </w:pPr>
    </w:p>
    <w:p w:rsidR="00A10210" w:rsidRPr="00A10210" w:rsidRDefault="00A10210" w:rsidP="00A10210">
      <w:pPr>
        <w:spacing w:after="0" w:line="240" w:lineRule="auto"/>
        <w:rPr>
          <w:rFonts w:ascii="Arial" w:eastAsia="Times New Roman" w:hAnsi="Arial" w:cs="Arial"/>
          <w:b/>
          <w:sz w:val="28"/>
          <w:szCs w:val="28"/>
          <w:lang w:eastAsia="en-GB"/>
        </w:rPr>
      </w:pPr>
    </w:p>
    <w:p w:rsidR="00A10210" w:rsidRDefault="00A10210" w:rsidP="00A10210">
      <w:pPr>
        <w:spacing w:after="0" w:line="240" w:lineRule="auto"/>
        <w:rPr>
          <w:rFonts w:ascii="Arial" w:eastAsia="Times New Roman" w:hAnsi="Arial" w:cs="Arial"/>
          <w:b/>
          <w:sz w:val="28"/>
          <w:szCs w:val="28"/>
          <w:lang w:eastAsia="en-GB"/>
        </w:rPr>
      </w:pPr>
    </w:p>
    <w:p w:rsidR="001D254E" w:rsidRDefault="001D254E" w:rsidP="00A10210">
      <w:pPr>
        <w:spacing w:after="0" w:line="240" w:lineRule="auto"/>
        <w:rPr>
          <w:rFonts w:ascii="Arial" w:eastAsia="Times New Roman" w:hAnsi="Arial" w:cs="Arial"/>
          <w:b/>
          <w:sz w:val="28"/>
          <w:szCs w:val="28"/>
          <w:lang w:eastAsia="en-GB"/>
        </w:rPr>
      </w:pPr>
    </w:p>
    <w:p w:rsidR="001D254E" w:rsidRDefault="001D254E" w:rsidP="00A10210">
      <w:pPr>
        <w:spacing w:after="0" w:line="240" w:lineRule="auto"/>
        <w:rPr>
          <w:rFonts w:ascii="Arial" w:eastAsia="Times New Roman" w:hAnsi="Arial" w:cs="Arial"/>
          <w:b/>
          <w:sz w:val="28"/>
          <w:szCs w:val="28"/>
          <w:lang w:eastAsia="en-GB"/>
        </w:rPr>
      </w:pPr>
    </w:p>
    <w:p w:rsidR="001D254E" w:rsidRDefault="001D254E" w:rsidP="001D254E">
      <w:pPr>
        <w:spacing w:after="0" w:line="240" w:lineRule="auto"/>
        <w:rPr>
          <w:rFonts w:ascii="Arial" w:eastAsia="Times New Roman" w:hAnsi="Arial" w:cs="Arial"/>
          <w:b/>
          <w:sz w:val="28"/>
          <w:szCs w:val="28"/>
          <w:lang w:eastAsia="en-GB"/>
        </w:rPr>
      </w:pPr>
    </w:p>
    <w:p w:rsidR="00A10210" w:rsidRPr="001D254E" w:rsidRDefault="00A10210" w:rsidP="0076374A">
      <w:pPr>
        <w:spacing w:after="0" w:line="240" w:lineRule="auto"/>
        <w:jc w:val="center"/>
        <w:rPr>
          <w:rFonts w:ascii="Arial" w:eastAsia="Times New Roman" w:hAnsi="Arial" w:cs="Arial"/>
          <w:b/>
          <w:bCs/>
          <w:sz w:val="28"/>
          <w:szCs w:val="24"/>
          <w:lang w:eastAsia="en-GB"/>
        </w:rPr>
      </w:pPr>
      <w:r w:rsidRPr="001D254E">
        <w:rPr>
          <w:rFonts w:ascii="Arial" w:eastAsia="Times New Roman" w:hAnsi="Arial" w:cs="Arial"/>
          <w:b/>
          <w:bCs/>
          <w:sz w:val="28"/>
          <w:szCs w:val="24"/>
          <w:lang w:eastAsia="en-GB"/>
        </w:rPr>
        <w:lastRenderedPageBreak/>
        <w:t>Pre Referral to Speech &amp; Language Therapy Fl</w:t>
      </w:r>
      <w:r w:rsidR="0076374A">
        <w:rPr>
          <w:rFonts w:ascii="Arial" w:eastAsia="Times New Roman" w:hAnsi="Arial" w:cs="Arial"/>
          <w:b/>
          <w:bCs/>
          <w:sz w:val="28"/>
          <w:szCs w:val="24"/>
          <w:lang w:eastAsia="en-GB"/>
        </w:rPr>
        <w:t>ow Chart</w:t>
      </w:r>
    </w:p>
    <w:p w:rsidR="00A10210" w:rsidRPr="00A10210" w:rsidRDefault="00A10210" w:rsidP="00A10210">
      <w:pPr>
        <w:spacing w:after="0" w:line="240" w:lineRule="auto"/>
        <w:jc w:val="center"/>
        <w:rPr>
          <w:rFonts w:ascii="Arial" w:eastAsia="Times New Roman" w:hAnsi="Arial" w:cs="Arial"/>
          <w:b/>
          <w:bCs/>
          <w:lang w:eastAsia="en-GB"/>
        </w:rPr>
      </w:pPr>
    </w:p>
    <w:p w:rsidR="00A10210" w:rsidRPr="00A10210" w:rsidRDefault="00A10210" w:rsidP="00A10210">
      <w:pPr>
        <w:spacing w:after="0" w:line="240" w:lineRule="auto"/>
        <w:jc w:val="both"/>
        <w:rPr>
          <w:rFonts w:ascii="Arial" w:eastAsia="Times New Roman" w:hAnsi="Arial" w:cs="Arial"/>
          <w:lang w:eastAsia="en-GB"/>
        </w:rPr>
      </w:pPr>
      <w:r w:rsidRPr="00A10210">
        <w:rPr>
          <w:rFonts w:ascii="Arial" w:eastAsia="Times New Roman" w:hAnsi="Arial" w:cs="Arial"/>
          <w:b/>
          <w:bCs/>
          <w:noProof/>
          <w:lang w:eastAsia="en-GB"/>
        </w:rPr>
        <mc:AlternateContent>
          <mc:Choice Requires="wps">
            <w:drawing>
              <wp:anchor distT="0" distB="0" distL="114300" distR="114300" simplePos="0" relativeHeight="251665408" behindDoc="0" locked="0" layoutInCell="1" allowOverlap="1" wp14:anchorId="740978F4" wp14:editId="2A72234D">
                <wp:simplePos x="0" y="0"/>
                <wp:positionH relativeFrom="column">
                  <wp:posOffset>-304800</wp:posOffset>
                </wp:positionH>
                <wp:positionV relativeFrom="paragraph">
                  <wp:posOffset>109220</wp:posOffset>
                </wp:positionV>
                <wp:extent cx="5953125" cy="614680"/>
                <wp:effectExtent l="57150" t="38100" r="85725" b="901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14680"/>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4C1345" w:rsidRDefault="00D35746" w:rsidP="00A10210">
                            <w:pPr>
                              <w:jc w:val="center"/>
                              <w:rPr>
                                <w:rFonts w:ascii="Arial" w:hAnsi="Arial" w:cs="Arial"/>
                              </w:rPr>
                            </w:pPr>
                            <w:r w:rsidRPr="004C1345">
                              <w:rPr>
                                <w:rFonts w:ascii="Arial" w:hAnsi="Arial" w:cs="Arial"/>
                              </w:rPr>
                              <w:t>Speech, language, communication development or eating, drinking or swallowing is identified as an area of concern and discussed with schoo</w:t>
                            </w:r>
                            <w:r>
                              <w:rPr>
                                <w:rFonts w:ascii="Arial" w:hAnsi="Arial" w:cs="Arial"/>
                              </w:rPr>
                              <w:t>l Special Educational Needs Co-O</w:t>
                            </w:r>
                            <w:r w:rsidRPr="004C1345">
                              <w:rPr>
                                <w:rFonts w:ascii="Arial" w:hAnsi="Arial" w:cs="Arial"/>
                              </w:rPr>
                              <w:t>rdinator</w:t>
                            </w:r>
                            <w:r>
                              <w:rPr>
                                <w:rFonts w:ascii="Arial" w:hAnsi="Arial" w:cs="Arial"/>
                              </w:rPr>
                              <w:t xml:space="preserve"> (SENCO) </w:t>
                            </w:r>
                            <w:r w:rsidRPr="004C1345">
                              <w:rPr>
                                <w:rFonts w:ascii="Arial" w:hAnsi="Arial" w:cs="Arial"/>
                              </w:rPr>
                              <w:t>and parent/carer.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9" type="#_x0000_t202" style="position:absolute;left:0;text-align:left;margin-left:-24pt;margin-top:8.6pt;width:468.75pt;height:4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" fillcolor="#e5f5d7 [660]" strokecolor="#77cd30 [3044]">
                <v:shadow on="t" color="black" opacity="24903f" origin=",.5" offset="0,.55556mm"/>
                <v:textbox>
                  <w:txbxContent>
                    <w:p w:rsidR="00D35746" w:rsidRPr="004C1345" w:rsidRDefault="00D35746" w:rsidP="00A10210">
                      <w:pPr>
                        <w:jc w:val="center"/>
                        <w:rPr>
                          <w:rFonts w:ascii="Arial" w:hAnsi="Arial" w:cs="Arial"/>
                        </w:rPr>
                      </w:pPr>
                      <w:r w:rsidRPr="004C1345">
                        <w:rPr>
                          <w:rFonts w:ascii="Arial" w:hAnsi="Arial" w:cs="Arial"/>
                        </w:rPr>
                        <w:t>Speech, language, communication development or eating, drinking or swallowing is identified as an area of concern and discussed with schoo</w:t>
                      </w:r>
                      <w:r>
                        <w:rPr>
                          <w:rFonts w:ascii="Arial" w:hAnsi="Arial" w:cs="Arial"/>
                        </w:rPr>
                        <w:t>l Special Educational Needs Co-O</w:t>
                      </w:r>
                      <w:r w:rsidRPr="004C1345">
                        <w:rPr>
                          <w:rFonts w:ascii="Arial" w:hAnsi="Arial" w:cs="Arial"/>
                        </w:rPr>
                        <w:t>rdinator</w:t>
                      </w:r>
                      <w:r>
                        <w:rPr>
                          <w:rFonts w:ascii="Arial" w:hAnsi="Arial" w:cs="Arial"/>
                        </w:rPr>
                        <w:t xml:space="preserve"> (SENCO) </w:t>
                      </w:r>
                      <w:r w:rsidRPr="004C1345">
                        <w:rPr>
                          <w:rFonts w:ascii="Arial" w:hAnsi="Arial" w:cs="Arial"/>
                        </w:rPr>
                        <w:t>and parent/carer.</w:t>
                      </w:r>
                    </w:p>
                  </w:txbxContent>
                </v:textbox>
              </v:shape>
            </w:pict>
          </mc:Fallback>
        </mc:AlternateContent>
      </w: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756BC9" w:rsidP="00A10210">
      <w:pPr>
        <w:spacing w:after="0" w:line="240" w:lineRule="auto"/>
        <w:jc w:val="both"/>
        <w:rPr>
          <w:rFonts w:ascii="Arial" w:eastAsia="Times New Roman" w:hAnsi="Arial" w:cs="Arial"/>
          <w:lang w:eastAsia="en-GB"/>
        </w:rPr>
      </w:pPr>
      <w:r w:rsidRPr="00A10210">
        <w:rPr>
          <w:rFonts w:ascii="Arial" w:eastAsia="Times New Roman" w:hAnsi="Arial" w:cs="Arial"/>
          <w:noProof/>
          <w:lang w:eastAsia="en-GB"/>
        </w:rPr>
        <mc:AlternateContent>
          <mc:Choice Requires="wps">
            <w:drawing>
              <wp:anchor distT="0" distB="0" distL="114300" distR="114300" simplePos="0" relativeHeight="251666432" behindDoc="0" locked="0" layoutInCell="1" allowOverlap="1" wp14:anchorId="77C101C8" wp14:editId="426E5A6E">
                <wp:simplePos x="0" y="0"/>
                <wp:positionH relativeFrom="column">
                  <wp:posOffset>3526155</wp:posOffset>
                </wp:positionH>
                <wp:positionV relativeFrom="paragraph">
                  <wp:posOffset>83185</wp:posOffset>
                </wp:positionV>
                <wp:extent cx="361950" cy="228600"/>
                <wp:effectExtent l="38100" t="19050" r="95250" b="952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228600"/>
                        </a:xfrm>
                        <a:prstGeom prst="line">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65pt,6.55pt" to="306.1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" strokecolor="#ea157a [3205]" strokeweight="2pt">
                <v:stroke endarrow="block"/>
                <v:shadow on="t" color="black" opacity="24903f" origin=",.5" offset="0,.55556mm"/>
              </v:line>
            </w:pict>
          </mc:Fallback>
        </mc:AlternateContent>
      </w:r>
      <w:r w:rsidR="00A10210" w:rsidRPr="00A10210">
        <w:rPr>
          <w:rFonts w:ascii="Arial" w:eastAsia="Times New Roman" w:hAnsi="Arial" w:cs="Arial"/>
          <w:noProof/>
          <w:lang w:eastAsia="en-GB"/>
        </w:rPr>
        <mc:AlternateContent>
          <mc:Choice Requires="wps">
            <w:drawing>
              <wp:anchor distT="0" distB="0" distL="114300" distR="114300" simplePos="0" relativeHeight="251668480" behindDoc="0" locked="0" layoutInCell="1" allowOverlap="1" wp14:anchorId="1E9002B5" wp14:editId="15C49DF1">
                <wp:simplePos x="0" y="0"/>
                <wp:positionH relativeFrom="column">
                  <wp:posOffset>1711325</wp:posOffset>
                </wp:positionH>
                <wp:positionV relativeFrom="paragraph">
                  <wp:posOffset>81280</wp:posOffset>
                </wp:positionV>
                <wp:extent cx="3175" cy="1397635"/>
                <wp:effectExtent l="95250" t="19050" r="92075" b="8826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397635"/>
                        </a:xfrm>
                        <a:prstGeom prst="line">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75pt,6.4pt" to="13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" strokecolor="#ea157a [3205]" strokeweight="2pt">
                <v:stroke endarrow="block"/>
                <v:shadow on="t" color="black" opacity="24903f" origin=",.5" offset="0,.55556mm"/>
              </v:line>
            </w:pict>
          </mc:Fallback>
        </mc:AlternateContent>
      </w: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756BC9" w:rsidP="00A10210">
      <w:pPr>
        <w:spacing w:after="0" w:line="240" w:lineRule="auto"/>
        <w:jc w:val="both"/>
        <w:rPr>
          <w:rFonts w:ascii="Arial" w:eastAsia="Times New Roman" w:hAnsi="Arial" w:cs="Arial"/>
          <w:lang w:eastAsia="en-GB"/>
        </w:rPr>
      </w:pPr>
      <w:r w:rsidRPr="00A10210">
        <w:rPr>
          <w:rFonts w:ascii="Arial" w:eastAsia="Times New Roman" w:hAnsi="Arial" w:cs="Arial"/>
          <w:noProof/>
          <w:lang w:eastAsia="en-GB"/>
        </w:rPr>
        <mc:AlternateContent>
          <mc:Choice Requires="wps">
            <w:drawing>
              <wp:anchor distT="0" distB="0" distL="114300" distR="114300" simplePos="0" relativeHeight="251667456" behindDoc="0" locked="0" layoutInCell="1" allowOverlap="1" wp14:anchorId="32EBE544" wp14:editId="1EC73CD1">
                <wp:simplePos x="0" y="0"/>
                <wp:positionH relativeFrom="column">
                  <wp:posOffset>2573020</wp:posOffset>
                </wp:positionH>
                <wp:positionV relativeFrom="paragraph">
                  <wp:posOffset>6350</wp:posOffset>
                </wp:positionV>
                <wp:extent cx="3267075" cy="1019175"/>
                <wp:effectExtent l="57150" t="38100" r="85725" b="1047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01917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4C1345" w:rsidRDefault="00D35746" w:rsidP="00A10210">
                            <w:pPr>
                              <w:jc w:val="center"/>
                              <w:rPr>
                                <w:rFonts w:ascii="Arial" w:hAnsi="Arial" w:cs="Arial"/>
                              </w:rPr>
                            </w:pPr>
                            <w:r w:rsidRPr="004C1345">
                              <w:rPr>
                                <w:rFonts w:ascii="Arial" w:hAnsi="Arial" w:cs="Arial"/>
                              </w:rPr>
                              <w:t>Refer straight to Speech and Language Therapy if concerns with voice, stammering, eating/ drinking/swallowing or a significant deterioration</w:t>
                            </w:r>
                            <w:r>
                              <w:rPr>
                                <w:rFonts w:ascii="Arial" w:hAnsi="Arial" w:cs="Arial"/>
                              </w:rPr>
                              <w:t xml:space="preserve"> in communication skills (in the latter case referral to GP is advised)</w:t>
                            </w:r>
                          </w:p>
                          <w:p w:rsidR="00D35746" w:rsidRPr="004C1345" w:rsidRDefault="00D35746" w:rsidP="00A10210">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70" type="#_x0000_t202" style="position:absolute;left:0;text-align:left;margin-left:202.6pt;margin-top:.5pt;width:257.25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" fillcolor="#e5f5d7 [660]" strokecolor="#77cd30 [3044]">
                <v:shadow on="t" color="black" opacity="24903f" origin=",.5" offset="0,.55556mm"/>
                <v:textbox>
                  <w:txbxContent>
                    <w:p w:rsidR="00D35746" w:rsidRPr="004C1345" w:rsidRDefault="00D35746" w:rsidP="00A10210">
                      <w:pPr>
                        <w:jc w:val="center"/>
                        <w:rPr>
                          <w:rFonts w:ascii="Arial" w:hAnsi="Arial" w:cs="Arial"/>
                        </w:rPr>
                      </w:pPr>
                      <w:r w:rsidRPr="004C1345">
                        <w:rPr>
                          <w:rFonts w:ascii="Arial" w:hAnsi="Arial" w:cs="Arial"/>
                        </w:rPr>
                        <w:t>Refer straight to Speech and Language Therapy if concerns with voice, stammering, eating/ drinking/swallowing or a significant deterioration</w:t>
                      </w:r>
                      <w:r>
                        <w:rPr>
                          <w:rFonts w:ascii="Arial" w:hAnsi="Arial" w:cs="Arial"/>
                        </w:rPr>
                        <w:t xml:space="preserve"> in communication skills (in the latter case referral to GP is advised)</w:t>
                      </w:r>
                    </w:p>
                    <w:p w:rsidR="00D35746" w:rsidRPr="004C1345" w:rsidRDefault="00D35746" w:rsidP="00A10210">
                      <w:pPr>
                        <w:jc w:val="center"/>
                        <w:rPr>
                          <w:rFonts w:ascii="Arial" w:hAnsi="Arial" w:cs="Arial"/>
                        </w:rPr>
                      </w:pPr>
                    </w:p>
                  </w:txbxContent>
                </v:textbox>
              </v:shape>
            </w:pict>
          </mc:Fallback>
        </mc:AlternateContent>
      </w: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r w:rsidRPr="00A10210">
        <w:rPr>
          <w:rFonts w:ascii="Arial" w:eastAsia="Times New Roman" w:hAnsi="Arial" w:cs="Arial"/>
          <w:noProof/>
          <w:lang w:eastAsia="en-GB"/>
        </w:rPr>
        <mc:AlternateContent>
          <mc:Choice Requires="wps">
            <w:drawing>
              <wp:anchor distT="0" distB="0" distL="114300" distR="114300" simplePos="0" relativeHeight="251669504" behindDoc="0" locked="0" layoutInCell="1" allowOverlap="1" wp14:anchorId="5C74F2F8" wp14:editId="0D99F428">
                <wp:simplePos x="0" y="0"/>
                <wp:positionH relativeFrom="column">
                  <wp:posOffset>-274320</wp:posOffset>
                </wp:positionH>
                <wp:positionV relativeFrom="paragraph">
                  <wp:posOffset>29845</wp:posOffset>
                </wp:positionV>
                <wp:extent cx="3949700" cy="666750"/>
                <wp:effectExtent l="57150" t="38100" r="69850" b="952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666750"/>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4C1345" w:rsidRDefault="00D35746" w:rsidP="00A10210">
                            <w:pPr>
                              <w:jc w:val="center"/>
                              <w:rPr>
                                <w:rFonts w:ascii="Arial" w:hAnsi="Arial" w:cs="Arial"/>
                              </w:rPr>
                            </w:pPr>
                            <w:r w:rsidRPr="004C1345">
                              <w:rPr>
                                <w:rFonts w:ascii="Arial" w:hAnsi="Arial" w:cs="Arial"/>
                              </w:rPr>
                              <w:t>School staff complete initial school screen sheet (</w:t>
                            </w:r>
                            <w:r>
                              <w:rPr>
                                <w:rFonts w:ascii="Arial" w:hAnsi="Arial" w:cs="Arial"/>
                              </w:rPr>
                              <w:t>page 19-20</w:t>
                            </w:r>
                            <w:r w:rsidRPr="004C1345">
                              <w:rPr>
                                <w:rFonts w:ascii="Arial" w:hAnsi="Arial" w:cs="Arial"/>
                              </w:rPr>
                              <w:t>) by gathering information from relevant adults and o</w:t>
                            </w:r>
                            <w:r>
                              <w:rPr>
                                <w:rFonts w:ascii="Arial" w:hAnsi="Arial" w:cs="Arial"/>
                              </w:rPr>
                              <w:t>bserving in different contexts.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1" type="#_x0000_t202" style="position:absolute;left:0;text-align:left;margin-left:-21.6pt;margin-top:2.35pt;width:311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" fillcolor="#e5f5d7 [660]" strokecolor="#77cd30 [3044]">
                <v:shadow on="t" color="black" opacity="24903f" origin=",.5" offset="0,.55556mm"/>
                <v:textbox>
                  <w:txbxContent>
                    <w:p w:rsidR="00D35746" w:rsidRPr="004C1345" w:rsidRDefault="00D35746" w:rsidP="00A10210">
                      <w:pPr>
                        <w:jc w:val="center"/>
                        <w:rPr>
                          <w:rFonts w:ascii="Arial" w:hAnsi="Arial" w:cs="Arial"/>
                        </w:rPr>
                      </w:pPr>
                      <w:r w:rsidRPr="004C1345">
                        <w:rPr>
                          <w:rFonts w:ascii="Arial" w:hAnsi="Arial" w:cs="Arial"/>
                        </w:rPr>
                        <w:t>School staff complete initial school screen sheet (</w:t>
                      </w:r>
                      <w:r>
                        <w:rPr>
                          <w:rFonts w:ascii="Arial" w:hAnsi="Arial" w:cs="Arial"/>
                        </w:rPr>
                        <w:t>page 19-20</w:t>
                      </w:r>
                      <w:r w:rsidRPr="004C1345">
                        <w:rPr>
                          <w:rFonts w:ascii="Arial" w:hAnsi="Arial" w:cs="Arial"/>
                        </w:rPr>
                        <w:t>) by gathering information from relevant adults and o</w:t>
                      </w:r>
                      <w:r>
                        <w:rPr>
                          <w:rFonts w:ascii="Arial" w:hAnsi="Arial" w:cs="Arial"/>
                        </w:rPr>
                        <w:t>bserving in different contexts.</w:t>
                      </w:r>
                    </w:p>
                  </w:txbxContent>
                </v:textbox>
              </v:shape>
            </w:pict>
          </mc:Fallback>
        </mc:AlternateContent>
      </w:r>
    </w:p>
    <w:p w:rsidR="00A10210" w:rsidRPr="00A10210" w:rsidRDefault="00A10210" w:rsidP="00A10210">
      <w:pPr>
        <w:spacing w:after="0" w:line="240" w:lineRule="auto"/>
        <w:jc w:val="both"/>
        <w:rPr>
          <w:rFonts w:ascii="Arial" w:eastAsia="Times New Roman" w:hAnsi="Arial" w:cs="Arial"/>
          <w:lang w:eastAsia="en-GB"/>
        </w:rPr>
      </w:pPr>
      <w:r w:rsidRPr="00A10210">
        <w:rPr>
          <w:rFonts w:ascii="Arial" w:eastAsia="Times New Roman" w:hAnsi="Arial" w:cs="Arial"/>
          <w:noProof/>
          <w:lang w:eastAsia="en-GB"/>
        </w:rPr>
        <mc:AlternateContent>
          <mc:Choice Requires="wps">
            <w:drawing>
              <wp:anchor distT="0" distB="0" distL="114300" distR="114300" simplePos="0" relativeHeight="251683840" behindDoc="0" locked="0" layoutInCell="1" allowOverlap="1" wp14:anchorId="663850C3" wp14:editId="197F2574">
                <wp:simplePos x="0" y="0"/>
                <wp:positionH relativeFrom="column">
                  <wp:posOffset>4297680</wp:posOffset>
                </wp:positionH>
                <wp:positionV relativeFrom="paragraph">
                  <wp:posOffset>40640</wp:posOffset>
                </wp:positionV>
                <wp:extent cx="1206500" cy="1200150"/>
                <wp:effectExtent l="57150" t="38100" r="69850" b="952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200150"/>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4C1345" w:rsidRDefault="00D35746" w:rsidP="00A10210">
                            <w:pPr>
                              <w:jc w:val="center"/>
                              <w:rPr>
                                <w:rFonts w:ascii="Arial" w:hAnsi="Arial" w:cs="Arial"/>
                              </w:rPr>
                            </w:pPr>
                            <w:r w:rsidRPr="004C1345">
                              <w:rPr>
                                <w:rFonts w:ascii="Arial" w:hAnsi="Arial" w:cs="Arial"/>
                              </w:rPr>
                              <w:t xml:space="preserve">Contact </w:t>
                            </w:r>
                            <w:r>
                              <w:rPr>
                                <w:rFonts w:ascii="Arial" w:hAnsi="Arial" w:cs="Arial"/>
                              </w:rPr>
                              <w:t>local</w:t>
                            </w:r>
                            <w:r w:rsidRPr="004C1345">
                              <w:rPr>
                                <w:rFonts w:ascii="Arial" w:hAnsi="Arial" w:cs="Arial"/>
                              </w:rPr>
                              <w:t xml:space="preserve"> Speech and Language Therapist if you have significant concerns.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72" type="#_x0000_t202" style="position:absolute;left:0;text-align:left;margin-left:338.4pt;margin-top:3.2pt;width:95pt;height: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" fillcolor="#e5f5d7 [660]" strokecolor="#77cd30 [3044]">
                <v:shadow on="t" color="black" opacity="24903f" origin=",.5" offset="0,.55556mm"/>
                <v:textbox>
                  <w:txbxContent>
                    <w:p w:rsidR="00D35746" w:rsidRPr="004C1345" w:rsidRDefault="00D35746" w:rsidP="00A10210">
                      <w:pPr>
                        <w:jc w:val="center"/>
                        <w:rPr>
                          <w:rFonts w:ascii="Arial" w:hAnsi="Arial" w:cs="Arial"/>
                        </w:rPr>
                      </w:pPr>
                      <w:r w:rsidRPr="004C1345">
                        <w:rPr>
                          <w:rFonts w:ascii="Arial" w:hAnsi="Arial" w:cs="Arial"/>
                        </w:rPr>
                        <w:t xml:space="preserve">Contact </w:t>
                      </w:r>
                      <w:r>
                        <w:rPr>
                          <w:rFonts w:ascii="Arial" w:hAnsi="Arial" w:cs="Arial"/>
                        </w:rPr>
                        <w:t>local</w:t>
                      </w:r>
                      <w:r w:rsidRPr="004C1345">
                        <w:rPr>
                          <w:rFonts w:ascii="Arial" w:hAnsi="Arial" w:cs="Arial"/>
                        </w:rPr>
                        <w:t xml:space="preserve"> Speech and Language Therapist if you have significant concerns.</w:t>
                      </w:r>
                    </w:p>
                  </w:txbxContent>
                </v:textbox>
              </v:shape>
            </w:pict>
          </mc:Fallback>
        </mc:AlternateContent>
      </w:r>
    </w:p>
    <w:p w:rsidR="00A10210" w:rsidRPr="00A10210" w:rsidRDefault="00A10210" w:rsidP="00A10210">
      <w:pPr>
        <w:spacing w:after="0" w:line="240" w:lineRule="auto"/>
        <w:jc w:val="both"/>
        <w:rPr>
          <w:rFonts w:ascii="Arial" w:eastAsia="Times New Roman" w:hAnsi="Arial" w:cs="Arial"/>
          <w:lang w:eastAsia="en-GB"/>
        </w:rPr>
      </w:pPr>
      <w:r w:rsidRPr="00A10210">
        <w:rPr>
          <w:rFonts w:ascii="Arial" w:eastAsia="Times New Roman" w:hAnsi="Arial" w:cs="Arial"/>
          <w:noProof/>
          <w:lang w:eastAsia="en-GB"/>
        </w:rPr>
        <mc:AlternateContent>
          <mc:Choice Requires="wps">
            <w:drawing>
              <wp:anchor distT="0" distB="0" distL="114300" distR="114300" simplePos="0" relativeHeight="251684864" behindDoc="0" locked="0" layoutInCell="1" allowOverlap="1" wp14:anchorId="3DCC9A19" wp14:editId="6D408B71">
                <wp:simplePos x="0" y="0"/>
                <wp:positionH relativeFrom="column">
                  <wp:posOffset>3676650</wp:posOffset>
                </wp:positionH>
                <wp:positionV relativeFrom="paragraph">
                  <wp:posOffset>26035</wp:posOffset>
                </wp:positionV>
                <wp:extent cx="622300" cy="257175"/>
                <wp:effectExtent l="38100" t="38100" r="82550" b="10477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257175"/>
                        </a:xfrm>
                        <a:prstGeom prst="line">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2.05pt" to="33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" strokecolor="#ea157a [3205]" strokeweight="2pt">
                <v:stroke endarrow="block"/>
                <v:shadow on="t" color="black" opacity="24903f" origin=",.5" offset="0,.55556mm"/>
              </v:line>
            </w:pict>
          </mc:Fallback>
        </mc:AlternateContent>
      </w: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r w:rsidRPr="00A10210">
        <w:rPr>
          <w:rFonts w:ascii="Arial" w:eastAsia="Times New Roman" w:hAnsi="Arial" w:cs="Arial"/>
          <w:noProof/>
          <w:lang w:eastAsia="en-GB"/>
        </w:rPr>
        <mc:AlternateContent>
          <mc:Choice Requires="wps">
            <w:drawing>
              <wp:anchor distT="0" distB="0" distL="114300" distR="114300" simplePos="0" relativeHeight="251670528" behindDoc="0" locked="0" layoutInCell="1" allowOverlap="1" wp14:anchorId="60327080" wp14:editId="0A12C17C">
                <wp:simplePos x="0" y="0"/>
                <wp:positionH relativeFrom="column">
                  <wp:posOffset>1706880</wp:posOffset>
                </wp:positionH>
                <wp:positionV relativeFrom="paragraph">
                  <wp:posOffset>53975</wp:posOffset>
                </wp:positionV>
                <wp:extent cx="0" cy="361950"/>
                <wp:effectExtent l="95250" t="19050" r="95250" b="952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4pt,4.25pt" to="134.4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" strokecolor="#ea157a [3205]" strokeweight="2pt">
                <v:stroke endarrow="block"/>
                <v:shadow on="t" color="black" opacity="24903f" origin=",.5" offset="0,.55556mm"/>
              </v:line>
            </w:pict>
          </mc:Fallback>
        </mc:AlternateContent>
      </w: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r w:rsidRPr="00A10210">
        <w:rPr>
          <w:rFonts w:ascii="Arial" w:eastAsia="Times New Roman" w:hAnsi="Arial" w:cs="Arial"/>
          <w:noProof/>
          <w:lang w:eastAsia="en-GB"/>
        </w:rPr>
        <mc:AlternateContent>
          <mc:Choice Requires="wps">
            <w:drawing>
              <wp:anchor distT="0" distB="0" distL="114300" distR="114300" simplePos="0" relativeHeight="251671552" behindDoc="0" locked="0" layoutInCell="1" allowOverlap="1" wp14:anchorId="0C956381" wp14:editId="5A16FAD8">
                <wp:simplePos x="0" y="0"/>
                <wp:positionH relativeFrom="column">
                  <wp:posOffset>377190</wp:posOffset>
                </wp:positionH>
                <wp:positionV relativeFrom="paragraph">
                  <wp:posOffset>97790</wp:posOffset>
                </wp:positionV>
                <wp:extent cx="2637155" cy="342900"/>
                <wp:effectExtent l="57150" t="38100" r="67945" b="952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342900"/>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4C1345" w:rsidRDefault="00D35746" w:rsidP="00A10210">
                            <w:pPr>
                              <w:jc w:val="center"/>
                              <w:rPr>
                                <w:rFonts w:ascii="Arial" w:hAnsi="Arial" w:cs="Arial"/>
                              </w:rPr>
                            </w:pPr>
                            <w:r w:rsidRPr="004C1345">
                              <w:rPr>
                                <w:rFonts w:ascii="Arial" w:hAnsi="Arial" w:cs="Arial"/>
                              </w:rPr>
                              <w:t>Specific area(s) of need is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73" type="#_x0000_t202" style="position:absolute;left:0;text-align:left;margin-left:29.7pt;margin-top:7.7pt;width:207.6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" fillcolor="#e5f5d7 [660]" strokecolor="#77cd30 [3044]">
                <v:shadow on="t" color="black" opacity="24903f" origin=",.5" offset="0,.55556mm"/>
                <v:textbox>
                  <w:txbxContent>
                    <w:p w:rsidR="00D35746" w:rsidRPr="004C1345" w:rsidRDefault="00D35746" w:rsidP="00A10210">
                      <w:pPr>
                        <w:jc w:val="center"/>
                        <w:rPr>
                          <w:rFonts w:ascii="Arial" w:hAnsi="Arial" w:cs="Arial"/>
                        </w:rPr>
                      </w:pPr>
                      <w:r w:rsidRPr="004C1345">
                        <w:rPr>
                          <w:rFonts w:ascii="Arial" w:hAnsi="Arial" w:cs="Arial"/>
                        </w:rPr>
                        <w:t>Specific area(s) of need is identified</w:t>
                      </w:r>
                    </w:p>
                  </w:txbxContent>
                </v:textbox>
              </v:shape>
            </w:pict>
          </mc:Fallback>
        </mc:AlternateContent>
      </w: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r w:rsidRPr="00A10210">
        <w:rPr>
          <w:rFonts w:ascii="Arial" w:eastAsia="Times New Roman" w:hAnsi="Arial" w:cs="Arial"/>
          <w:noProof/>
          <w:lang w:eastAsia="en-GB"/>
        </w:rPr>
        <mc:AlternateContent>
          <mc:Choice Requires="wps">
            <w:drawing>
              <wp:anchor distT="0" distB="0" distL="114300" distR="114300" simplePos="0" relativeHeight="251672576" behindDoc="0" locked="0" layoutInCell="1" allowOverlap="1" wp14:anchorId="3EA2060A" wp14:editId="68CE71BE">
                <wp:simplePos x="0" y="0"/>
                <wp:positionH relativeFrom="column">
                  <wp:posOffset>1706880</wp:posOffset>
                </wp:positionH>
                <wp:positionV relativeFrom="paragraph">
                  <wp:posOffset>116205</wp:posOffset>
                </wp:positionV>
                <wp:extent cx="3175" cy="352425"/>
                <wp:effectExtent l="95250" t="19050" r="92075" b="8572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352425"/>
                        </a:xfrm>
                        <a:prstGeom prst="line">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4pt,9.15pt" to="134.6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" strokecolor="#ea157a [3205]" strokeweight="2pt">
                <v:stroke endarrow="block"/>
                <v:shadow on="t" color="black" opacity="24903f" origin=",.5" offset="0,.55556mm"/>
              </v:line>
            </w:pict>
          </mc:Fallback>
        </mc:AlternateContent>
      </w: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r w:rsidRPr="00A10210">
        <w:rPr>
          <w:rFonts w:ascii="Arial" w:eastAsia="Times New Roman" w:hAnsi="Arial" w:cs="Arial"/>
          <w:noProof/>
          <w:lang w:eastAsia="en-GB"/>
        </w:rPr>
        <mc:AlternateContent>
          <mc:Choice Requires="wps">
            <w:drawing>
              <wp:anchor distT="0" distB="0" distL="114300" distR="114300" simplePos="0" relativeHeight="251673600" behindDoc="0" locked="0" layoutInCell="1" allowOverlap="1" wp14:anchorId="52EE6422" wp14:editId="1E844B96">
                <wp:simplePos x="0" y="0"/>
                <wp:positionH relativeFrom="column">
                  <wp:posOffset>230505</wp:posOffset>
                </wp:positionH>
                <wp:positionV relativeFrom="paragraph">
                  <wp:posOffset>147320</wp:posOffset>
                </wp:positionV>
                <wp:extent cx="2874010" cy="504825"/>
                <wp:effectExtent l="57150" t="38100" r="78740" b="1047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50482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4C1345" w:rsidRDefault="00D35746" w:rsidP="00A10210">
                            <w:pPr>
                              <w:jc w:val="center"/>
                              <w:rPr>
                                <w:rFonts w:ascii="Arial" w:hAnsi="Arial" w:cs="Arial"/>
                              </w:rPr>
                            </w:pPr>
                            <w:r w:rsidRPr="004C1345">
                              <w:rPr>
                                <w:rFonts w:ascii="Arial" w:hAnsi="Arial" w:cs="Arial"/>
                              </w:rPr>
                              <w:t>Targets are set and strategies chosen to be implemented in school (</w:t>
                            </w:r>
                            <w:r>
                              <w:rPr>
                                <w:rFonts w:ascii="Arial" w:hAnsi="Arial" w:cs="Arial"/>
                              </w:rPr>
                              <w:t>page 21 - 22</w:t>
                            </w:r>
                            <w:r w:rsidRPr="004C1345">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74" type="#_x0000_t202" style="position:absolute;left:0;text-align:left;margin-left:18.15pt;margin-top:11.6pt;width:226.3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" fillcolor="#e5f5d7 [660]" strokecolor="#77cd30 [3044]">
                <v:shadow on="t" color="black" opacity="24903f" origin=",.5" offset="0,.55556mm"/>
                <v:textbox>
                  <w:txbxContent>
                    <w:p w:rsidR="00D35746" w:rsidRPr="004C1345" w:rsidRDefault="00D35746" w:rsidP="00A10210">
                      <w:pPr>
                        <w:jc w:val="center"/>
                        <w:rPr>
                          <w:rFonts w:ascii="Arial" w:hAnsi="Arial" w:cs="Arial"/>
                        </w:rPr>
                      </w:pPr>
                      <w:r w:rsidRPr="004C1345">
                        <w:rPr>
                          <w:rFonts w:ascii="Arial" w:hAnsi="Arial" w:cs="Arial"/>
                        </w:rPr>
                        <w:t>Targets are set and strategies chosen to be implemented in school (</w:t>
                      </w:r>
                      <w:r>
                        <w:rPr>
                          <w:rFonts w:ascii="Arial" w:hAnsi="Arial" w:cs="Arial"/>
                        </w:rPr>
                        <w:t>page 21 - 22</w:t>
                      </w:r>
                      <w:r w:rsidRPr="004C1345">
                        <w:rPr>
                          <w:rFonts w:ascii="Arial" w:hAnsi="Arial" w:cs="Arial"/>
                        </w:rPr>
                        <w:t>)</w:t>
                      </w:r>
                    </w:p>
                  </w:txbxContent>
                </v:textbox>
              </v:shape>
            </w:pict>
          </mc:Fallback>
        </mc:AlternateContent>
      </w: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r w:rsidRPr="00A10210">
        <w:rPr>
          <w:rFonts w:ascii="Arial" w:eastAsia="Times New Roman" w:hAnsi="Arial" w:cs="Arial"/>
          <w:noProof/>
          <w:lang w:eastAsia="en-GB"/>
        </w:rPr>
        <mc:AlternateContent>
          <mc:Choice Requires="wps">
            <w:drawing>
              <wp:anchor distT="0" distB="0" distL="114300" distR="114300" simplePos="0" relativeHeight="251674624" behindDoc="0" locked="0" layoutInCell="1" allowOverlap="1" wp14:anchorId="54548E29" wp14:editId="4ADE9E79">
                <wp:simplePos x="0" y="0"/>
                <wp:positionH relativeFrom="column">
                  <wp:posOffset>49530</wp:posOffset>
                </wp:positionH>
                <wp:positionV relativeFrom="paragraph">
                  <wp:posOffset>15875</wp:posOffset>
                </wp:positionV>
                <wp:extent cx="725805" cy="685800"/>
                <wp:effectExtent l="38100" t="19050" r="74295" b="952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5805" cy="685800"/>
                        </a:xfrm>
                        <a:prstGeom prst="line">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25pt" to="61.0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" strokecolor="#ea157a [3205]" strokeweight="2pt">
                <v:stroke endarrow="block"/>
                <v:shadow on="t" color="black" opacity="24903f" origin=",.5" offset="0,.55556mm"/>
              </v:line>
            </w:pict>
          </mc:Fallback>
        </mc:AlternateContent>
      </w:r>
      <w:r w:rsidRPr="00A10210">
        <w:rPr>
          <w:rFonts w:ascii="Arial" w:eastAsia="Times New Roman" w:hAnsi="Arial" w:cs="Arial"/>
          <w:noProof/>
          <w:lang w:eastAsia="en-GB"/>
        </w:rPr>
        <mc:AlternateContent>
          <mc:Choice Requires="wps">
            <w:drawing>
              <wp:anchor distT="0" distB="0" distL="114300" distR="114300" simplePos="0" relativeHeight="251678720" behindDoc="0" locked="0" layoutInCell="1" allowOverlap="1" wp14:anchorId="59727128" wp14:editId="166BE646">
                <wp:simplePos x="0" y="0"/>
                <wp:positionH relativeFrom="column">
                  <wp:posOffset>2578100</wp:posOffset>
                </wp:positionH>
                <wp:positionV relativeFrom="paragraph">
                  <wp:posOffset>15875</wp:posOffset>
                </wp:positionV>
                <wp:extent cx="806450" cy="685800"/>
                <wp:effectExtent l="38100" t="19050" r="69850" b="952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0" cy="685800"/>
                        </a:xfrm>
                        <a:prstGeom prst="line">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25pt" to="266.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" strokecolor="#ea157a [3205]" strokeweight="2pt">
                <v:stroke endarrow="block"/>
                <v:shadow on="t" color="black" opacity="24903f" origin=",.5" offset="0,.55556mm"/>
              </v:line>
            </w:pict>
          </mc:Fallback>
        </mc:AlternateContent>
      </w:r>
      <w:r w:rsidRPr="00A10210">
        <w:rPr>
          <w:rFonts w:ascii="Arial" w:eastAsia="Times New Roman" w:hAnsi="Arial" w:cs="Arial"/>
          <w:noProof/>
          <w:lang w:eastAsia="en-GB"/>
        </w:rPr>
        <mc:AlternateContent>
          <mc:Choice Requires="wps">
            <w:drawing>
              <wp:anchor distT="0" distB="0" distL="114300" distR="114300" simplePos="0" relativeHeight="251676672" behindDoc="0" locked="0" layoutInCell="1" allowOverlap="1" wp14:anchorId="446DBDA2" wp14:editId="4110BE27">
                <wp:simplePos x="0" y="0"/>
                <wp:positionH relativeFrom="column">
                  <wp:posOffset>1685925</wp:posOffset>
                </wp:positionH>
                <wp:positionV relativeFrom="paragraph">
                  <wp:posOffset>13970</wp:posOffset>
                </wp:positionV>
                <wp:extent cx="0" cy="685800"/>
                <wp:effectExtent l="95250" t="19050" r="95250" b="952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5pt,1.1pt" to="132.7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" strokecolor="#ea157a [3205]" strokeweight="2pt">
                <v:stroke endarrow="block"/>
                <v:shadow on="t" color="black" opacity="24903f" origin=",.5" offset="0,.55556mm"/>
              </v:line>
            </w:pict>
          </mc:Fallback>
        </mc:AlternateContent>
      </w: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r w:rsidRPr="00A10210">
        <w:rPr>
          <w:rFonts w:ascii="Arial" w:eastAsia="Times New Roman" w:hAnsi="Arial" w:cs="Arial"/>
          <w:noProof/>
          <w:lang w:eastAsia="en-GB"/>
        </w:rPr>
        <mc:AlternateContent>
          <mc:Choice Requires="wps">
            <w:drawing>
              <wp:anchor distT="0" distB="0" distL="114300" distR="114300" simplePos="0" relativeHeight="251675648" behindDoc="0" locked="0" layoutInCell="1" allowOverlap="1" wp14:anchorId="3A5BB0E4" wp14:editId="6A9DE2AF">
                <wp:simplePos x="0" y="0"/>
                <wp:positionH relativeFrom="column">
                  <wp:posOffset>-501650</wp:posOffset>
                </wp:positionH>
                <wp:positionV relativeFrom="paragraph">
                  <wp:posOffset>59055</wp:posOffset>
                </wp:positionV>
                <wp:extent cx="1377950" cy="467995"/>
                <wp:effectExtent l="57150" t="38100" r="69850" b="1035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46799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4C1345" w:rsidRDefault="00D35746" w:rsidP="00A10210">
                            <w:pPr>
                              <w:jc w:val="center"/>
                              <w:rPr>
                                <w:rFonts w:ascii="Arial" w:hAnsi="Arial" w:cs="Arial"/>
                              </w:rPr>
                            </w:pPr>
                            <w:r w:rsidRPr="004C1345">
                              <w:rPr>
                                <w:rFonts w:ascii="Arial" w:hAnsi="Arial" w:cs="Arial"/>
                              </w:rPr>
                              <w:t>Strategies implemented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5" type="#_x0000_t202" style="position:absolute;left:0;text-align:left;margin-left:-39.5pt;margin-top:4.65pt;width:108.5pt;height:3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" fillcolor="#e5f5d7 [660]" strokecolor="#77cd30 [3044]">
                <v:shadow on="t" color="black" opacity="24903f" origin=",.5" offset="0,.55556mm"/>
                <v:textbox>
                  <w:txbxContent>
                    <w:p w:rsidR="00D35746" w:rsidRPr="004C1345" w:rsidRDefault="00D35746" w:rsidP="00A10210">
                      <w:pPr>
                        <w:jc w:val="center"/>
                        <w:rPr>
                          <w:rFonts w:ascii="Arial" w:hAnsi="Arial" w:cs="Arial"/>
                        </w:rPr>
                      </w:pPr>
                      <w:r w:rsidRPr="004C1345">
                        <w:rPr>
                          <w:rFonts w:ascii="Arial" w:hAnsi="Arial" w:cs="Arial"/>
                        </w:rPr>
                        <w:t>Strategies implemented</w:t>
                      </w:r>
                    </w:p>
                  </w:txbxContent>
                </v:textbox>
              </v:shape>
            </w:pict>
          </mc:Fallback>
        </mc:AlternateContent>
      </w:r>
      <w:r w:rsidRPr="00A10210">
        <w:rPr>
          <w:rFonts w:ascii="Arial" w:eastAsia="Times New Roman" w:hAnsi="Arial" w:cs="Arial"/>
          <w:noProof/>
          <w:lang w:eastAsia="en-GB"/>
        </w:rPr>
        <mc:AlternateContent>
          <mc:Choice Requires="wps">
            <w:drawing>
              <wp:anchor distT="0" distB="0" distL="114300" distR="114300" simplePos="0" relativeHeight="251679744" behindDoc="0" locked="0" layoutInCell="1" allowOverlap="1" wp14:anchorId="460E34D5" wp14:editId="2A0DA061">
                <wp:simplePos x="0" y="0"/>
                <wp:positionH relativeFrom="column">
                  <wp:posOffset>2578100</wp:posOffset>
                </wp:positionH>
                <wp:positionV relativeFrom="paragraph">
                  <wp:posOffset>59055</wp:posOffset>
                </wp:positionV>
                <wp:extent cx="1409065" cy="467995"/>
                <wp:effectExtent l="57150" t="38100" r="76835" b="1035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46799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4C1345" w:rsidRDefault="00D35746" w:rsidP="00A10210">
                            <w:pPr>
                              <w:jc w:val="center"/>
                              <w:rPr>
                                <w:rFonts w:ascii="Arial" w:hAnsi="Arial" w:cs="Arial"/>
                              </w:rPr>
                            </w:pPr>
                            <w:r w:rsidRPr="004C1345">
                              <w:rPr>
                                <w:rFonts w:ascii="Arial" w:hAnsi="Arial" w:cs="Arial"/>
                              </w:rPr>
                              <w:t>Training accessed by relevant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6" type="#_x0000_t202" style="position:absolute;left:0;text-align:left;margin-left:203pt;margin-top:4.65pt;width:110.95pt;height:3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" fillcolor="#e5f5d7 [660]" strokecolor="#77cd30 [3044]">
                <v:shadow on="t" color="black" opacity="24903f" origin=",.5" offset="0,.55556mm"/>
                <v:textbox>
                  <w:txbxContent>
                    <w:p w:rsidR="00D35746" w:rsidRPr="004C1345" w:rsidRDefault="00D35746" w:rsidP="00A10210">
                      <w:pPr>
                        <w:jc w:val="center"/>
                        <w:rPr>
                          <w:rFonts w:ascii="Arial" w:hAnsi="Arial" w:cs="Arial"/>
                        </w:rPr>
                      </w:pPr>
                      <w:r w:rsidRPr="004C1345">
                        <w:rPr>
                          <w:rFonts w:ascii="Arial" w:hAnsi="Arial" w:cs="Arial"/>
                        </w:rPr>
                        <w:t>Training accessed by relevant staff</w:t>
                      </w:r>
                    </w:p>
                  </w:txbxContent>
                </v:textbox>
              </v:shape>
            </w:pict>
          </mc:Fallback>
        </mc:AlternateContent>
      </w:r>
      <w:r w:rsidRPr="00A10210">
        <w:rPr>
          <w:rFonts w:ascii="Arial" w:eastAsia="Times New Roman" w:hAnsi="Arial" w:cs="Arial"/>
          <w:noProof/>
          <w:lang w:eastAsia="en-GB"/>
        </w:rPr>
        <mc:AlternateContent>
          <mc:Choice Requires="wps">
            <w:drawing>
              <wp:anchor distT="0" distB="0" distL="114300" distR="114300" simplePos="0" relativeHeight="251677696" behindDoc="0" locked="0" layoutInCell="1" allowOverlap="1" wp14:anchorId="67CE6A46" wp14:editId="74CFF2BE">
                <wp:simplePos x="0" y="0"/>
                <wp:positionH relativeFrom="column">
                  <wp:posOffset>984885</wp:posOffset>
                </wp:positionH>
                <wp:positionV relativeFrom="paragraph">
                  <wp:posOffset>59055</wp:posOffset>
                </wp:positionV>
                <wp:extent cx="1393190" cy="467995"/>
                <wp:effectExtent l="57150" t="38100" r="73660" b="1035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46799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4C1345" w:rsidRDefault="00D35746" w:rsidP="00A10210">
                            <w:pPr>
                              <w:jc w:val="center"/>
                              <w:rPr>
                                <w:rFonts w:ascii="Arial" w:hAnsi="Arial" w:cs="Arial"/>
                              </w:rPr>
                            </w:pPr>
                            <w:r w:rsidRPr="004C1345">
                              <w:rPr>
                                <w:rFonts w:ascii="Arial" w:hAnsi="Arial" w:cs="Arial"/>
                              </w:rPr>
                              <w:t>Recommended resources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77" type="#_x0000_t202" style="position:absolute;left:0;text-align:left;margin-left:77.55pt;margin-top:4.65pt;width:109.7pt;height:3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" fillcolor="#e5f5d7 [660]" strokecolor="#77cd30 [3044]">
                <v:shadow on="t" color="black" opacity="24903f" origin=",.5" offset="0,.55556mm"/>
                <v:textbox>
                  <w:txbxContent>
                    <w:p w:rsidR="00D35746" w:rsidRPr="004C1345" w:rsidRDefault="00D35746" w:rsidP="00A10210">
                      <w:pPr>
                        <w:jc w:val="center"/>
                        <w:rPr>
                          <w:rFonts w:ascii="Arial" w:hAnsi="Arial" w:cs="Arial"/>
                        </w:rPr>
                      </w:pPr>
                      <w:r w:rsidRPr="004C1345">
                        <w:rPr>
                          <w:rFonts w:ascii="Arial" w:hAnsi="Arial" w:cs="Arial"/>
                        </w:rPr>
                        <w:t>Recommended resources used</w:t>
                      </w:r>
                    </w:p>
                  </w:txbxContent>
                </v:textbox>
              </v:shape>
            </w:pict>
          </mc:Fallback>
        </mc:AlternateContent>
      </w: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r w:rsidRPr="00A10210">
        <w:rPr>
          <w:rFonts w:ascii="Arial" w:eastAsia="Times New Roman" w:hAnsi="Arial" w:cs="Arial"/>
          <w:noProof/>
          <w:lang w:eastAsia="en-GB"/>
        </w:rPr>
        <mc:AlternateContent>
          <mc:Choice Requires="wps">
            <w:drawing>
              <wp:anchor distT="0" distB="0" distL="114300" distR="114300" simplePos="0" relativeHeight="251680768" behindDoc="0" locked="0" layoutInCell="1" allowOverlap="1" wp14:anchorId="68A051C4" wp14:editId="696DB7DF">
                <wp:simplePos x="0" y="0"/>
                <wp:positionH relativeFrom="column">
                  <wp:posOffset>179070</wp:posOffset>
                </wp:positionH>
                <wp:positionV relativeFrom="paragraph">
                  <wp:posOffset>53975</wp:posOffset>
                </wp:positionV>
                <wp:extent cx="649605" cy="707390"/>
                <wp:effectExtent l="38100" t="19050" r="74295" b="9271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707390"/>
                        </a:xfrm>
                        <a:prstGeom prst="line">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4.25pt" to="65.2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" strokecolor="#ea157a [3205]" strokeweight="2pt">
                <v:stroke endarrow="block"/>
                <v:shadow on="t" color="black" opacity="24903f" origin=",.5" offset="0,.55556mm"/>
              </v:line>
            </w:pict>
          </mc:Fallback>
        </mc:AlternateContent>
      </w:r>
      <w:r w:rsidRPr="00A10210">
        <w:rPr>
          <w:rFonts w:ascii="Arial" w:eastAsia="Times New Roman" w:hAnsi="Arial" w:cs="Arial"/>
          <w:noProof/>
          <w:lang w:eastAsia="en-GB"/>
        </w:rPr>
        <mc:AlternateContent>
          <mc:Choice Requires="wps">
            <w:drawing>
              <wp:anchor distT="0" distB="0" distL="114300" distR="114300" simplePos="0" relativeHeight="251685888" behindDoc="0" locked="0" layoutInCell="1" allowOverlap="1" wp14:anchorId="3133E6E4" wp14:editId="2F2D7C7D">
                <wp:simplePos x="0" y="0"/>
                <wp:positionH relativeFrom="column">
                  <wp:posOffset>1685925</wp:posOffset>
                </wp:positionH>
                <wp:positionV relativeFrom="paragraph">
                  <wp:posOffset>53975</wp:posOffset>
                </wp:positionV>
                <wp:extent cx="0" cy="685800"/>
                <wp:effectExtent l="95250" t="19050" r="95250" b="952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5pt,4.25pt" to="132.7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" strokecolor="#ea157a [3205]" strokeweight="2pt">
                <v:stroke endarrow="block"/>
                <v:shadow on="t" color="black" opacity="24903f" origin=",.5" offset="0,.55556mm"/>
              </v:line>
            </w:pict>
          </mc:Fallback>
        </mc:AlternateContent>
      </w:r>
      <w:r w:rsidRPr="00A10210">
        <w:rPr>
          <w:rFonts w:ascii="Arial" w:eastAsia="Times New Roman" w:hAnsi="Arial" w:cs="Arial"/>
          <w:noProof/>
          <w:lang w:eastAsia="en-GB"/>
        </w:rPr>
        <mc:AlternateContent>
          <mc:Choice Requires="wps">
            <w:drawing>
              <wp:anchor distT="0" distB="0" distL="114300" distR="114300" simplePos="0" relativeHeight="251681792" behindDoc="0" locked="0" layoutInCell="1" allowOverlap="1" wp14:anchorId="7F0DA212" wp14:editId="490F8480">
                <wp:simplePos x="0" y="0"/>
                <wp:positionH relativeFrom="column">
                  <wp:posOffset>2816225</wp:posOffset>
                </wp:positionH>
                <wp:positionV relativeFrom="paragraph">
                  <wp:posOffset>45085</wp:posOffset>
                </wp:positionV>
                <wp:extent cx="643890" cy="694690"/>
                <wp:effectExtent l="57150" t="19050" r="60960" b="8636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890" cy="694690"/>
                        </a:xfrm>
                        <a:prstGeom prst="line">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3.55pt" to="272.4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" strokecolor="#ea157a [3205]" strokeweight="2pt">
                <v:stroke endarrow="block"/>
                <v:shadow on="t" color="black" opacity="24903f" origin=",.5" offset="0,.55556mm"/>
              </v:line>
            </w:pict>
          </mc:Fallback>
        </mc:AlternateContent>
      </w: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r w:rsidRPr="00A10210">
        <w:rPr>
          <w:rFonts w:ascii="Arial" w:eastAsia="Times New Roman" w:hAnsi="Arial" w:cs="Arial"/>
          <w:noProof/>
          <w:lang w:eastAsia="en-GB"/>
        </w:rPr>
        <mc:AlternateContent>
          <mc:Choice Requires="wps">
            <w:drawing>
              <wp:anchor distT="0" distB="0" distL="114300" distR="114300" simplePos="0" relativeHeight="251682816" behindDoc="0" locked="0" layoutInCell="1" allowOverlap="1" wp14:anchorId="735AF4FE" wp14:editId="0375B3F5">
                <wp:simplePos x="0" y="0"/>
                <wp:positionH relativeFrom="column">
                  <wp:posOffset>-379095</wp:posOffset>
                </wp:positionH>
                <wp:positionV relativeFrom="paragraph">
                  <wp:posOffset>118745</wp:posOffset>
                </wp:positionV>
                <wp:extent cx="5880100" cy="1457325"/>
                <wp:effectExtent l="57150" t="38100" r="82550" b="1047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5732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4C1345" w:rsidRDefault="00D35746" w:rsidP="009E7CE0">
                            <w:pPr>
                              <w:numPr>
                                <w:ilvl w:val="0"/>
                                <w:numId w:val="6"/>
                              </w:numPr>
                              <w:spacing w:after="0" w:line="240" w:lineRule="auto"/>
                              <w:rPr>
                                <w:rFonts w:ascii="Arial" w:hAnsi="Arial" w:cs="Arial"/>
                              </w:rPr>
                            </w:pPr>
                            <w:r w:rsidRPr="004C1345">
                              <w:rPr>
                                <w:rFonts w:ascii="Arial" w:hAnsi="Arial" w:cs="Arial"/>
                              </w:rPr>
                              <w:t>Set review date for 3 months’ time and monitor progress. Complete screen again at this point</w:t>
                            </w:r>
                            <w:r>
                              <w:rPr>
                                <w:rFonts w:ascii="Arial" w:hAnsi="Arial" w:cs="Arial"/>
                              </w:rPr>
                              <w:t xml:space="preserve"> (page 19 - 20) </w:t>
                            </w:r>
                          </w:p>
                          <w:p w:rsidR="00D35746" w:rsidRPr="004C1345" w:rsidRDefault="00D35746" w:rsidP="009E7CE0">
                            <w:pPr>
                              <w:numPr>
                                <w:ilvl w:val="0"/>
                                <w:numId w:val="6"/>
                              </w:numPr>
                              <w:spacing w:after="0" w:line="240" w:lineRule="auto"/>
                              <w:rPr>
                                <w:rFonts w:ascii="Arial" w:hAnsi="Arial" w:cs="Arial"/>
                              </w:rPr>
                            </w:pPr>
                            <w:r w:rsidRPr="004C1345">
                              <w:rPr>
                                <w:rFonts w:ascii="Arial" w:hAnsi="Arial" w:cs="Arial"/>
                              </w:rPr>
                              <w:t>Discuss with Special Educational Needs Coordinator (SENCO)</w:t>
                            </w:r>
                            <w:r>
                              <w:rPr>
                                <w:rFonts w:ascii="Arial" w:hAnsi="Arial" w:cs="Arial"/>
                              </w:rPr>
                              <w:t>.</w:t>
                            </w:r>
                          </w:p>
                          <w:p w:rsidR="00D35746" w:rsidRDefault="00D35746" w:rsidP="009E7CE0">
                            <w:pPr>
                              <w:numPr>
                                <w:ilvl w:val="0"/>
                                <w:numId w:val="6"/>
                              </w:numPr>
                              <w:spacing w:after="0" w:line="240" w:lineRule="auto"/>
                              <w:rPr>
                                <w:rFonts w:ascii="Arial" w:hAnsi="Arial" w:cs="Arial"/>
                              </w:rPr>
                            </w:pPr>
                            <w:r w:rsidRPr="004C1345">
                              <w:rPr>
                                <w:rFonts w:ascii="Arial" w:hAnsi="Arial" w:cs="Arial"/>
                              </w:rPr>
                              <w:t>Discuss with named Speech and Language Therapist for the school if appropriate</w:t>
                            </w:r>
                            <w:r>
                              <w:rPr>
                                <w:rFonts w:ascii="Arial" w:hAnsi="Arial" w:cs="Arial"/>
                              </w:rPr>
                              <w:t>.</w:t>
                            </w:r>
                          </w:p>
                          <w:p w:rsidR="00D35746" w:rsidRDefault="00D35746" w:rsidP="007D7885">
                            <w:pPr>
                              <w:spacing w:after="0" w:line="240" w:lineRule="auto"/>
                              <w:ind w:left="357"/>
                              <w:rPr>
                                <w:rFonts w:ascii="Arial" w:hAnsi="Arial" w:cs="Arial"/>
                              </w:rPr>
                            </w:pPr>
                          </w:p>
                          <w:p w:rsidR="00D35746" w:rsidRPr="007D7885" w:rsidRDefault="00D35746" w:rsidP="007D7885">
                            <w:pPr>
                              <w:spacing w:after="0" w:line="240" w:lineRule="auto"/>
                              <w:ind w:left="357"/>
                              <w:rPr>
                                <w:rFonts w:ascii="Arial" w:hAnsi="Arial" w:cs="Arial"/>
                              </w:rPr>
                            </w:pPr>
                          </w:p>
                          <w:p w:rsidR="00D35746" w:rsidRPr="004C1345" w:rsidRDefault="00D35746" w:rsidP="00A10210">
                            <w:pPr>
                              <w:jc w:val="center"/>
                              <w:rPr>
                                <w:rFonts w:ascii="Arial" w:hAnsi="Arial" w:cs="Arial"/>
                                <w:b/>
                              </w:rPr>
                            </w:pPr>
                            <w:r w:rsidRPr="004C1345">
                              <w:rPr>
                                <w:rFonts w:ascii="Arial" w:hAnsi="Arial" w:cs="Arial"/>
                                <w:b/>
                              </w:rPr>
                              <w:t>If there are ongoing concerns refer to Speech and Language Therapy service through</w:t>
                            </w:r>
                            <w:r>
                              <w:rPr>
                                <w:rFonts w:ascii="Arial" w:hAnsi="Arial" w:cs="Arial"/>
                                <w:b/>
                              </w:rPr>
                              <w:t xml:space="preserve"> the FYPC Referral form (page 38</w:t>
                            </w:r>
                            <w:r w:rsidRPr="004C1345">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78" type="#_x0000_t202" style="position:absolute;left:0;text-align:left;margin-left:-29.85pt;margin-top:9.35pt;width:463pt;height:11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" fillcolor="#e5f5d7 [660]" strokecolor="#77cd30 [3044]">
                <v:shadow on="t" color="black" opacity="24903f" origin=",.5" offset="0,.55556mm"/>
                <v:textbox>
                  <w:txbxContent>
                    <w:p w:rsidR="00D35746" w:rsidRPr="004C1345" w:rsidRDefault="00D35746" w:rsidP="009E7CE0">
                      <w:pPr>
                        <w:numPr>
                          <w:ilvl w:val="0"/>
                          <w:numId w:val="6"/>
                        </w:numPr>
                        <w:spacing w:after="0" w:line="240" w:lineRule="auto"/>
                        <w:rPr>
                          <w:rFonts w:ascii="Arial" w:hAnsi="Arial" w:cs="Arial"/>
                        </w:rPr>
                      </w:pPr>
                      <w:r w:rsidRPr="004C1345">
                        <w:rPr>
                          <w:rFonts w:ascii="Arial" w:hAnsi="Arial" w:cs="Arial"/>
                        </w:rPr>
                        <w:t>Set review date for 3 months’ time and monitor progress. Complete screen again at this point</w:t>
                      </w:r>
                      <w:r>
                        <w:rPr>
                          <w:rFonts w:ascii="Arial" w:hAnsi="Arial" w:cs="Arial"/>
                        </w:rPr>
                        <w:t xml:space="preserve"> (page 19 - 20) </w:t>
                      </w:r>
                    </w:p>
                    <w:p w:rsidR="00D35746" w:rsidRPr="004C1345" w:rsidRDefault="00D35746" w:rsidP="009E7CE0">
                      <w:pPr>
                        <w:numPr>
                          <w:ilvl w:val="0"/>
                          <w:numId w:val="6"/>
                        </w:numPr>
                        <w:spacing w:after="0" w:line="240" w:lineRule="auto"/>
                        <w:rPr>
                          <w:rFonts w:ascii="Arial" w:hAnsi="Arial" w:cs="Arial"/>
                        </w:rPr>
                      </w:pPr>
                      <w:r w:rsidRPr="004C1345">
                        <w:rPr>
                          <w:rFonts w:ascii="Arial" w:hAnsi="Arial" w:cs="Arial"/>
                        </w:rPr>
                        <w:t>Discuss with Special Educational Needs Coordinator (SENCO)</w:t>
                      </w:r>
                      <w:r>
                        <w:rPr>
                          <w:rFonts w:ascii="Arial" w:hAnsi="Arial" w:cs="Arial"/>
                        </w:rPr>
                        <w:t>.</w:t>
                      </w:r>
                    </w:p>
                    <w:p w:rsidR="00D35746" w:rsidRDefault="00D35746" w:rsidP="009E7CE0">
                      <w:pPr>
                        <w:numPr>
                          <w:ilvl w:val="0"/>
                          <w:numId w:val="6"/>
                        </w:numPr>
                        <w:spacing w:after="0" w:line="240" w:lineRule="auto"/>
                        <w:rPr>
                          <w:rFonts w:ascii="Arial" w:hAnsi="Arial" w:cs="Arial"/>
                        </w:rPr>
                      </w:pPr>
                      <w:r w:rsidRPr="004C1345">
                        <w:rPr>
                          <w:rFonts w:ascii="Arial" w:hAnsi="Arial" w:cs="Arial"/>
                        </w:rPr>
                        <w:t>Discuss with named Speech and Language Therapist for the school if appropriate</w:t>
                      </w:r>
                      <w:r>
                        <w:rPr>
                          <w:rFonts w:ascii="Arial" w:hAnsi="Arial" w:cs="Arial"/>
                        </w:rPr>
                        <w:t>.</w:t>
                      </w:r>
                    </w:p>
                    <w:p w:rsidR="00D35746" w:rsidRDefault="00D35746" w:rsidP="007D7885">
                      <w:pPr>
                        <w:spacing w:after="0" w:line="240" w:lineRule="auto"/>
                        <w:ind w:left="357"/>
                        <w:rPr>
                          <w:rFonts w:ascii="Arial" w:hAnsi="Arial" w:cs="Arial"/>
                        </w:rPr>
                      </w:pPr>
                    </w:p>
                    <w:p w:rsidR="00D35746" w:rsidRPr="007D7885" w:rsidRDefault="00D35746" w:rsidP="007D7885">
                      <w:pPr>
                        <w:spacing w:after="0" w:line="240" w:lineRule="auto"/>
                        <w:ind w:left="357"/>
                        <w:rPr>
                          <w:rFonts w:ascii="Arial" w:hAnsi="Arial" w:cs="Arial"/>
                        </w:rPr>
                      </w:pPr>
                    </w:p>
                    <w:p w:rsidR="00D35746" w:rsidRPr="004C1345" w:rsidRDefault="00D35746" w:rsidP="00A10210">
                      <w:pPr>
                        <w:jc w:val="center"/>
                        <w:rPr>
                          <w:rFonts w:ascii="Arial" w:hAnsi="Arial" w:cs="Arial"/>
                          <w:b/>
                        </w:rPr>
                      </w:pPr>
                      <w:r w:rsidRPr="004C1345">
                        <w:rPr>
                          <w:rFonts w:ascii="Arial" w:hAnsi="Arial" w:cs="Arial"/>
                          <w:b/>
                        </w:rPr>
                        <w:t>If there are ongoing concerns refer to Speech and Language Therapy service through</w:t>
                      </w:r>
                      <w:r>
                        <w:rPr>
                          <w:rFonts w:ascii="Arial" w:hAnsi="Arial" w:cs="Arial"/>
                          <w:b/>
                        </w:rPr>
                        <w:t xml:space="preserve"> the FYPC Referral form (page 38</w:t>
                      </w:r>
                      <w:r w:rsidRPr="004C1345">
                        <w:rPr>
                          <w:rFonts w:ascii="Arial" w:hAnsi="Arial" w:cs="Arial"/>
                          <w:b/>
                        </w:rPr>
                        <w:t>)</w:t>
                      </w:r>
                    </w:p>
                  </w:txbxContent>
                </v:textbox>
              </v:shape>
            </w:pict>
          </mc:Fallback>
        </mc:AlternateContent>
      </w: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sectPr w:rsidR="00A10210" w:rsidRPr="00A10210" w:rsidSect="001568E0">
          <w:pgSz w:w="11906" w:h="16838" w:code="9"/>
          <w:pgMar w:top="1440" w:right="1797" w:bottom="1440" w:left="1797" w:header="709" w:footer="709" w:gutter="0"/>
          <w:pgNumType w:fmt="numberInDash"/>
          <w:cols w:space="708"/>
          <w:docGrid w:linePitch="360"/>
        </w:sectPr>
      </w:pPr>
    </w:p>
    <w:p w:rsidR="006345B1" w:rsidRPr="006345B1" w:rsidRDefault="00A10210" w:rsidP="006345B1">
      <w:pPr>
        <w:jc w:val="center"/>
        <w:rPr>
          <w:rFonts w:ascii="Arial" w:eastAsia="Times New Roman" w:hAnsi="Arial" w:cs="Arial"/>
          <w:b/>
          <w:sz w:val="26"/>
          <w:szCs w:val="26"/>
        </w:rPr>
      </w:pPr>
      <w:r w:rsidRPr="006345B1">
        <w:rPr>
          <w:rFonts w:ascii="Arial" w:eastAsia="Times New Roman" w:hAnsi="Arial" w:cs="Arial"/>
          <w:b/>
          <w:sz w:val="26"/>
          <w:szCs w:val="26"/>
        </w:rPr>
        <w:lastRenderedPageBreak/>
        <w:t>Initial School Screen</w:t>
      </w:r>
    </w:p>
    <w:p w:rsidR="006345B1" w:rsidRPr="006345B1" w:rsidRDefault="00A10210" w:rsidP="00A10210">
      <w:pPr>
        <w:spacing w:after="0" w:line="240" w:lineRule="auto"/>
        <w:rPr>
          <w:rFonts w:ascii="Arial" w:eastAsia="Times New Roman" w:hAnsi="Arial" w:cs="Arial"/>
        </w:rPr>
      </w:pPr>
      <w:r w:rsidRPr="006345B1">
        <w:rPr>
          <w:rFonts w:ascii="Arial" w:eastAsia="Times New Roman" w:hAnsi="Arial" w:cs="Arial"/>
        </w:rPr>
        <w:t>Please refer to the deve</w:t>
      </w:r>
      <w:r w:rsidR="006345B1" w:rsidRPr="006345B1">
        <w:rPr>
          <w:rFonts w:ascii="Arial" w:eastAsia="Times New Roman" w:hAnsi="Arial" w:cs="Arial"/>
        </w:rPr>
        <w:t>lopmental guidelines (Appendix 2</w:t>
      </w:r>
      <w:r w:rsidRPr="006345B1">
        <w:rPr>
          <w:rFonts w:ascii="Arial" w:eastAsia="Times New Roman" w:hAnsi="Arial" w:cs="Arial"/>
        </w:rPr>
        <w:t xml:space="preserve">) when completing this screen. Please also think about the child in relation </w:t>
      </w:r>
      <w:r w:rsidR="006345B1" w:rsidRPr="006345B1">
        <w:rPr>
          <w:rFonts w:ascii="Arial" w:eastAsia="Times New Roman" w:hAnsi="Arial" w:cs="Arial"/>
        </w:rPr>
        <w:t xml:space="preserve">to their peers. </w:t>
      </w:r>
    </w:p>
    <w:p w:rsidR="00A10210" w:rsidRPr="00A10210" w:rsidRDefault="00A10210" w:rsidP="00A10210">
      <w:pPr>
        <w:spacing w:after="0" w:line="240" w:lineRule="auto"/>
        <w:jc w:val="center"/>
        <w:rPr>
          <w:rFonts w:ascii="Arial" w:eastAsia="Times New Roman" w:hAnsi="Arial" w:cs="Arial"/>
          <w:lang w:eastAsia="en-GB"/>
        </w:rPr>
      </w:pP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2"/>
        <w:gridCol w:w="2188"/>
        <w:gridCol w:w="7513"/>
      </w:tblGrid>
      <w:tr w:rsidR="00A10210" w:rsidRPr="00A10210" w:rsidTr="001568E0">
        <w:tc>
          <w:tcPr>
            <w:tcW w:w="5042" w:type="dxa"/>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Name:</w:t>
            </w:r>
          </w:p>
        </w:tc>
        <w:tc>
          <w:tcPr>
            <w:tcW w:w="2188" w:type="dxa"/>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Age:</w:t>
            </w:r>
          </w:p>
        </w:tc>
        <w:tc>
          <w:tcPr>
            <w:tcW w:w="7513" w:type="dxa"/>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Date completed:</w:t>
            </w:r>
          </w:p>
        </w:tc>
      </w:tr>
      <w:tr w:rsidR="00A10210" w:rsidRPr="00A10210" w:rsidTr="001568E0">
        <w:trPr>
          <w:cantSplit/>
        </w:trPr>
        <w:tc>
          <w:tcPr>
            <w:tcW w:w="7230" w:type="dxa"/>
            <w:gridSpan w:val="2"/>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Person completing screen &amp; role:</w:t>
            </w:r>
          </w:p>
        </w:tc>
        <w:tc>
          <w:tcPr>
            <w:tcW w:w="7513" w:type="dxa"/>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Review Date (after 3 months) :</w:t>
            </w:r>
          </w:p>
        </w:tc>
      </w:tr>
    </w:tbl>
    <w:p w:rsidR="00A10210" w:rsidRPr="00A10210" w:rsidRDefault="00A10210" w:rsidP="00A10210">
      <w:pPr>
        <w:spacing w:after="0" w:line="240" w:lineRule="auto"/>
        <w:rPr>
          <w:rFonts w:ascii="Arial" w:eastAsia="Times New Roman" w:hAnsi="Arial" w:cs="Arial"/>
        </w:rPr>
      </w:pPr>
    </w:p>
    <w:p w:rsidR="00A10210" w:rsidRPr="00A10210" w:rsidRDefault="00A10210" w:rsidP="00A10210">
      <w:pPr>
        <w:spacing w:after="0" w:line="240" w:lineRule="auto"/>
        <w:rPr>
          <w:rFonts w:ascii="Arial" w:eastAsia="Times New Roman" w:hAnsi="Arial" w:cs="Arial"/>
          <w:i/>
          <w:iCs/>
        </w:rPr>
      </w:pPr>
      <w:r w:rsidRPr="00A10210">
        <w:rPr>
          <w:rFonts w:ascii="Arial" w:eastAsia="Times New Roman" w:hAnsi="Arial" w:cs="Arial"/>
          <w:i/>
          <w:iCs/>
        </w:rPr>
        <w:t>Date of last hearing test: ________________   (if there are concerns about the child’s hearing a referral should be made to audiology)</w:t>
      </w:r>
    </w:p>
    <w:p w:rsidR="00A10210" w:rsidRPr="00A10210" w:rsidRDefault="00A10210" w:rsidP="00A10210">
      <w:pPr>
        <w:spacing w:after="0" w:line="240" w:lineRule="auto"/>
        <w:rPr>
          <w:rFonts w:ascii="Arial" w:eastAsia="Times New Roman" w:hAnsi="Arial" w:cs="Arial"/>
          <w:lang w:eastAsia="en-GB"/>
        </w:rPr>
      </w:pPr>
    </w:p>
    <w:tbl>
      <w:tblPr>
        <w:tblW w:w="1474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44"/>
        <w:gridCol w:w="897"/>
        <w:gridCol w:w="898"/>
        <w:gridCol w:w="3797"/>
        <w:gridCol w:w="852"/>
        <w:gridCol w:w="852"/>
      </w:tblGrid>
      <w:tr w:rsidR="00A10210" w:rsidRPr="00A10210" w:rsidTr="001568E0">
        <w:trPr>
          <w:cantSplit/>
          <w:tblHeader/>
        </w:trPr>
        <w:tc>
          <w:tcPr>
            <w:tcW w:w="7444" w:type="dxa"/>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AREA OF LANGUAGE</w:t>
            </w:r>
          </w:p>
        </w:tc>
        <w:tc>
          <w:tcPr>
            <w:tcW w:w="1795" w:type="dxa"/>
            <w:gridSpan w:val="2"/>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Initial screening date:</w:t>
            </w:r>
          </w:p>
        </w:tc>
        <w:tc>
          <w:tcPr>
            <w:tcW w:w="3797" w:type="dxa"/>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STRATEGY TO BE USED</w:t>
            </w:r>
          </w:p>
        </w:tc>
        <w:tc>
          <w:tcPr>
            <w:tcW w:w="1704" w:type="dxa"/>
            <w:gridSpan w:val="2"/>
          </w:tcPr>
          <w:p w:rsidR="00A10210" w:rsidRPr="00A10210" w:rsidRDefault="00A10210" w:rsidP="00A10210">
            <w:pPr>
              <w:spacing w:after="0" w:line="240" w:lineRule="auto"/>
              <w:jc w:val="center"/>
              <w:rPr>
                <w:rFonts w:ascii="Arial" w:eastAsia="Times New Roman" w:hAnsi="Arial" w:cs="Arial"/>
                <w:b/>
                <w:bCs/>
                <w:lang w:eastAsia="en-GB"/>
              </w:rPr>
            </w:pPr>
            <w:r w:rsidRPr="00A10210">
              <w:rPr>
                <w:rFonts w:ascii="Arial" w:eastAsia="Times New Roman" w:hAnsi="Arial" w:cs="Arial"/>
                <w:b/>
                <w:bCs/>
                <w:lang w:eastAsia="en-GB"/>
              </w:rPr>
              <w:t>Review date:</w:t>
            </w:r>
          </w:p>
        </w:tc>
      </w:tr>
      <w:tr w:rsidR="00A10210" w:rsidRPr="00A10210" w:rsidTr="001568E0">
        <w:tc>
          <w:tcPr>
            <w:tcW w:w="7444" w:type="dxa"/>
          </w:tcPr>
          <w:p w:rsidR="00A10210" w:rsidRPr="00A10210" w:rsidRDefault="00A10210" w:rsidP="00A10210">
            <w:pPr>
              <w:spacing w:after="0" w:line="240" w:lineRule="auto"/>
              <w:rPr>
                <w:rFonts w:ascii="Arial" w:eastAsia="Times New Roman" w:hAnsi="Arial" w:cs="Arial"/>
                <w:b/>
                <w:bCs/>
                <w:lang w:eastAsia="en-GB"/>
              </w:rPr>
            </w:pPr>
          </w:p>
        </w:tc>
        <w:tc>
          <w:tcPr>
            <w:tcW w:w="897" w:type="dxa"/>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YES</w:t>
            </w:r>
          </w:p>
        </w:tc>
        <w:tc>
          <w:tcPr>
            <w:tcW w:w="898" w:type="dxa"/>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NO</w:t>
            </w:r>
          </w:p>
        </w:tc>
        <w:tc>
          <w:tcPr>
            <w:tcW w:w="3797" w:type="dxa"/>
          </w:tcPr>
          <w:p w:rsidR="00A10210" w:rsidRPr="00A10210" w:rsidRDefault="00A10210" w:rsidP="00A10210">
            <w:pPr>
              <w:spacing w:after="0" w:line="240" w:lineRule="auto"/>
              <w:rPr>
                <w:rFonts w:ascii="Arial" w:eastAsia="Times New Roman" w:hAnsi="Arial" w:cs="Arial"/>
                <w:b/>
                <w:bCs/>
                <w:lang w:eastAsia="en-GB"/>
              </w:rPr>
            </w:pPr>
          </w:p>
        </w:tc>
        <w:tc>
          <w:tcPr>
            <w:tcW w:w="852" w:type="dxa"/>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YES</w:t>
            </w:r>
          </w:p>
        </w:tc>
        <w:tc>
          <w:tcPr>
            <w:tcW w:w="852" w:type="dxa"/>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NO</w:t>
            </w:r>
          </w:p>
        </w:tc>
      </w:tr>
      <w:tr w:rsidR="00A10210" w:rsidRPr="00A10210" w:rsidTr="001568E0">
        <w:tc>
          <w:tcPr>
            <w:tcW w:w="7444" w:type="dxa"/>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1. Understanding Instructions and Information</w:t>
            </w:r>
          </w:p>
        </w:tc>
        <w:tc>
          <w:tcPr>
            <w:tcW w:w="897" w:type="dxa"/>
          </w:tcPr>
          <w:p w:rsidR="00A10210" w:rsidRPr="00A10210" w:rsidRDefault="00A10210" w:rsidP="00A10210">
            <w:pPr>
              <w:spacing w:after="0" w:line="240" w:lineRule="auto"/>
              <w:rPr>
                <w:rFonts w:ascii="Arial" w:eastAsia="Times New Roman" w:hAnsi="Arial" w:cs="Arial"/>
                <w:lang w:eastAsia="en-GB"/>
              </w:rPr>
            </w:pPr>
          </w:p>
        </w:tc>
        <w:tc>
          <w:tcPr>
            <w:tcW w:w="898" w:type="dxa"/>
          </w:tcPr>
          <w:p w:rsidR="00A10210" w:rsidRPr="00A10210" w:rsidRDefault="00A10210" w:rsidP="00A10210">
            <w:pPr>
              <w:spacing w:after="0" w:line="240" w:lineRule="auto"/>
              <w:rPr>
                <w:rFonts w:ascii="Arial" w:eastAsia="Times New Roman" w:hAnsi="Arial" w:cs="Arial"/>
                <w:lang w:eastAsia="en-GB"/>
              </w:rPr>
            </w:pPr>
          </w:p>
        </w:tc>
        <w:tc>
          <w:tcPr>
            <w:tcW w:w="3797" w:type="dxa"/>
          </w:tcPr>
          <w:p w:rsidR="00A10210" w:rsidRPr="00A10210" w:rsidRDefault="00A10210" w:rsidP="00A10210">
            <w:pPr>
              <w:spacing w:after="0" w:line="240" w:lineRule="auto"/>
              <w:rPr>
                <w:rFonts w:ascii="Arial" w:eastAsia="Times New Roman" w:hAnsi="Arial" w:cs="Arial"/>
                <w:lang w:eastAsia="en-GB"/>
              </w:rPr>
            </w:pPr>
          </w:p>
        </w:tc>
        <w:tc>
          <w:tcPr>
            <w:tcW w:w="852" w:type="dxa"/>
          </w:tcPr>
          <w:p w:rsidR="00A10210" w:rsidRPr="00A10210" w:rsidRDefault="00A10210" w:rsidP="00A10210">
            <w:pPr>
              <w:spacing w:after="0" w:line="240" w:lineRule="auto"/>
              <w:rPr>
                <w:rFonts w:ascii="Arial" w:eastAsia="Times New Roman" w:hAnsi="Arial" w:cs="Arial"/>
                <w:lang w:eastAsia="en-GB"/>
              </w:rPr>
            </w:pPr>
          </w:p>
        </w:tc>
        <w:tc>
          <w:tcPr>
            <w:tcW w:w="852" w:type="dxa"/>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7444" w:type="dxa"/>
          </w:tcPr>
          <w:p w:rsidR="00A10210" w:rsidRPr="00A10210" w:rsidRDefault="00A10210" w:rsidP="009E7CE0">
            <w:pPr>
              <w:numPr>
                <w:ilvl w:val="0"/>
                <w:numId w:val="7"/>
              </w:numPr>
              <w:spacing w:after="0" w:line="240" w:lineRule="auto"/>
              <w:rPr>
                <w:rFonts w:ascii="Arial" w:eastAsia="Times New Roman" w:hAnsi="Arial" w:cs="Arial"/>
                <w:lang w:eastAsia="en-GB"/>
              </w:rPr>
            </w:pPr>
            <w:r w:rsidRPr="00A10210">
              <w:rPr>
                <w:rFonts w:ascii="Arial" w:eastAsia="Times New Roman" w:hAnsi="Arial" w:cs="Arial"/>
                <w:lang w:eastAsia="en-GB"/>
              </w:rPr>
              <w:t>Does he/she listen and attend at the same level as his/her peers?</w:t>
            </w:r>
          </w:p>
        </w:tc>
        <w:tc>
          <w:tcPr>
            <w:tcW w:w="897" w:type="dxa"/>
          </w:tcPr>
          <w:p w:rsidR="00A10210" w:rsidRPr="00A10210" w:rsidRDefault="00A10210" w:rsidP="00A10210">
            <w:pPr>
              <w:spacing w:after="0" w:line="240" w:lineRule="auto"/>
              <w:rPr>
                <w:rFonts w:ascii="Arial" w:eastAsia="Times New Roman" w:hAnsi="Arial" w:cs="Arial"/>
                <w:lang w:eastAsia="en-GB"/>
              </w:rPr>
            </w:pPr>
          </w:p>
        </w:tc>
        <w:tc>
          <w:tcPr>
            <w:tcW w:w="898" w:type="dxa"/>
          </w:tcPr>
          <w:p w:rsidR="00A10210" w:rsidRPr="00A10210" w:rsidRDefault="00A10210" w:rsidP="00A10210">
            <w:pPr>
              <w:spacing w:after="0" w:line="240" w:lineRule="auto"/>
              <w:rPr>
                <w:rFonts w:ascii="Arial" w:eastAsia="Times New Roman" w:hAnsi="Arial" w:cs="Arial"/>
                <w:lang w:eastAsia="en-GB"/>
              </w:rPr>
            </w:pPr>
          </w:p>
        </w:tc>
        <w:tc>
          <w:tcPr>
            <w:tcW w:w="3797" w:type="dxa"/>
          </w:tcPr>
          <w:p w:rsidR="00A10210" w:rsidRPr="00A10210" w:rsidRDefault="00A10210" w:rsidP="00A10210">
            <w:pPr>
              <w:spacing w:after="0" w:line="240" w:lineRule="auto"/>
              <w:rPr>
                <w:rFonts w:ascii="Arial" w:eastAsia="Times New Roman" w:hAnsi="Arial" w:cs="Arial"/>
                <w:lang w:eastAsia="en-GB"/>
              </w:rPr>
            </w:pPr>
          </w:p>
        </w:tc>
        <w:tc>
          <w:tcPr>
            <w:tcW w:w="852" w:type="dxa"/>
          </w:tcPr>
          <w:p w:rsidR="00A10210" w:rsidRPr="00A10210" w:rsidRDefault="00A10210" w:rsidP="00A10210">
            <w:pPr>
              <w:spacing w:after="0" w:line="240" w:lineRule="auto"/>
              <w:rPr>
                <w:rFonts w:ascii="Arial" w:eastAsia="Times New Roman" w:hAnsi="Arial" w:cs="Arial"/>
                <w:lang w:eastAsia="en-GB"/>
              </w:rPr>
            </w:pPr>
          </w:p>
        </w:tc>
        <w:tc>
          <w:tcPr>
            <w:tcW w:w="852" w:type="dxa"/>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7444" w:type="dxa"/>
          </w:tcPr>
          <w:p w:rsidR="00A10210" w:rsidRPr="00A10210" w:rsidRDefault="00A10210" w:rsidP="009E7CE0">
            <w:pPr>
              <w:numPr>
                <w:ilvl w:val="0"/>
                <w:numId w:val="7"/>
              </w:numPr>
              <w:spacing w:after="0" w:line="240" w:lineRule="auto"/>
              <w:rPr>
                <w:rFonts w:ascii="Arial" w:eastAsia="Times New Roman" w:hAnsi="Arial" w:cs="Arial"/>
                <w:lang w:eastAsia="en-GB"/>
              </w:rPr>
            </w:pPr>
            <w:r w:rsidRPr="00A10210">
              <w:rPr>
                <w:rFonts w:ascii="Arial" w:eastAsia="Times New Roman" w:hAnsi="Arial" w:cs="Arial"/>
                <w:lang w:eastAsia="en-GB"/>
              </w:rPr>
              <w:t>Does he/she follow instructions at the same level as his/her peers?</w:t>
            </w:r>
          </w:p>
        </w:tc>
        <w:tc>
          <w:tcPr>
            <w:tcW w:w="897" w:type="dxa"/>
          </w:tcPr>
          <w:p w:rsidR="00A10210" w:rsidRPr="00A10210" w:rsidRDefault="00A10210" w:rsidP="00A10210">
            <w:pPr>
              <w:spacing w:after="0" w:line="240" w:lineRule="auto"/>
              <w:rPr>
                <w:rFonts w:ascii="Arial" w:eastAsia="Times New Roman" w:hAnsi="Arial" w:cs="Arial"/>
                <w:lang w:eastAsia="en-GB"/>
              </w:rPr>
            </w:pPr>
          </w:p>
        </w:tc>
        <w:tc>
          <w:tcPr>
            <w:tcW w:w="898" w:type="dxa"/>
          </w:tcPr>
          <w:p w:rsidR="00A10210" w:rsidRPr="00A10210" w:rsidRDefault="00A10210" w:rsidP="00A10210">
            <w:pPr>
              <w:spacing w:after="0" w:line="240" w:lineRule="auto"/>
              <w:rPr>
                <w:rFonts w:ascii="Arial" w:eastAsia="Times New Roman" w:hAnsi="Arial" w:cs="Arial"/>
                <w:lang w:eastAsia="en-GB"/>
              </w:rPr>
            </w:pPr>
          </w:p>
        </w:tc>
        <w:tc>
          <w:tcPr>
            <w:tcW w:w="3797" w:type="dxa"/>
          </w:tcPr>
          <w:p w:rsidR="00A10210" w:rsidRPr="00A10210" w:rsidRDefault="00A10210" w:rsidP="00A10210">
            <w:pPr>
              <w:spacing w:after="0" w:line="240" w:lineRule="auto"/>
              <w:rPr>
                <w:rFonts w:ascii="Arial" w:eastAsia="Times New Roman" w:hAnsi="Arial" w:cs="Arial"/>
                <w:lang w:eastAsia="en-GB"/>
              </w:rPr>
            </w:pPr>
          </w:p>
        </w:tc>
        <w:tc>
          <w:tcPr>
            <w:tcW w:w="852" w:type="dxa"/>
          </w:tcPr>
          <w:p w:rsidR="00A10210" w:rsidRPr="00A10210" w:rsidRDefault="00A10210" w:rsidP="00A10210">
            <w:pPr>
              <w:spacing w:after="0" w:line="240" w:lineRule="auto"/>
              <w:rPr>
                <w:rFonts w:ascii="Arial" w:eastAsia="Times New Roman" w:hAnsi="Arial" w:cs="Arial"/>
                <w:lang w:eastAsia="en-GB"/>
              </w:rPr>
            </w:pPr>
          </w:p>
        </w:tc>
        <w:tc>
          <w:tcPr>
            <w:tcW w:w="852" w:type="dxa"/>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7444" w:type="dxa"/>
          </w:tcPr>
          <w:p w:rsidR="00A10210" w:rsidRPr="00A10210" w:rsidRDefault="00A10210" w:rsidP="009E7CE0">
            <w:pPr>
              <w:numPr>
                <w:ilvl w:val="0"/>
                <w:numId w:val="7"/>
              </w:numPr>
              <w:spacing w:after="0" w:line="240" w:lineRule="auto"/>
              <w:rPr>
                <w:rFonts w:ascii="Arial" w:eastAsia="Times New Roman" w:hAnsi="Arial" w:cs="Arial"/>
                <w:lang w:eastAsia="en-GB"/>
              </w:rPr>
            </w:pPr>
            <w:r w:rsidRPr="00A10210">
              <w:rPr>
                <w:rFonts w:ascii="Arial" w:eastAsia="Times New Roman" w:hAnsi="Arial" w:cs="Arial"/>
                <w:lang w:eastAsia="en-GB"/>
              </w:rPr>
              <w:t>Does he/she answer questions at the same level as his/her peers?</w:t>
            </w:r>
          </w:p>
        </w:tc>
        <w:tc>
          <w:tcPr>
            <w:tcW w:w="897" w:type="dxa"/>
          </w:tcPr>
          <w:p w:rsidR="00A10210" w:rsidRPr="00A10210" w:rsidRDefault="00A10210" w:rsidP="00A10210">
            <w:pPr>
              <w:spacing w:after="0" w:line="240" w:lineRule="auto"/>
              <w:rPr>
                <w:rFonts w:ascii="Arial" w:eastAsia="Times New Roman" w:hAnsi="Arial" w:cs="Arial"/>
                <w:lang w:eastAsia="en-GB"/>
              </w:rPr>
            </w:pPr>
          </w:p>
        </w:tc>
        <w:tc>
          <w:tcPr>
            <w:tcW w:w="898" w:type="dxa"/>
          </w:tcPr>
          <w:p w:rsidR="00A10210" w:rsidRPr="00A10210" w:rsidRDefault="00A10210" w:rsidP="00A10210">
            <w:pPr>
              <w:spacing w:after="0" w:line="240" w:lineRule="auto"/>
              <w:rPr>
                <w:rFonts w:ascii="Arial" w:eastAsia="Times New Roman" w:hAnsi="Arial" w:cs="Arial"/>
                <w:lang w:eastAsia="en-GB"/>
              </w:rPr>
            </w:pPr>
          </w:p>
        </w:tc>
        <w:tc>
          <w:tcPr>
            <w:tcW w:w="3797" w:type="dxa"/>
          </w:tcPr>
          <w:p w:rsidR="00A10210" w:rsidRPr="00A10210" w:rsidRDefault="00A10210" w:rsidP="00A10210">
            <w:pPr>
              <w:spacing w:after="0" w:line="240" w:lineRule="auto"/>
              <w:rPr>
                <w:rFonts w:ascii="Arial" w:eastAsia="Times New Roman" w:hAnsi="Arial" w:cs="Arial"/>
                <w:lang w:eastAsia="en-GB"/>
              </w:rPr>
            </w:pPr>
          </w:p>
        </w:tc>
        <w:tc>
          <w:tcPr>
            <w:tcW w:w="852" w:type="dxa"/>
          </w:tcPr>
          <w:p w:rsidR="00A10210" w:rsidRPr="00A10210" w:rsidRDefault="00A10210" w:rsidP="00A10210">
            <w:pPr>
              <w:spacing w:after="0" w:line="240" w:lineRule="auto"/>
              <w:rPr>
                <w:rFonts w:ascii="Arial" w:eastAsia="Times New Roman" w:hAnsi="Arial" w:cs="Arial"/>
                <w:lang w:eastAsia="en-GB"/>
              </w:rPr>
            </w:pPr>
          </w:p>
        </w:tc>
        <w:tc>
          <w:tcPr>
            <w:tcW w:w="852" w:type="dxa"/>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7444" w:type="dxa"/>
          </w:tcPr>
          <w:p w:rsidR="00A10210" w:rsidRPr="00A10210" w:rsidRDefault="00A10210" w:rsidP="009E7CE0">
            <w:pPr>
              <w:numPr>
                <w:ilvl w:val="0"/>
                <w:numId w:val="7"/>
              </w:numPr>
              <w:spacing w:after="0" w:line="240" w:lineRule="auto"/>
              <w:rPr>
                <w:rFonts w:ascii="Arial" w:eastAsia="Times New Roman" w:hAnsi="Arial" w:cs="Arial"/>
                <w:lang w:eastAsia="en-GB"/>
              </w:rPr>
            </w:pPr>
            <w:r w:rsidRPr="00A10210">
              <w:rPr>
                <w:rFonts w:ascii="Arial" w:eastAsia="Times New Roman" w:hAnsi="Arial" w:cs="Arial"/>
                <w:lang w:eastAsia="en-GB"/>
              </w:rPr>
              <w:t>Is he/she able to participate in extended listening times, e.g. stories, assembly, group discussions?</w:t>
            </w:r>
          </w:p>
        </w:tc>
        <w:tc>
          <w:tcPr>
            <w:tcW w:w="897" w:type="dxa"/>
          </w:tcPr>
          <w:p w:rsidR="00A10210" w:rsidRPr="00A10210" w:rsidRDefault="00A10210" w:rsidP="00A10210">
            <w:pPr>
              <w:spacing w:after="0" w:line="240" w:lineRule="auto"/>
              <w:rPr>
                <w:rFonts w:ascii="Arial" w:eastAsia="Times New Roman" w:hAnsi="Arial" w:cs="Arial"/>
                <w:lang w:eastAsia="en-GB"/>
              </w:rPr>
            </w:pPr>
          </w:p>
        </w:tc>
        <w:tc>
          <w:tcPr>
            <w:tcW w:w="898" w:type="dxa"/>
          </w:tcPr>
          <w:p w:rsidR="00A10210" w:rsidRPr="00A10210" w:rsidRDefault="00A10210" w:rsidP="00A10210">
            <w:pPr>
              <w:spacing w:after="0" w:line="240" w:lineRule="auto"/>
              <w:rPr>
                <w:rFonts w:ascii="Arial" w:eastAsia="Times New Roman" w:hAnsi="Arial" w:cs="Arial"/>
                <w:lang w:eastAsia="en-GB"/>
              </w:rPr>
            </w:pPr>
          </w:p>
        </w:tc>
        <w:tc>
          <w:tcPr>
            <w:tcW w:w="3797" w:type="dxa"/>
          </w:tcPr>
          <w:p w:rsidR="00A10210" w:rsidRPr="00A10210" w:rsidRDefault="00A10210" w:rsidP="00A10210">
            <w:pPr>
              <w:spacing w:after="0" w:line="240" w:lineRule="auto"/>
              <w:rPr>
                <w:rFonts w:ascii="Arial" w:eastAsia="Times New Roman" w:hAnsi="Arial" w:cs="Arial"/>
                <w:lang w:eastAsia="en-GB"/>
              </w:rPr>
            </w:pPr>
          </w:p>
        </w:tc>
        <w:tc>
          <w:tcPr>
            <w:tcW w:w="852" w:type="dxa"/>
          </w:tcPr>
          <w:p w:rsidR="00A10210" w:rsidRPr="00A10210" w:rsidRDefault="00A10210" w:rsidP="00A10210">
            <w:pPr>
              <w:spacing w:after="0" w:line="240" w:lineRule="auto"/>
              <w:rPr>
                <w:rFonts w:ascii="Arial" w:eastAsia="Times New Roman" w:hAnsi="Arial" w:cs="Arial"/>
                <w:lang w:eastAsia="en-GB"/>
              </w:rPr>
            </w:pPr>
          </w:p>
        </w:tc>
        <w:tc>
          <w:tcPr>
            <w:tcW w:w="852" w:type="dxa"/>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rPr>
          <w:cantSplit/>
        </w:trPr>
        <w:tc>
          <w:tcPr>
            <w:tcW w:w="14740" w:type="dxa"/>
            <w:gridSpan w:val="6"/>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Comments:</w:t>
            </w:r>
          </w:p>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7444" w:type="dxa"/>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2. Understanding and Use of Vocabulary</w:t>
            </w:r>
          </w:p>
        </w:tc>
        <w:tc>
          <w:tcPr>
            <w:tcW w:w="897" w:type="dxa"/>
          </w:tcPr>
          <w:p w:rsidR="00A10210" w:rsidRPr="00A10210" w:rsidRDefault="00A10210" w:rsidP="00A10210">
            <w:pPr>
              <w:spacing w:after="0" w:line="240" w:lineRule="auto"/>
              <w:rPr>
                <w:rFonts w:ascii="Arial" w:eastAsia="Times New Roman" w:hAnsi="Arial" w:cs="Arial"/>
                <w:b/>
                <w:bCs/>
                <w:lang w:eastAsia="en-GB"/>
              </w:rPr>
            </w:pPr>
          </w:p>
        </w:tc>
        <w:tc>
          <w:tcPr>
            <w:tcW w:w="898" w:type="dxa"/>
          </w:tcPr>
          <w:p w:rsidR="00A10210" w:rsidRPr="00A10210" w:rsidRDefault="00A10210" w:rsidP="00A10210">
            <w:pPr>
              <w:spacing w:after="0" w:line="240" w:lineRule="auto"/>
              <w:rPr>
                <w:rFonts w:ascii="Arial" w:eastAsia="Times New Roman" w:hAnsi="Arial" w:cs="Arial"/>
                <w:b/>
                <w:bCs/>
                <w:lang w:eastAsia="en-GB"/>
              </w:rPr>
            </w:pPr>
          </w:p>
        </w:tc>
        <w:tc>
          <w:tcPr>
            <w:tcW w:w="3797" w:type="dxa"/>
          </w:tcPr>
          <w:p w:rsidR="00A10210" w:rsidRPr="00A10210" w:rsidRDefault="00A10210" w:rsidP="00A10210">
            <w:pPr>
              <w:spacing w:after="0" w:line="240" w:lineRule="auto"/>
              <w:rPr>
                <w:rFonts w:ascii="Arial" w:eastAsia="Times New Roman" w:hAnsi="Arial" w:cs="Arial"/>
                <w:b/>
                <w:bCs/>
                <w:lang w:eastAsia="en-GB"/>
              </w:rPr>
            </w:pPr>
          </w:p>
        </w:tc>
        <w:tc>
          <w:tcPr>
            <w:tcW w:w="852" w:type="dxa"/>
          </w:tcPr>
          <w:p w:rsidR="00A10210" w:rsidRPr="00A10210" w:rsidRDefault="00A10210" w:rsidP="00A10210">
            <w:pPr>
              <w:spacing w:after="0" w:line="240" w:lineRule="auto"/>
              <w:rPr>
                <w:rFonts w:ascii="Arial" w:eastAsia="Times New Roman" w:hAnsi="Arial" w:cs="Arial"/>
                <w:b/>
                <w:bCs/>
                <w:lang w:eastAsia="en-GB"/>
              </w:rPr>
            </w:pPr>
          </w:p>
        </w:tc>
        <w:tc>
          <w:tcPr>
            <w:tcW w:w="852" w:type="dxa"/>
          </w:tcPr>
          <w:p w:rsidR="00A10210" w:rsidRPr="00A10210" w:rsidRDefault="00A10210" w:rsidP="00A10210">
            <w:pPr>
              <w:spacing w:after="0" w:line="240" w:lineRule="auto"/>
              <w:rPr>
                <w:rFonts w:ascii="Arial" w:eastAsia="Times New Roman" w:hAnsi="Arial" w:cs="Arial"/>
                <w:b/>
                <w:bCs/>
                <w:lang w:eastAsia="en-GB"/>
              </w:rPr>
            </w:pPr>
          </w:p>
        </w:tc>
      </w:tr>
      <w:tr w:rsidR="00A10210" w:rsidRPr="00A10210" w:rsidTr="001568E0">
        <w:tc>
          <w:tcPr>
            <w:tcW w:w="7444" w:type="dxa"/>
          </w:tcPr>
          <w:p w:rsidR="00A10210" w:rsidRPr="00A10210" w:rsidRDefault="00A10210" w:rsidP="009E7CE0">
            <w:pPr>
              <w:numPr>
                <w:ilvl w:val="0"/>
                <w:numId w:val="8"/>
              </w:numPr>
              <w:spacing w:after="0" w:line="240" w:lineRule="auto"/>
              <w:rPr>
                <w:rFonts w:ascii="Arial" w:eastAsia="Times New Roman" w:hAnsi="Arial" w:cs="Arial"/>
                <w:lang w:eastAsia="en-GB"/>
              </w:rPr>
            </w:pPr>
            <w:r w:rsidRPr="00A10210">
              <w:rPr>
                <w:rFonts w:ascii="Arial" w:eastAsia="Times New Roman" w:hAnsi="Arial" w:cs="Arial"/>
                <w:lang w:eastAsia="en-GB"/>
              </w:rPr>
              <w:t>Does he/she use a range of vocabulary (nouns, verbs, adjectives)?</w:t>
            </w:r>
          </w:p>
        </w:tc>
        <w:tc>
          <w:tcPr>
            <w:tcW w:w="897" w:type="dxa"/>
          </w:tcPr>
          <w:p w:rsidR="00A10210" w:rsidRPr="00A10210" w:rsidRDefault="00A10210" w:rsidP="00A10210">
            <w:pPr>
              <w:spacing w:after="0" w:line="240" w:lineRule="auto"/>
              <w:rPr>
                <w:rFonts w:ascii="Arial" w:eastAsia="Times New Roman" w:hAnsi="Arial" w:cs="Arial"/>
                <w:lang w:eastAsia="en-GB"/>
              </w:rPr>
            </w:pPr>
          </w:p>
        </w:tc>
        <w:tc>
          <w:tcPr>
            <w:tcW w:w="898" w:type="dxa"/>
          </w:tcPr>
          <w:p w:rsidR="00A10210" w:rsidRPr="00A10210" w:rsidRDefault="00A10210" w:rsidP="00A10210">
            <w:pPr>
              <w:spacing w:after="0" w:line="240" w:lineRule="auto"/>
              <w:rPr>
                <w:rFonts w:ascii="Arial" w:eastAsia="Times New Roman" w:hAnsi="Arial" w:cs="Arial"/>
                <w:lang w:eastAsia="en-GB"/>
              </w:rPr>
            </w:pPr>
          </w:p>
        </w:tc>
        <w:tc>
          <w:tcPr>
            <w:tcW w:w="3797" w:type="dxa"/>
          </w:tcPr>
          <w:p w:rsidR="00A10210" w:rsidRPr="00A10210" w:rsidRDefault="00A10210" w:rsidP="00A10210">
            <w:pPr>
              <w:spacing w:after="0" w:line="240" w:lineRule="auto"/>
              <w:rPr>
                <w:rFonts w:ascii="Arial" w:eastAsia="Times New Roman" w:hAnsi="Arial" w:cs="Arial"/>
                <w:lang w:eastAsia="en-GB"/>
              </w:rPr>
            </w:pPr>
          </w:p>
        </w:tc>
        <w:tc>
          <w:tcPr>
            <w:tcW w:w="852" w:type="dxa"/>
          </w:tcPr>
          <w:p w:rsidR="00A10210" w:rsidRPr="00A10210" w:rsidRDefault="00A10210" w:rsidP="00A10210">
            <w:pPr>
              <w:spacing w:after="0" w:line="240" w:lineRule="auto"/>
              <w:rPr>
                <w:rFonts w:ascii="Arial" w:eastAsia="Times New Roman" w:hAnsi="Arial" w:cs="Arial"/>
                <w:lang w:eastAsia="en-GB"/>
              </w:rPr>
            </w:pPr>
          </w:p>
        </w:tc>
        <w:tc>
          <w:tcPr>
            <w:tcW w:w="852" w:type="dxa"/>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7444" w:type="dxa"/>
          </w:tcPr>
          <w:p w:rsidR="00A10210" w:rsidRPr="00A10210" w:rsidRDefault="00A10210" w:rsidP="009E7CE0">
            <w:pPr>
              <w:numPr>
                <w:ilvl w:val="0"/>
                <w:numId w:val="8"/>
              </w:numPr>
              <w:spacing w:after="0" w:line="240" w:lineRule="auto"/>
              <w:rPr>
                <w:rFonts w:ascii="Arial" w:eastAsia="Times New Roman" w:hAnsi="Arial" w:cs="Arial"/>
                <w:lang w:eastAsia="en-GB"/>
              </w:rPr>
            </w:pPr>
            <w:r w:rsidRPr="00A10210">
              <w:rPr>
                <w:rFonts w:ascii="Arial" w:eastAsia="Times New Roman" w:hAnsi="Arial" w:cs="Arial"/>
                <w:lang w:eastAsia="en-GB"/>
              </w:rPr>
              <w:t>Is he/she able to learn and use new vocabulary appropriately?</w:t>
            </w:r>
          </w:p>
        </w:tc>
        <w:tc>
          <w:tcPr>
            <w:tcW w:w="897" w:type="dxa"/>
          </w:tcPr>
          <w:p w:rsidR="00A10210" w:rsidRPr="00A10210" w:rsidRDefault="00A10210" w:rsidP="00A10210">
            <w:pPr>
              <w:spacing w:after="0" w:line="240" w:lineRule="auto"/>
              <w:rPr>
                <w:rFonts w:ascii="Arial" w:eastAsia="Times New Roman" w:hAnsi="Arial" w:cs="Arial"/>
                <w:lang w:eastAsia="en-GB"/>
              </w:rPr>
            </w:pPr>
          </w:p>
        </w:tc>
        <w:tc>
          <w:tcPr>
            <w:tcW w:w="898" w:type="dxa"/>
          </w:tcPr>
          <w:p w:rsidR="00A10210" w:rsidRPr="00A10210" w:rsidRDefault="00A10210" w:rsidP="00A10210">
            <w:pPr>
              <w:spacing w:after="0" w:line="240" w:lineRule="auto"/>
              <w:rPr>
                <w:rFonts w:ascii="Arial" w:eastAsia="Times New Roman" w:hAnsi="Arial" w:cs="Arial"/>
                <w:lang w:eastAsia="en-GB"/>
              </w:rPr>
            </w:pPr>
          </w:p>
        </w:tc>
        <w:tc>
          <w:tcPr>
            <w:tcW w:w="3797" w:type="dxa"/>
          </w:tcPr>
          <w:p w:rsidR="00A10210" w:rsidRPr="00A10210" w:rsidRDefault="00A10210" w:rsidP="00A10210">
            <w:pPr>
              <w:spacing w:after="0" w:line="240" w:lineRule="auto"/>
              <w:rPr>
                <w:rFonts w:ascii="Arial" w:eastAsia="Times New Roman" w:hAnsi="Arial" w:cs="Arial"/>
                <w:lang w:eastAsia="en-GB"/>
              </w:rPr>
            </w:pPr>
          </w:p>
        </w:tc>
        <w:tc>
          <w:tcPr>
            <w:tcW w:w="852" w:type="dxa"/>
          </w:tcPr>
          <w:p w:rsidR="00A10210" w:rsidRPr="00A10210" w:rsidRDefault="00A10210" w:rsidP="00A10210">
            <w:pPr>
              <w:spacing w:after="0" w:line="240" w:lineRule="auto"/>
              <w:rPr>
                <w:rFonts w:ascii="Arial" w:eastAsia="Times New Roman" w:hAnsi="Arial" w:cs="Arial"/>
                <w:lang w:eastAsia="en-GB"/>
              </w:rPr>
            </w:pPr>
          </w:p>
        </w:tc>
        <w:tc>
          <w:tcPr>
            <w:tcW w:w="852" w:type="dxa"/>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7444" w:type="dxa"/>
          </w:tcPr>
          <w:p w:rsidR="00A10210" w:rsidRPr="00A10210" w:rsidRDefault="00A10210" w:rsidP="009E7CE0">
            <w:pPr>
              <w:numPr>
                <w:ilvl w:val="0"/>
                <w:numId w:val="8"/>
              </w:numPr>
              <w:spacing w:after="0" w:line="240" w:lineRule="auto"/>
              <w:rPr>
                <w:rFonts w:ascii="Arial" w:eastAsia="Times New Roman" w:hAnsi="Arial" w:cs="Arial"/>
                <w:lang w:eastAsia="en-GB"/>
              </w:rPr>
            </w:pPr>
            <w:r w:rsidRPr="00A10210">
              <w:rPr>
                <w:rFonts w:ascii="Arial" w:eastAsia="Times New Roman" w:hAnsi="Arial" w:cs="Arial"/>
                <w:lang w:eastAsia="en-GB"/>
              </w:rPr>
              <w:t xml:space="preserve">Is he/she able to understand and use concept words (e.g. size, place, position)? </w:t>
            </w:r>
          </w:p>
        </w:tc>
        <w:tc>
          <w:tcPr>
            <w:tcW w:w="897" w:type="dxa"/>
          </w:tcPr>
          <w:p w:rsidR="00A10210" w:rsidRPr="00A10210" w:rsidRDefault="00A10210" w:rsidP="00A10210">
            <w:pPr>
              <w:spacing w:after="0" w:line="240" w:lineRule="auto"/>
              <w:rPr>
                <w:rFonts w:ascii="Arial" w:eastAsia="Times New Roman" w:hAnsi="Arial" w:cs="Arial"/>
                <w:lang w:eastAsia="en-GB"/>
              </w:rPr>
            </w:pPr>
          </w:p>
        </w:tc>
        <w:tc>
          <w:tcPr>
            <w:tcW w:w="898" w:type="dxa"/>
          </w:tcPr>
          <w:p w:rsidR="00A10210" w:rsidRPr="00A10210" w:rsidRDefault="00A10210" w:rsidP="00A10210">
            <w:pPr>
              <w:spacing w:after="0" w:line="240" w:lineRule="auto"/>
              <w:rPr>
                <w:rFonts w:ascii="Arial" w:eastAsia="Times New Roman" w:hAnsi="Arial" w:cs="Arial"/>
                <w:lang w:eastAsia="en-GB"/>
              </w:rPr>
            </w:pPr>
          </w:p>
        </w:tc>
        <w:tc>
          <w:tcPr>
            <w:tcW w:w="3797" w:type="dxa"/>
          </w:tcPr>
          <w:p w:rsidR="00A10210" w:rsidRPr="00A10210" w:rsidRDefault="00A10210" w:rsidP="00A10210">
            <w:pPr>
              <w:spacing w:after="0" w:line="240" w:lineRule="auto"/>
              <w:rPr>
                <w:rFonts w:ascii="Arial" w:eastAsia="Times New Roman" w:hAnsi="Arial" w:cs="Arial"/>
                <w:lang w:eastAsia="en-GB"/>
              </w:rPr>
            </w:pPr>
          </w:p>
        </w:tc>
        <w:tc>
          <w:tcPr>
            <w:tcW w:w="852" w:type="dxa"/>
          </w:tcPr>
          <w:p w:rsidR="00A10210" w:rsidRPr="00A10210" w:rsidRDefault="00A10210" w:rsidP="00A10210">
            <w:pPr>
              <w:spacing w:after="0" w:line="240" w:lineRule="auto"/>
              <w:rPr>
                <w:rFonts w:ascii="Arial" w:eastAsia="Times New Roman" w:hAnsi="Arial" w:cs="Arial"/>
                <w:lang w:eastAsia="en-GB"/>
              </w:rPr>
            </w:pPr>
          </w:p>
        </w:tc>
        <w:tc>
          <w:tcPr>
            <w:tcW w:w="852" w:type="dxa"/>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rPr>
          <w:cantSplit/>
        </w:trPr>
        <w:tc>
          <w:tcPr>
            <w:tcW w:w="14740" w:type="dxa"/>
            <w:gridSpan w:val="6"/>
          </w:tcPr>
          <w:p w:rsidR="00A10210" w:rsidRPr="00A10210" w:rsidRDefault="00A10210" w:rsidP="00A10210">
            <w:pPr>
              <w:spacing w:after="0" w:line="240" w:lineRule="auto"/>
              <w:rPr>
                <w:rFonts w:ascii="Arial" w:eastAsia="Times New Roman" w:hAnsi="Arial" w:cs="Arial"/>
                <w:lang w:eastAsia="en-GB"/>
              </w:rPr>
            </w:pPr>
          </w:p>
        </w:tc>
      </w:tr>
    </w:tbl>
    <w:p w:rsidR="00A10210" w:rsidRPr="00A10210" w:rsidRDefault="00A10210" w:rsidP="00A10210">
      <w:pPr>
        <w:spacing w:after="0" w:line="240" w:lineRule="auto"/>
        <w:rPr>
          <w:rFonts w:ascii="Arial" w:eastAsia="Times New Roman" w:hAnsi="Arial" w:cs="Arial"/>
          <w:sz w:val="24"/>
          <w:szCs w:val="24"/>
          <w:lang w:eastAsia="en-GB"/>
        </w:rPr>
      </w:pPr>
    </w:p>
    <w:tbl>
      <w:tblPr>
        <w:tblpPr w:leftFromText="180" w:rightFromText="180" w:horzAnchor="margin" w:tblpY="795"/>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6"/>
        <w:gridCol w:w="8"/>
        <w:gridCol w:w="895"/>
        <w:gridCol w:w="12"/>
        <w:gridCol w:w="869"/>
        <w:gridCol w:w="3693"/>
        <w:gridCol w:w="995"/>
        <w:gridCol w:w="992"/>
      </w:tblGrid>
      <w:tr w:rsidR="00A10210" w:rsidRPr="00A10210" w:rsidTr="001568E0">
        <w:tc>
          <w:tcPr>
            <w:tcW w:w="7386" w:type="dxa"/>
          </w:tcPr>
          <w:p w:rsidR="00A10210" w:rsidRPr="00A10210" w:rsidRDefault="00A10210" w:rsidP="00A10210">
            <w:pPr>
              <w:spacing w:after="0" w:line="240" w:lineRule="auto"/>
              <w:rPr>
                <w:rFonts w:ascii="Arial" w:eastAsia="Times New Roman" w:hAnsi="Arial" w:cs="Arial"/>
                <w:b/>
                <w:bCs/>
                <w:lang w:eastAsia="en-GB"/>
              </w:rPr>
            </w:pPr>
          </w:p>
        </w:tc>
        <w:tc>
          <w:tcPr>
            <w:tcW w:w="1784" w:type="dxa"/>
            <w:gridSpan w:val="4"/>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Initial date</w:t>
            </w:r>
          </w:p>
        </w:tc>
        <w:tc>
          <w:tcPr>
            <w:tcW w:w="3693" w:type="dxa"/>
          </w:tcPr>
          <w:p w:rsidR="00A10210" w:rsidRPr="00A10210" w:rsidRDefault="00A10210" w:rsidP="00A10210">
            <w:pPr>
              <w:spacing w:after="0" w:line="240" w:lineRule="auto"/>
              <w:rPr>
                <w:rFonts w:ascii="Arial" w:eastAsia="Times New Roman" w:hAnsi="Arial" w:cs="Arial"/>
                <w:b/>
                <w:bCs/>
                <w:lang w:eastAsia="en-GB"/>
              </w:rPr>
            </w:pPr>
          </w:p>
        </w:tc>
        <w:tc>
          <w:tcPr>
            <w:tcW w:w="1987" w:type="dxa"/>
            <w:gridSpan w:val="2"/>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Review date</w:t>
            </w:r>
          </w:p>
        </w:tc>
      </w:tr>
      <w:tr w:rsidR="00A10210" w:rsidRPr="00A10210" w:rsidTr="001568E0">
        <w:tc>
          <w:tcPr>
            <w:tcW w:w="7386" w:type="dxa"/>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3. Expressive Language</w:t>
            </w:r>
          </w:p>
        </w:tc>
        <w:tc>
          <w:tcPr>
            <w:tcW w:w="915" w:type="dxa"/>
            <w:gridSpan w:val="3"/>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Yes</w:t>
            </w:r>
          </w:p>
        </w:tc>
        <w:tc>
          <w:tcPr>
            <w:tcW w:w="869" w:type="dxa"/>
          </w:tcPr>
          <w:p w:rsidR="00A10210" w:rsidRPr="00A10210" w:rsidRDefault="00A10210" w:rsidP="00A10210">
            <w:pPr>
              <w:rPr>
                <w:rFonts w:ascii="Arial" w:eastAsia="Times New Roman" w:hAnsi="Arial" w:cs="Arial"/>
                <w:b/>
                <w:bCs/>
                <w:lang w:eastAsia="en-GB"/>
              </w:rPr>
            </w:pPr>
            <w:r w:rsidRPr="00A10210">
              <w:rPr>
                <w:rFonts w:ascii="Arial" w:eastAsia="Times New Roman" w:hAnsi="Arial" w:cs="Arial"/>
                <w:b/>
                <w:bCs/>
                <w:lang w:eastAsia="en-GB"/>
              </w:rPr>
              <w:t>No</w:t>
            </w:r>
          </w:p>
          <w:p w:rsidR="00A10210" w:rsidRPr="00A10210" w:rsidRDefault="00A10210" w:rsidP="00A10210">
            <w:pPr>
              <w:spacing w:after="0" w:line="240" w:lineRule="auto"/>
              <w:rPr>
                <w:rFonts w:ascii="Arial" w:eastAsia="Times New Roman" w:hAnsi="Arial" w:cs="Arial"/>
                <w:b/>
                <w:bCs/>
                <w:lang w:eastAsia="en-GB"/>
              </w:rPr>
            </w:pPr>
          </w:p>
        </w:tc>
        <w:tc>
          <w:tcPr>
            <w:tcW w:w="3693" w:type="dxa"/>
          </w:tcPr>
          <w:p w:rsidR="00A10210" w:rsidRPr="00A10210" w:rsidRDefault="00A10210" w:rsidP="00A10210">
            <w:pPr>
              <w:spacing w:after="0" w:line="240" w:lineRule="auto"/>
              <w:rPr>
                <w:rFonts w:ascii="Arial" w:eastAsia="Times New Roman" w:hAnsi="Arial" w:cs="Arial"/>
                <w:b/>
                <w:bCs/>
                <w:lang w:eastAsia="en-GB"/>
              </w:rPr>
            </w:pPr>
          </w:p>
        </w:tc>
        <w:tc>
          <w:tcPr>
            <w:tcW w:w="995" w:type="dxa"/>
          </w:tcPr>
          <w:p w:rsidR="00A10210" w:rsidRPr="00A10210" w:rsidRDefault="00A10210" w:rsidP="00A10210">
            <w:pPr>
              <w:spacing w:after="0" w:line="240" w:lineRule="auto"/>
              <w:rPr>
                <w:rFonts w:ascii="Arial" w:eastAsia="Times New Roman" w:hAnsi="Arial" w:cs="Arial"/>
                <w:b/>
                <w:bCs/>
                <w:lang w:eastAsia="en-GB"/>
              </w:rPr>
            </w:pPr>
          </w:p>
        </w:tc>
        <w:tc>
          <w:tcPr>
            <w:tcW w:w="992" w:type="dxa"/>
          </w:tcPr>
          <w:p w:rsidR="00A10210" w:rsidRPr="00A10210" w:rsidRDefault="00A10210" w:rsidP="00A10210">
            <w:pPr>
              <w:spacing w:after="0" w:line="240" w:lineRule="auto"/>
              <w:rPr>
                <w:rFonts w:ascii="Arial" w:eastAsia="Times New Roman" w:hAnsi="Arial" w:cs="Arial"/>
                <w:b/>
                <w:bCs/>
                <w:lang w:eastAsia="en-GB"/>
              </w:rPr>
            </w:pPr>
          </w:p>
        </w:tc>
      </w:tr>
      <w:tr w:rsidR="00A10210" w:rsidRPr="00A10210" w:rsidTr="001568E0">
        <w:tc>
          <w:tcPr>
            <w:tcW w:w="7386" w:type="dxa"/>
          </w:tcPr>
          <w:p w:rsidR="00A10210" w:rsidRPr="00A10210" w:rsidRDefault="00A10210" w:rsidP="009E7CE0">
            <w:pPr>
              <w:numPr>
                <w:ilvl w:val="0"/>
                <w:numId w:val="9"/>
              </w:numPr>
              <w:spacing w:after="0" w:line="240" w:lineRule="auto"/>
              <w:rPr>
                <w:rFonts w:ascii="Arial" w:eastAsia="Times New Roman" w:hAnsi="Arial" w:cs="Arial"/>
                <w:lang w:eastAsia="en-GB"/>
              </w:rPr>
            </w:pPr>
            <w:r w:rsidRPr="00A10210">
              <w:rPr>
                <w:rFonts w:ascii="Arial" w:eastAsia="Times New Roman" w:hAnsi="Arial" w:cs="Arial"/>
                <w:lang w:eastAsia="en-GB"/>
              </w:rPr>
              <w:t>Compared to peers, is he/she able to speak in full sentences, using appropriate grammar (e.g. pronouns, tenses, joining sentences using ‘and’ &amp; ‘because’)?</w:t>
            </w:r>
          </w:p>
        </w:tc>
        <w:tc>
          <w:tcPr>
            <w:tcW w:w="915" w:type="dxa"/>
            <w:gridSpan w:val="3"/>
          </w:tcPr>
          <w:p w:rsidR="00A10210" w:rsidRPr="00A10210" w:rsidRDefault="00A10210" w:rsidP="00A10210">
            <w:pPr>
              <w:spacing w:after="0" w:line="240" w:lineRule="auto"/>
              <w:rPr>
                <w:rFonts w:ascii="Arial" w:eastAsia="Times New Roman" w:hAnsi="Arial" w:cs="Arial"/>
                <w:lang w:eastAsia="en-GB"/>
              </w:rPr>
            </w:pPr>
          </w:p>
        </w:tc>
        <w:tc>
          <w:tcPr>
            <w:tcW w:w="869" w:type="dxa"/>
          </w:tcPr>
          <w:p w:rsidR="00A10210" w:rsidRPr="00A10210" w:rsidRDefault="00A10210" w:rsidP="00A10210">
            <w:pPr>
              <w:spacing w:after="0" w:line="240" w:lineRule="auto"/>
              <w:rPr>
                <w:rFonts w:ascii="Arial" w:eastAsia="Times New Roman" w:hAnsi="Arial" w:cs="Arial"/>
                <w:lang w:eastAsia="en-GB"/>
              </w:rPr>
            </w:pPr>
          </w:p>
        </w:tc>
        <w:tc>
          <w:tcPr>
            <w:tcW w:w="3693" w:type="dxa"/>
          </w:tcPr>
          <w:p w:rsidR="00A10210" w:rsidRPr="00A10210" w:rsidRDefault="00A10210" w:rsidP="00A10210">
            <w:pPr>
              <w:spacing w:after="0" w:line="240" w:lineRule="auto"/>
              <w:rPr>
                <w:rFonts w:ascii="Arial" w:eastAsia="Times New Roman" w:hAnsi="Arial" w:cs="Arial"/>
                <w:lang w:eastAsia="en-GB"/>
              </w:rPr>
            </w:pPr>
          </w:p>
        </w:tc>
        <w:tc>
          <w:tcPr>
            <w:tcW w:w="995" w:type="dxa"/>
          </w:tcPr>
          <w:p w:rsidR="00A10210" w:rsidRPr="00A10210" w:rsidRDefault="00A10210" w:rsidP="00A10210">
            <w:pPr>
              <w:spacing w:after="0" w:line="240" w:lineRule="auto"/>
              <w:rPr>
                <w:rFonts w:ascii="Arial" w:eastAsia="Times New Roman" w:hAnsi="Arial" w:cs="Arial"/>
                <w:lang w:eastAsia="en-GB"/>
              </w:rPr>
            </w:pPr>
          </w:p>
        </w:tc>
        <w:tc>
          <w:tcPr>
            <w:tcW w:w="992" w:type="dxa"/>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7386" w:type="dxa"/>
          </w:tcPr>
          <w:p w:rsidR="00A10210" w:rsidRPr="00A10210" w:rsidRDefault="00A10210" w:rsidP="009E7CE0">
            <w:pPr>
              <w:numPr>
                <w:ilvl w:val="0"/>
                <w:numId w:val="9"/>
              </w:numPr>
              <w:spacing w:after="0" w:line="240" w:lineRule="auto"/>
              <w:rPr>
                <w:rFonts w:ascii="Arial" w:eastAsia="Times New Roman" w:hAnsi="Arial" w:cs="Arial"/>
                <w:lang w:eastAsia="en-GB"/>
              </w:rPr>
            </w:pPr>
            <w:r w:rsidRPr="00A10210">
              <w:rPr>
                <w:rFonts w:ascii="Arial" w:eastAsia="Times New Roman" w:hAnsi="Arial" w:cs="Arial"/>
                <w:lang w:eastAsia="en-GB"/>
              </w:rPr>
              <w:t>Does he/she use the correct word order when speaking in sentences?</w:t>
            </w:r>
          </w:p>
        </w:tc>
        <w:tc>
          <w:tcPr>
            <w:tcW w:w="915" w:type="dxa"/>
            <w:gridSpan w:val="3"/>
          </w:tcPr>
          <w:p w:rsidR="00A10210" w:rsidRPr="00A10210" w:rsidRDefault="00A10210" w:rsidP="00A10210">
            <w:pPr>
              <w:spacing w:after="0" w:line="240" w:lineRule="auto"/>
              <w:rPr>
                <w:rFonts w:ascii="Arial" w:eastAsia="Times New Roman" w:hAnsi="Arial" w:cs="Arial"/>
                <w:lang w:eastAsia="en-GB"/>
              </w:rPr>
            </w:pPr>
          </w:p>
        </w:tc>
        <w:tc>
          <w:tcPr>
            <w:tcW w:w="869" w:type="dxa"/>
          </w:tcPr>
          <w:p w:rsidR="00A10210" w:rsidRPr="00A10210" w:rsidRDefault="00A10210" w:rsidP="00A10210">
            <w:pPr>
              <w:spacing w:after="0" w:line="240" w:lineRule="auto"/>
              <w:rPr>
                <w:rFonts w:ascii="Arial" w:eastAsia="Times New Roman" w:hAnsi="Arial" w:cs="Arial"/>
                <w:lang w:eastAsia="en-GB"/>
              </w:rPr>
            </w:pPr>
          </w:p>
        </w:tc>
        <w:tc>
          <w:tcPr>
            <w:tcW w:w="3693" w:type="dxa"/>
          </w:tcPr>
          <w:p w:rsidR="00A10210" w:rsidRPr="00A10210" w:rsidRDefault="00A10210" w:rsidP="00A10210">
            <w:pPr>
              <w:spacing w:after="0" w:line="240" w:lineRule="auto"/>
              <w:rPr>
                <w:rFonts w:ascii="Arial" w:eastAsia="Times New Roman" w:hAnsi="Arial" w:cs="Arial"/>
                <w:lang w:eastAsia="en-GB"/>
              </w:rPr>
            </w:pPr>
          </w:p>
        </w:tc>
        <w:tc>
          <w:tcPr>
            <w:tcW w:w="995" w:type="dxa"/>
          </w:tcPr>
          <w:p w:rsidR="00A10210" w:rsidRPr="00A10210" w:rsidRDefault="00A10210" w:rsidP="00A10210">
            <w:pPr>
              <w:spacing w:after="0" w:line="240" w:lineRule="auto"/>
              <w:rPr>
                <w:rFonts w:ascii="Arial" w:eastAsia="Times New Roman" w:hAnsi="Arial" w:cs="Arial"/>
                <w:lang w:eastAsia="en-GB"/>
              </w:rPr>
            </w:pPr>
          </w:p>
        </w:tc>
        <w:tc>
          <w:tcPr>
            <w:tcW w:w="992" w:type="dxa"/>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14850" w:type="dxa"/>
            <w:gridSpan w:val="8"/>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Comments:</w:t>
            </w:r>
          </w:p>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7386" w:type="dxa"/>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4. Speech Sound System</w:t>
            </w:r>
          </w:p>
        </w:tc>
        <w:tc>
          <w:tcPr>
            <w:tcW w:w="903" w:type="dxa"/>
            <w:gridSpan w:val="2"/>
          </w:tcPr>
          <w:p w:rsidR="00A10210" w:rsidRPr="00A10210" w:rsidRDefault="00A10210" w:rsidP="00A10210">
            <w:pPr>
              <w:spacing w:after="0" w:line="240" w:lineRule="auto"/>
              <w:rPr>
                <w:rFonts w:ascii="Arial" w:eastAsia="Times New Roman" w:hAnsi="Arial" w:cs="Arial"/>
                <w:b/>
                <w:bCs/>
                <w:lang w:eastAsia="en-GB"/>
              </w:rPr>
            </w:pPr>
          </w:p>
        </w:tc>
        <w:tc>
          <w:tcPr>
            <w:tcW w:w="881" w:type="dxa"/>
            <w:gridSpan w:val="2"/>
          </w:tcPr>
          <w:p w:rsidR="00A10210" w:rsidRPr="00A10210" w:rsidRDefault="00A10210" w:rsidP="00A10210">
            <w:pPr>
              <w:spacing w:after="0" w:line="240" w:lineRule="auto"/>
              <w:rPr>
                <w:rFonts w:ascii="Arial" w:eastAsia="Times New Roman" w:hAnsi="Arial" w:cs="Arial"/>
                <w:b/>
                <w:bCs/>
                <w:lang w:eastAsia="en-GB"/>
              </w:rPr>
            </w:pPr>
          </w:p>
        </w:tc>
        <w:tc>
          <w:tcPr>
            <w:tcW w:w="3693" w:type="dxa"/>
          </w:tcPr>
          <w:p w:rsidR="00A10210" w:rsidRPr="00A10210" w:rsidRDefault="00A10210" w:rsidP="00A10210">
            <w:pPr>
              <w:spacing w:after="0" w:line="240" w:lineRule="auto"/>
              <w:rPr>
                <w:rFonts w:ascii="Arial" w:eastAsia="Times New Roman" w:hAnsi="Arial" w:cs="Arial"/>
                <w:b/>
                <w:bCs/>
                <w:lang w:eastAsia="en-GB"/>
              </w:rPr>
            </w:pPr>
          </w:p>
        </w:tc>
        <w:tc>
          <w:tcPr>
            <w:tcW w:w="1987" w:type="dxa"/>
            <w:gridSpan w:val="2"/>
          </w:tcPr>
          <w:p w:rsidR="00A10210" w:rsidRPr="00A10210" w:rsidRDefault="00A10210" w:rsidP="00A10210">
            <w:pPr>
              <w:spacing w:after="0" w:line="240" w:lineRule="auto"/>
              <w:rPr>
                <w:rFonts w:ascii="Arial" w:eastAsia="Times New Roman" w:hAnsi="Arial" w:cs="Arial"/>
                <w:b/>
                <w:bCs/>
                <w:lang w:eastAsia="en-GB"/>
              </w:rPr>
            </w:pPr>
          </w:p>
        </w:tc>
      </w:tr>
      <w:tr w:rsidR="00A10210" w:rsidRPr="00A10210" w:rsidTr="001568E0">
        <w:tc>
          <w:tcPr>
            <w:tcW w:w="7386" w:type="dxa"/>
          </w:tcPr>
          <w:p w:rsidR="00A10210" w:rsidRPr="00A10210" w:rsidRDefault="00A10210" w:rsidP="009E7CE0">
            <w:pPr>
              <w:numPr>
                <w:ilvl w:val="0"/>
                <w:numId w:val="10"/>
              </w:numPr>
              <w:spacing w:after="0" w:line="240" w:lineRule="auto"/>
              <w:rPr>
                <w:rFonts w:ascii="Arial" w:eastAsia="Times New Roman" w:hAnsi="Arial" w:cs="Arial"/>
                <w:lang w:eastAsia="en-GB"/>
              </w:rPr>
            </w:pPr>
            <w:r w:rsidRPr="00A10210">
              <w:rPr>
                <w:rFonts w:ascii="Arial" w:eastAsia="Times New Roman" w:hAnsi="Arial" w:cs="Arial"/>
                <w:lang w:eastAsia="en-GB"/>
              </w:rPr>
              <w:t xml:space="preserve">Are the child’s </w:t>
            </w:r>
            <w:proofErr w:type="gramStart"/>
            <w:r w:rsidRPr="00A10210">
              <w:rPr>
                <w:rFonts w:ascii="Arial" w:eastAsia="Times New Roman" w:hAnsi="Arial" w:cs="Arial"/>
                <w:lang w:eastAsia="en-GB"/>
              </w:rPr>
              <w:t>speech</w:t>
            </w:r>
            <w:proofErr w:type="gramEnd"/>
            <w:r w:rsidRPr="00A10210">
              <w:rPr>
                <w:rFonts w:ascii="Arial" w:eastAsia="Times New Roman" w:hAnsi="Arial" w:cs="Arial"/>
                <w:lang w:eastAsia="en-GB"/>
              </w:rPr>
              <w:t xml:space="preserve"> sounds clear enough to be understood by others?</w:t>
            </w:r>
          </w:p>
          <w:p w:rsidR="00A10210" w:rsidRPr="00A10210" w:rsidRDefault="00A10210" w:rsidP="009E7CE0">
            <w:pPr>
              <w:numPr>
                <w:ilvl w:val="0"/>
                <w:numId w:val="10"/>
              </w:numPr>
              <w:spacing w:after="0" w:line="240" w:lineRule="auto"/>
              <w:rPr>
                <w:rFonts w:ascii="Arial" w:eastAsia="Times New Roman" w:hAnsi="Arial" w:cs="Arial"/>
                <w:lang w:eastAsia="en-GB"/>
              </w:rPr>
            </w:pPr>
            <w:r w:rsidRPr="00A10210">
              <w:rPr>
                <w:rFonts w:ascii="Arial" w:eastAsia="Times New Roman" w:hAnsi="Arial" w:cs="Arial"/>
                <w:lang w:eastAsia="en-GB"/>
              </w:rPr>
              <w:t>Are the child’s speech sounds developing in line with his/her peers?</w:t>
            </w:r>
          </w:p>
        </w:tc>
        <w:tc>
          <w:tcPr>
            <w:tcW w:w="903" w:type="dxa"/>
            <w:gridSpan w:val="2"/>
          </w:tcPr>
          <w:p w:rsidR="00A10210" w:rsidRPr="00A10210" w:rsidRDefault="00A10210" w:rsidP="00A10210">
            <w:pPr>
              <w:spacing w:after="0" w:line="240" w:lineRule="auto"/>
              <w:rPr>
                <w:rFonts w:ascii="Arial" w:eastAsia="Times New Roman" w:hAnsi="Arial" w:cs="Arial"/>
                <w:lang w:eastAsia="en-GB"/>
              </w:rPr>
            </w:pPr>
          </w:p>
        </w:tc>
        <w:tc>
          <w:tcPr>
            <w:tcW w:w="881" w:type="dxa"/>
            <w:gridSpan w:val="2"/>
          </w:tcPr>
          <w:p w:rsidR="00A10210" w:rsidRPr="00A10210" w:rsidRDefault="00A10210" w:rsidP="00A10210">
            <w:pPr>
              <w:spacing w:after="0" w:line="240" w:lineRule="auto"/>
              <w:rPr>
                <w:rFonts w:ascii="Arial" w:eastAsia="Times New Roman" w:hAnsi="Arial" w:cs="Arial"/>
                <w:lang w:eastAsia="en-GB"/>
              </w:rPr>
            </w:pPr>
          </w:p>
        </w:tc>
        <w:tc>
          <w:tcPr>
            <w:tcW w:w="3693" w:type="dxa"/>
          </w:tcPr>
          <w:p w:rsidR="00A10210" w:rsidRPr="00A10210" w:rsidRDefault="00A10210" w:rsidP="00A10210">
            <w:pPr>
              <w:spacing w:after="0" w:line="240" w:lineRule="auto"/>
              <w:rPr>
                <w:rFonts w:ascii="Arial" w:eastAsia="Times New Roman" w:hAnsi="Arial" w:cs="Arial"/>
                <w:lang w:eastAsia="en-GB"/>
              </w:rPr>
            </w:pPr>
          </w:p>
        </w:tc>
        <w:tc>
          <w:tcPr>
            <w:tcW w:w="995" w:type="dxa"/>
          </w:tcPr>
          <w:p w:rsidR="00A10210" w:rsidRPr="00A10210" w:rsidRDefault="00A10210" w:rsidP="00A10210">
            <w:pPr>
              <w:spacing w:after="0" w:line="240" w:lineRule="auto"/>
              <w:rPr>
                <w:rFonts w:ascii="Arial" w:eastAsia="Times New Roman" w:hAnsi="Arial" w:cs="Arial"/>
                <w:lang w:eastAsia="en-GB"/>
              </w:rPr>
            </w:pPr>
          </w:p>
        </w:tc>
        <w:tc>
          <w:tcPr>
            <w:tcW w:w="992" w:type="dxa"/>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14850" w:type="dxa"/>
            <w:gridSpan w:val="8"/>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Comments:</w:t>
            </w:r>
          </w:p>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7386" w:type="dxa"/>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5. Social Communication Skills</w:t>
            </w:r>
          </w:p>
        </w:tc>
        <w:tc>
          <w:tcPr>
            <w:tcW w:w="903" w:type="dxa"/>
            <w:gridSpan w:val="2"/>
          </w:tcPr>
          <w:p w:rsidR="00A10210" w:rsidRPr="00A10210" w:rsidRDefault="00A10210" w:rsidP="00A10210">
            <w:pPr>
              <w:spacing w:after="0" w:line="240" w:lineRule="auto"/>
              <w:rPr>
                <w:rFonts w:ascii="Arial" w:eastAsia="Times New Roman" w:hAnsi="Arial" w:cs="Arial"/>
                <w:b/>
                <w:bCs/>
                <w:lang w:eastAsia="en-GB"/>
              </w:rPr>
            </w:pPr>
          </w:p>
        </w:tc>
        <w:tc>
          <w:tcPr>
            <w:tcW w:w="881" w:type="dxa"/>
            <w:gridSpan w:val="2"/>
          </w:tcPr>
          <w:p w:rsidR="00A10210" w:rsidRPr="00A10210" w:rsidRDefault="00A10210" w:rsidP="00A10210">
            <w:pPr>
              <w:spacing w:after="0" w:line="240" w:lineRule="auto"/>
              <w:rPr>
                <w:rFonts w:ascii="Arial" w:eastAsia="Times New Roman" w:hAnsi="Arial" w:cs="Arial"/>
                <w:b/>
                <w:bCs/>
                <w:lang w:eastAsia="en-GB"/>
              </w:rPr>
            </w:pPr>
          </w:p>
        </w:tc>
        <w:tc>
          <w:tcPr>
            <w:tcW w:w="3693" w:type="dxa"/>
          </w:tcPr>
          <w:p w:rsidR="00A10210" w:rsidRPr="00A10210" w:rsidRDefault="00A10210" w:rsidP="00A10210">
            <w:pPr>
              <w:spacing w:after="0" w:line="240" w:lineRule="auto"/>
              <w:rPr>
                <w:rFonts w:ascii="Arial" w:eastAsia="Times New Roman" w:hAnsi="Arial" w:cs="Arial"/>
                <w:b/>
                <w:bCs/>
                <w:lang w:eastAsia="en-GB"/>
              </w:rPr>
            </w:pPr>
          </w:p>
        </w:tc>
        <w:tc>
          <w:tcPr>
            <w:tcW w:w="995" w:type="dxa"/>
          </w:tcPr>
          <w:p w:rsidR="00A10210" w:rsidRPr="00A10210" w:rsidRDefault="00A10210" w:rsidP="00A10210">
            <w:pPr>
              <w:spacing w:after="0" w:line="240" w:lineRule="auto"/>
              <w:rPr>
                <w:rFonts w:ascii="Arial" w:eastAsia="Times New Roman" w:hAnsi="Arial" w:cs="Arial"/>
                <w:b/>
                <w:bCs/>
                <w:lang w:eastAsia="en-GB"/>
              </w:rPr>
            </w:pPr>
          </w:p>
        </w:tc>
        <w:tc>
          <w:tcPr>
            <w:tcW w:w="992" w:type="dxa"/>
          </w:tcPr>
          <w:p w:rsidR="00A10210" w:rsidRPr="00A10210" w:rsidRDefault="00A10210" w:rsidP="00A10210">
            <w:pPr>
              <w:spacing w:after="0" w:line="240" w:lineRule="auto"/>
              <w:rPr>
                <w:rFonts w:ascii="Arial" w:eastAsia="Times New Roman" w:hAnsi="Arial" w:cs="Arial"/>
                <w:b/>
                <w:bCs/>
                <w:lang w:eastAsia="en-GB"/>
              </w:rPr>
            </w:pPr>
          </w:p>
        </w:tc>
      </w:tr>
      <w:tr w:rsidR="00A10210" w:rsidRPr="00A10210" w:rsidTr="001568E0">
        <w:tc>
          <w:tcPr>
            <w:tcW w:w="7386" w:type="dxa"/>
          </w:tcPr>
          <w:p w:rsidR="00A10210" w:rsidRPr="00A10210" w:rsidRDefault="00A10210" w:rsidP="009E7CE0">
            <w:pPr>
              <w:numPr>
                <w:ilvl w:val="0"/>
                <w:numId w:val="11"/>
              </w:numPr>
              <w:spacing w:after="0" w:line="240" w:lineRule="auto"/>
              <w:rPr>
                <w:rFonts w:ascii="Arial" w:eastAsia="Times New Roman" w:hAnsi="Arial" w:cs="Arial"/>
                <w:lang w:eastAsia="en-GB"/>
              </w:rPr>
            </w:pPr>
            <w:r w:rsidRPr="00A10210">
              <w:rPr>
                <w:rFonts w:ascii="Arial" w:eastAsia="Times New Roman" w:hAnsi="Arial" w:cs="Arial"/>
                <w:lang w:eastAsia="en-GB"/>
              </w:rPr>
              <w:t>Does he/she interact with peers and adults in the environment?</w:t>
            </w:r>
          </w:p>
        </w:tc>
        <w:tc>
          <w:tcPr>
            <w:tcW w:w="903" w:type="dxa"/>
            <w:gridSpan w:val="2"/>
          </w:tcPr>
          <w:p w:rsidR="00A10210" w:rsidRPr="00A10210" w:rsidRDefault="00A10210" w:rsidP="00A10210">
            <w:pPr>
              <w:spacing w:after="0" w:line="240" w:lineRule="auto"/>
              <w:rPr>
                <w:rFonts w:ascii="Arial" w:eastAsia="Times New Roman" w:hAnsi="Arial" w:cs="Arial"/>
                <w:lang w:eastAsia="en-GB"/>
              </w:rPr>
            </w:pPr>
          </w:p>
        </w:tc>
        <w:tc>
          <w:tcPr>
            <w:tcW w:w="881" w:type="dxa"/>
            <w:gridSpan w:val="2"/>
          </w:tcPr>
          <w:p w:rsidR="00A10210" w:rsidRPr="00A10210" w:rsidRDefault="00A10210" w:rsidP="00A10210">
            <w:pPr>
              <w:spacing w:after="0" w:line="240" w:lineRule="auto"/>
              <w:rPr>
                <w:rFonts w:ascii="Arial" w:eastAsia="Times New Roman" w:hAnsi="Arial" w:cs="Arial"/>
                <w:lang w:eastAsia="en-GB"/>
              </w:rPr>
            </w:pPr>
          </w:p>
        </w:tc>
        <w:tc>
          <w:tcPr>
            <w:tcW w:w="3693" w:type="dxa"/>
          </w:tcPr>
          <w:p w:rsidR="00A10210" w:rsidRPr="00A10210" w:rsidRDefault="00A10210" w:rsidP="00A10210">
            <w:pPr>
              <w:spacing w:after="0" w:line="240" w:lineRule="auto"/>
              <w:rPr>
                <w:rFonts w:ascii="Arial" w:eastAsia="Times New Roman" w:hAnsi="Arial" w:cs="Arial"/>
                <w:lang w:eastAsia="en-GB"/>
              </w:rPr>
            </w:pPr>
          </w:p>
        </w:tc>
        <w:tc>
          <w:tcPr>
            <w:tcW w:w="995" w:type="dxa"/>
          </w:tcPr>
          <w:p w:rsidR="00A10210" w:rsidRPr="00A10210" w:rsidRDefault="00A10210" w:rsidP="00A10210">
            <w:pPr>
              <w:spacing w:after="0" w:line="240" w:lineRule="auto"/>
              <w:rPr>
                <w:rFonts w:ascii="Arial" w:eastAsia="Times New Roman" w:hAnsi="Arial" w:cs="Arial"/>
                <w:lang w:eastAsia="en-GB"/>
              </w:rPr>
            </w:pPr>
          </w:p>
        </w:tc>
        <w:tc>
          <w:tcPr>
            <w:tcW w:w="992" w:type="dxa"/>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7386" w:type="dxa"/>
          </w:tcPr>
          <w:p w:rsidR="00A10210" w:rsidRPr="00A10210" w:rsidRDefault="00A10210" w:rsidP="009E7CE0">
            <w:pPr>
              <w:numPr>
                <w:ilvl w:val="0"/>
                <w:numId w:val="11"/>
              </w:numPr>
              <w:spacing w:after="0" w:line="240" w:lineRule="auto"/>
              <w:rPr>
                <w:rFonts w:ascii="Arial" w:eastAsia="Times New Roman" w:hAnsi="Arial" w:cs="Arial"/>
                <w:lang w:eastAsia="en-GB"/>
              </w:rPr>
            </w:pPr>
            <w:r w:rsidRPr="00A10210">
              <w:rPr>
                <w:rFonts w:ascii="Arial" w:eastAsia="Times New Roman" w:hAnsi="Arial" w:cs="Arial"/>
                <w:lang w:eastAsia="en-GB"/>
              </w:rPr>
              <w:t xml:space="preserve">Does he/she use appropriate conversation skills, e.g. take turns, stay on topic, </w:t>
            </w:r>
            <w:proofErr w:type="gramStart"/>
            <w:r w:rsidRPr="00A10210">
              <w:rPr>
                <w:rFonts w:ascii="Arial" w:eastAsia="Times New Roman" w:hAnsi="Arial" w:cs="Arial"/>
                <w:lang w:eastAsia="en-GB"/>
              </w:rPr>
              <w:t>use</w:t>
            </w:r>
            <w:proofErr w:type="gramEnd"/>
            <w:r w:rsidRPr="00A10210">
              <w:rPr>
                <w:rFonts w:ascii="Arial" w:eastAsia="Times New Roman" w:hAnsi="Arial" w:cs="Arial"/>
                <w:lang w:eastAsia="en-GB"/>
              </w:rPr>
              <w:t xml:space="preserve"> appropriate eye contact?</w:t>
            </w:r>
          </w:p>
        </w:tc>
        <w:tc>
          <w:tcPr>
            <w:tcW w:w="903" w:type="dxa"/>
            <w:gridSpan w:val="2"/>
          </w:tcPr>
          <w:p w:rsidR="00A10210" w:rsidRPr="00A10210" w:rsidRDefault="00A10210" w:rsidP="00A10210">
            <w:pPr>
              <w:spacing w:after="0" w:line="240" w:lineRule="auto"/>
              <w:rPr>
                <w:rFonts w:ascii="Arial" w:eastAsia="Times New Roman" w:hAnsi="Arial" w:cs="Arial"/>
                <w:lang w:eastAsia="en-GB"/>
              </w:rPr>
            </w:pPr>
          </w:p>
        </w:tc>
        <w:tc>
          <w:tcPr>
            <w:tcW w:w="881" w:type="dxa"/>
            <w:gridSpan w:val="2"/>
          </w:tcPr>
          <w:p w:rsidR="00A10210" w:rsidRPr="00A10210" w:rsidRDefault="00A10210" w:rsidP="00A10210">
            <w:pPr>
              <w:spacing w:after="0" w:line="240" w:lineRule="auto"/>
              <w:rPr>
                <w:rFonts w:ascii="Arial" w:eastAsia="Times New Roman" w:hAnsi="Arial" w:cs="Arial"/>
                <w:lang w:eastAsia="en-GB"/>
              </w:rPr>
            </w:pPr>
          </w:p>
        </w:tc>
        <w:tc>
          <w:tcPr>
            <w:tcW w:w="3693" w:type="dxa"/>
          </w:tcPr>
          <w:p w:rsidR="00A10210" w:rsidRPr="00A10210" w:rsidRDefault="00A10210" w:rsidP="00A10210">
            <w:pPr>
              <w:spacing w:after="0" w:line="240" w:lineRule="auto"/>
              <w:rPr>
                <w:rFonts w:ascii="Arial" w:eastAsia="Times New Roman" w:hAnsi="Arial" w:cs="Arial"/>
                <w:lang w:eastAsia="en-GB"/>
              </w:rPr>
            </w:pPr>
          </w:p>
        </w:tc>
        <w:tc>
          <w:tcPr>
            <w:tcW w:w="995" w:type="dxa"/>
          </w:tcPr>
          <w:p w:rsidR="00A10210" w:rsidRPr="00A10210" w:rsidRDefault="00A10210" w:rsidP="00A10210">
            <w:pPr>
              <w:spacing w:after="0" w:line="240" w:lineRule="auto"/>
              <w:rPr>
                <w:rFonts w:ascii="Arial" w:eastAsia="Times New Roman" w:hAnsi="Arial" w:cs="Arial"/>
                <w:lang w:eastAsia="en-GB"/>
              </w:rPr>
            </w:pPr>
          </w:p>
        </w:tc>
        <w:tc>
          <w:tcPr>
            <w:tcW w:w="992" w:type="dxa"/>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7386" w:type="dxa"/>
          </w:tcPr>
          <w:p w:rsidR="00A10210" w:rsidRPr="00A10210" w:rsidRDefault="00A10210" w:rsidP="009E7CE0">
            <w:pPr>
              <w:numPr>
                <w:ilvl w:val="0"/>
                <w:numId w:val="11"/>
              </w:numPr>
              <w:spacing w:after="0" w:line="240" w:lineRule="auto"/>
              <w:rPr>
                <w:rFonts w:ascii="Arial" w:eastAsia="Times New Roman" w:hAnsi="Arial" w:cs="Arial"/>
                <w:lang w:eastAsia="en-GB"/>
              </w:rPr>
            </w:pPr>
            <w:r w:rsidRPr="00A10210">
              <w:rPr>
                <w:rFonts w:ascii="Arial" w:eastAsia="Times New Roman" w:hAnsi="Arial" w:cs="Arial"/>
                <w:lang w:eastAsia="en-GB"/>
              </w:rPr>
              <w:t>Does he/she use his/her language for a number of different reasons, e.g. to comment, request, seek clarification, initiate a conversation?</w:t>
            </w:r>
          </w:p>
        </w:tc>
        <w:tc>
          <w:tcPr>
            <w:tcW w:w="903" w:type="dxa"/>
            <w:gridSpan w:val="2"/>
          </w:tcPr>
          <w:p w:rsidR="00A10210" w:rsidRPr="00A10210" w:rsidRDefault="00A10210" w:rsidP="00A10210">
            <w:pPr>
              <w:spacing w:after="0" w:line="240" w:lineRule="auto"/>
              <w:rPr>
                <w:rFonts w:ascii="Arial" w:eastAsia="Times New Roman" w:hAnsi="Arial" w:cs="Arial"/>
                <w:lang w:eastAsia="en-GB"/>
              </w:rPr>
            </w:pPr>
          </w:p>
        </w:tc>
        <w:tc>
          <w:tcPr>
            <w:tcW w:w="881" w:type="dxa"/>
            <w:gridSpan w:val="2"/>
          </w:tcPr>
          <w:p w:rsidR="00A10210" w:rsidRPr="00A10210" w:rsidRDefault="00A10210" w:rsidP="00A10210">
            <w:pPr>
              <w:spacing w:after="0" w:line="240" w:lineRule="auto"/>
              <w:rPr>
                <w:rFonts w:ascii="Arial" w:eastAsia="Times New Roman" w:hAnsi="Arial" w:cs="Arial"/>
                <w:lang w:eastAsia="en-GB"/>
              </w:rPr>
            </w:pPr>
          </w:p>
        </w:tc>
        <w:tc>
          <w:tcPr>
            <w:tcW w:w="3693" w:type="dxa"/>
          </w:tcPr>
          <w:p w:rsidR="00A10210" w:rsidRPr="00A10210" w:rsidRDefault="00A10210" w:rsidP="00A10210">
            <w:pPr>
              <w:spacing w:after="0" w:line="240" w:lineRule="auto"/>
              <w:rPr>
                <w:rFonts w:ascii="Arial" w:eastAsia="Times New Roman" w:hAnsi="Arial" w:cs="Arial"/>
                <w:lang w:eastAsia="en-GB"/>
              </w:rPr>
            </w:pPr>
          </w:p>
        </w:tc>
        <w:tc>
          <w:tcPr>
            <w:tcW w:w="995" w:type="dxa"/>
          </w:tcPr>
          <w:p w:rsidR="00A10210" w:rsidRPr="00A10210" w:rsidRDefault="00A10210" w:rsidP="00A10210">
            <w:pPr>
              <w:spacing w:after="0" w:line="240" w:lineRule="auto"/>
              <w:rPr>
                <w:rFonts w:ascii="Arial" w:eastAsia="Times New Roman" w:hAnsi="Arial" w:cs="Arial"/>
                <w:lang w:eastAsia="en-GB"/>
              </w:rPr>
            </w:pPr>
          </w:p>
        </w:tc>
        <w:tc>
          <w:tcPr>
            <w:tcW w:w="992" w:type="dxa"/>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14850" w:type="dxa"/>
            <w:gridSpan w:val="8"/>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Comments:</w:t>
            </w:r>
          </w:p>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7394" w:type="dxa"/>
            <w:gridSpan w:val="2"/>
          </w:tcPr>
          <w:p w:rsidR="00A10210" w:rsidRPr="00A10210" w:rsidRDefault="00A10210" w:rsidP="00A10210">
            <w:pPr>
              <w:spacing w:after="0" w:line="240" w:lineRule="auto"/>
              <w:rPr>
                <w:rFonts w:ascii="Arial" w:eastAsia="Times New Roman" w:hAnsi="Arial" w:cs="Arial"/>
                <w:b/>
                <w:bCs/>
                <w:lang w:eastAsia="en-GB"/>
              </w:rPr>
            </w:pPr>
            <w:r w:rsidRPr="00A10210">
              <w:rPr>
                <w:rFonts w:ascii="Arial" w:eastAsia="Times New Roman" w:hAnsi="Arial" w:cs="Arial"/>
                <w:b/>
                <w:bCs/>
                <w:lang w:eastAsia="en-GB"/>
              </w:rPr>
              <w:t>6. If there are concerns with the child’s voice, stammer/stutter, or eating and drinking refer directly to SALT</w:t>
            </w:r>
          </w:p>
          <w:p w:rsidR="00A10210" w:rsidRPr="00A10210" w:rsidRDefault="00A10210" w:rsidP="00A10210">
            <w:pPr>
              <w:spacing w:after="0" w:line="240" w:lineRule="auto"/>
              <w:rPr>
                <w:rFonts w:ascii="Arial" w:eastAsia="Times New Roman" w:hAnsi="Arial" w:cs="Arial"/>
                <w:lang w:eastAsia="en-GB"/>
              </w:rPr>
            </w:pPr>
          </w:p>
        </w:tc>
        <w:tc>
          <w:tcPr>
            <w:tcW w:w="907" w:type="dxa"/>
            <w:gridSpan w:val="2"/>
            <w:tcBorders>
              <w:tl2br w:val="single" w:sz="4" w:space="0" w:color="auto"/>
            </w:tcBorders>
          </w:tcPr>
          <w:p w:rsidR="00A10210" w:rsidRPr="00A10210" w:rsidRDefault="00A10210" w:rsidP="00A10210">
            <w:pPr>
              <w:spacing w:after="0" w:line="240" w:lineRule="auto"/>
              <w:rPr>
                <w:rFonts w:ascii="Arial" w:eastAsia="Times New Roman" w:hAnsi="Arial" w:cs="Arial"/>
                <w:lang w:eastAsia="en-GB"/>
              </w:rPr>
            </w:pPr>
          </w:p>
        </w:tc>
        <w:tc>
          <w:tcPr>
            <w:tcW w:w="869" w:type="dxa"/>
            <w:tcBorders>
              <w:tl2br w:val="single" w:sz="4" w:space="0" w:color="auto"/>
            </w:tcBorders>
          </w:tcPr>
          <w:p w:rsidR="00A10210" w:rsidRPr="00A10210" w:rsidRDefault="00A10210" w:rsidP="00A10210">
            <w:pPr>
              <w:spacing w:after="0" w:line="240" w:lineRule="auto"/>
              <w:rPr>
                <w:rFonts w:ascii="Arial" w:eastAsia="Times New Roman" w:hAnsi="Arial" w:cs="Arial"/>
                <w:lang w:eastAsia="en-GB"/>
              </w:rPr>
            </w:pPr>
          </w:p>
        </w:tc>
        <w:tc>
          <w:tcPr>
            <w:tcW w:w="3693" w:type="dxa"/>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See strategies for stammering  while referral is  being processed</w:t>
            </w:r>
          </w:p>
        </w:tc>
        <w:tc>
          <w:tcPr>
            <w:tcW w:w="1987" w:type="dxa"/>
            <w:gridSpan w:val="2"/>
            <w:tcBorders>
              <w:tl2br w:val="single" w:sz="4" w:space="0" w:color="auto"/>
            </w:tcBorders>
          </w:tcPr>
          <w:p w:rsidR="00A10210" w:rsidRPr="00A10210" w:rsidRDefault="00A10210" w:rsidP="00A10210">
            <w:pPr>
              <w:spacing w:after="0" w:line="240" w:lineRule="auto"/>
              <w:rPr>
                <w:rFonts w:ascii="Arial" w:eastAsia="Times New Roman" w:hAnsi="Arial" w:cs="Arial"/>
                <w:lang w:eastAsia="en-GB"/>
              </w:rPr>
            </w:pPr>
          </w:p>
        </w:tc>
      </w:tr>
    </w:tbl>
    <w:p w:rsidR="00A10210" w:rsidRPr="00A10210" w:rsidRDefault="00A10210" w:rsidP="00A10210">
      <w:pPr>
        <w:spacing w:after="0" w:line="240" w:lineRule="auto"/>
        <w:rPr>
          <w:rFonts w:ascii="Arial" w:eastAsia="Times New Roman" w:hAnsi="Arial" w:cs="Arial"/>
          <w:lang w:eastAsia="en-GB"/>
        </w:rPr>
        <w:sectPr w:rsidR="00A10210" w:rsidRPr="00A10210" w:rsidSect="00511FE0">
          <w:headerReference w:type="even" r:id="rId73"/>
          <w:headerReference w:type="default" r:id="rId74"/>
          <w:headerReference w:type="first" r:id="rId75"/>
          <w:pgSz w:w="16838" w:h="11906" w:orient="landscape" w:code="9"/>
          <w:pgMar w:top="1797" w:right="1440" w:bottom="1797" w:left="1440" w:header="709" w:footer="709" w:gutter="0"/>
          <w:pgNumType w:fmt="numberInDash"/>
          <w:cols w:space="720"/>
          <w:docGrid w:linePitch="360"/>
        </w:sectPr>
      </w:pPr>
    </w:p>
    <w:p w:rsidR="00A10210" w:rsidRPr="000103DB" w:rsidRDefault="00A10210" w:rsidP="00B96082">
      <w:pPr>
        <w:jc w:val="center"/>
        <w:rPr>
          <w:rFonts w:ascii="Arial" w:eastAsia="Times New Roman" w:hAnsi="Arial" w:cs="Arial"/>
          <w:b/>
          <w:sz w:val="26"/>
          <w:szCs w:val="26"/>
          <w:lang w:eastAsia="en-GB"/>
        </w:rPr>
      </w:pPr>
      <w:r w:rsidRPr="000103DB">
        <w:rPr>
          <w:rFonts w:ascii="Arial" w:eastAsia="Times New Roman" w:hAnsi="Arial" w:cs="Arial"/>
          <w:b/>
          <w:sz w:val="26"/>
          <w:szCs w:val="26"/>
          <w:lang w:eastAsia="en-GB"/>
        </w:rPr>
        <w:lastRenderedPageBreak/>
        <w:t>Strategies to Support Children with Speech, Language and Communication Difficulties</w:t>
      </w:r>
    </w:p>
    <w:p w:rsidR="00A10210" w:rsidRPr="00A10210" w:rsidRDefault="00A10210" w:rsidP="00A10210">
      <w:pPr>
        <w:spacing w:after="0" w:line="240" w:lineRule="auto"/>
        <w:rPr>
          <w:rFonts w:ascii="Arial" w:eastAsia="Times New Roman" w:hAnsi="Arial" w:cs="Arial"/>
          <w:lang w:eastAsia="en-GB"/>
        </w:rPr>
      </w:pPr>
    </w:p>
    <w:tbl>
      <w:tblPr>
        <w:tblStyle w:val="LightGrid-Accent1"/>
        <w:tblW w:w="14314" w:type="dxa"/>
        <w:tblLook w:val="0000" w:firstRow="0" w:lastRow="0" w:firstColumn="0" w:lastColumn="0" w:noHBand="0" w:noVBand="0"/>
      </w:tblPr>
      <w:tblGrid>
        <w:gridCol w:w="2744"/>
        <w:gridCol w:w="11570"/>
      </w:tblGrid>
      <w:tr w:rsidR="00A10210" w:rsidRPr="00A10210" w:rsidTr="002118F0">
        <w:trPr>
          <w:cnfStyle w:val="000000100000" w:firstRow="0" w:lastRow="0" w:firstColumn="0" w:lastColumn="0" w:oddVBand="0" w:evenVBand="0" w:oddHBand="1" w:evenHBand="0"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2744" w:type="dxa"/>
            <w:vAlign w:val="center"/>
          </w:tcPr>
          <w:p w:rsidR="00A10210" w:rsidRPr="00A10210" w:rsidRDefault="00A10210" w:rsidP="002118F0">
            <w:pPr>
              <w:jc w:val="center"/>
              <w:rPr>
                <w:rFonts w:ascii="Arial" w:hAnsi="Arial" w:cs="Arial"/>
                <w:b/>
                <w:bCs/>
              </w:rPr>
            </w:pPr>
            <w:r w:rsidRPr="00A10210">
              <w:rPr>
                <w:rFonts w:ascii="Arial" w:hAnsi="Arial" w:cs="Arial"/>
                <w:b/>
                <w:bCs/>
              </w:rPr>
              <w:t>AREA</w:t>
            </w:r>
          </w:p>
        </w:tc>
        <w:tc>
          <w:tcPr>
            <w:tcW w:w="11570" w:type="dxa"/>
            <w:vAlign w:val="center"/>
          </w:tcPr>
          <w:p w:rsidR="000103DB" w:rsidRPr="00A10210" w:rsidRDefault="00A10210" w:rsidP="002118F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10210">
              <w:rPr>
                <w:rFonts w:ascii="Arial" w:hAnsi="Arial" w:cs="Arial"/>
                <w:b/>
                <w:bCs/>
              </w:rPr>
              <w:t>STRATEGIES</w:t>
            </w:r>
          </w:p>
        </w:tc>
      </w:tr>
      <w:tr w:rsidR="00A10210" w:rsidRPr="00A10210" w:rsidTr="002118F0">
        <w:trPr>
          <w:cnfStyle w:val="000000010000" w:firstRow="0" w:lastRow="0" w:firstColumn="0" w:lastColumn="0" w:oddVBand="0" w:evenVBand="0" w:oddHBand="0" w:evenHBand="1" w:firstRowFirstColumn="0" w:firstRowLastColumn="0" w:lastRowFirstColumn="0" w:lastRowLastColumn="0"/>
          <w:trHeight w:val="947"/>
        </w:trPr>
        <w:tc>
          <w:tcPr>
            <w:cnfStyle w:val="000010000000" w:firstRow="0" w:lastRow="0" w:firstColumn="0" w:lastColumn="0" w:oddVBand="1" w:evenVBand="0" w:oddHBand="0" w:evenHBand="0" w:firstRowFirstColumn="0" w:firstRowLastColumn="0" w:lastRowFirstColumn="0" w:lastRowLastColumn="0"/>
            <w:tcW w:w="2744" w:type="dxa"/>
            <w:vAlign w:val="center"/>
          </w:tcPr>
          <w:p w:rsidR="00A10210" w:rsidRPr="00A10210" w:rsidRDefault="00A10210" w:rsidP="002118F0">
            <w:pPr>
              <w:jc w:val="center"/>
              <w:rPr>
                <w:rFonts w:ascii="Arial" w:hAnsi="Arial" w:cs="Arial"/>
              </w:rPr>
            </w:pPr>
            <w:r w:rsidRPr="00A10210">
              <w:rPr>
                <w:rFonts w:ascii="Arial" w:hAnsi="Arial" w:cs="Arial"/>
              </w:rPr>
              <w:t>Listening and attention</w:t>
            </w:r>
          </w:p>
        </w:tc>
        <w:tc>
          <w:tcPr>
            <w:tcW w:w="11570" w:type="dxa"/>
            <w:vAlign w:val="center"/>
          </w:tcPr>
          <w:p w:rsidR="00A10210" w:rsidRPr="00A10210" w:rsidRDefault="00A10210" w:rsidP="009E7CE0">
            <w:pPr>
              <w:numPr>
                <w:ilvl w:val="0"/>
                <w:numId w:val="12"/>
              </w:numPr>
              <w:tabs>
                <w:tab w:val="num" w:pos="430"/>
              </w:tabs>
              <w:ind w:left="430" w:hanging="430"/>
              <w:cnfStyle w:val="000000010000" w:firstRow="0" w:lastRow="0" w:firstColumn="0" w:lastColumn="0" w:oddVBand="0" w:evenVBand="0" w:oddHBand="0" w:evenHBand="1" w:firstRowFirstColumn="0" w:firstRowLastColumn="0" w:lastRowFirstColumn="0" w:lastRowLastColumn="0"/>
              <w:rPr>
                <w:rFonts w:ascii="Arial" w:hAnsi="Arial" w:cs="Arial"/>
              </w:rPr>
            </w:pPr>
            <w:r w:rsidRPr="00A10210">
              <w:rPr>
                <w:rFonts w:ascii="Arial" w:hAnsi="Arial" w:cs="Arial"/>
              </w:rPr>
              <w:t>Secure the child’s attention before giving an instruction, e.g. use their name.</w:t>
            </w:r>
          </w:p>
          <w:p w:rsidR="00A10210" w:rsidRPr="00A10210" w:rsidRDefault="00A10210" w:rsidP="009E7CE0">
            <w:pPr>
              <w:numPr>
                <w:ilvl w:val="0"/>
                <w:numId w:val="12"/>
              </w:numPr>
              <w:tabs>
                <w:tab w:val="num" w:pos="430"/>
              </w:tabs>
              <w:ind w:left="430" w:hanging="430"/>
              <w:cnfStyle w:val="000000010000" w:firstRow="0" w:lastRow="0" w:firstColumn="0" w:lastColumn="0" w:oddVBand="0" w:evenVBand="0" w:oddHBand="0" w:evenHBand="1" w:firstRowFirstColumn="0" w:firstRowLastColumn="0" w:lastRowFirstColumn="0" w:lastRowLastColumn="0"/>
              <w:rPr>
                <w:rFonts w:ascii="Arial" w:hAnsi="Arial" w:cs="Arial"/>
              </w:rPr>
            </w:pPr>
            <w:r w:rsidRPr="00A10210">
              <w:rPr>
                <w:rFonts w:ascii="Arial" w:hAnsi="Arial" w:cs="Arial"/>
              </w:rPr>
              <w:t>Be aware of the number of distractions in the classroom – reduce where possible.</w:t>
            </w:r>
          </w:p>
          <w:p w:rsidR="00A10210" w:rsidRPr="00A10210" w:rsidRDefault="00A10210" w:rsidP="009E7CE0">
            <w:pPr>
              <w:numPr>
                <w:ilvl w:val="0"/>
                <w:numId w:val="12"/>
              </w:numPr>
              <w:tabs>
                <w:tab w:val="num" w:pos="430"/>
              </w:tabs>
              <w:ind w:left="430" w:hanging="430"/>
              <w:cnfStyle w:val="000000010000" w:firstRow="0" w:lastRow="0" w:firstColumn="0" w:lastColumn="0" w:oddVBand="0" w:evenVBand="0" w:oddHBand="0" w:evenHBand="1" w:firstRowFirstColumn="0" w:firstRowLastColumn="0" w:lastRowFirstColumn="0" w:lastRowLastColumn="0"/>
              <w:rPr>
                <w:rFonts w:ascii="Arial" w:hAnsi="Arial" w:cs="Arial"/>
              </w:rPr>
            </w:pPr>
            <w:r w:rsidRPr="00A10210">
              <w:rPr>
                <w:rFonts w:ascii="Arial" w:hAnsi="Arial" w:cs="Arial"/>
              </w:rPr>
              <w:t xml:space="preserve">Promote </w:t>
            </w:r>
            <w:r w:rsidRPr="00A10210">
              <w:rPr>
                <w:rFonts w:ascii="Arial" w:hAnsi="Arial" w:cs="Arial"/>
                <w:i/>
                <w:iCs/>
              </w:rPr>
              <w:t>active listening</w:t>
            </w:r>
            <w:r w:rsidRPr="00A10210">
              <w:rPr>
                <w:rFonts w:ascii="Arial" w:hAnsi="Arial" w:cs="Arial"/>
              </w:rPr>
              <w:t xml:space="preserve"> - good listening, good looking, good sitting. Praise and use reward charts to help reinforce this.</w:t>
            </w:r>
          </w:p>
          <w:p w:rsidR="00A10210" w:rsidRPr="00A10210" w:rsidRDefault="00A10210" w:rsidP="009E7CE0">
            <w:pPr>
              <w:numPr>
                <w:ilvl w:val="0"/>
                <w:numId w:val="12"/>
              </w:numPr>
              <w:tabs>
                <w:tab w:val="num" w:pos="430"/>
              </w:tabs>
              <w:ind w:left="430" w:hanging="430"/>
              <w:cnfStyle w:val="000000010000" w:firstRow="0" w:lastRow="0" w:firstColumn="0" w:lastColumn="0" w:oddVBand="0" w:evenVBand="0" w:oddHBand="0" w:evenHBand="1" w:firstRowFirstColumn="0" w:firstRowLastColumn="0" w:lastRowFirstColumn="0" w:lastRowLastColumn="0"/>
              <w:rPr>
                <w:rFonts w:ascii="Arial" w:hAnsi="Arial" w:cs="Arial"/>
              </w:rPr>
            </w:pPr>
            <w:r w:rsidRPr="00A10210">
              <w:rPr>
                <w:rFonts w:ascii="Arial" w:hAnsi="Arial" w:cs="Arial"/>
              </w:rPr>
              <w:t>Vary activities, keeping listening times short. Gradually increase the length of expected listening time.</w:t>
            </w:r>
          </w:p>
          <w:p w:rsidR="00A10210" w:rsidRPr="00A10210" w:rsidRDefault="00A10210" w:rsidP="009E7CE0">
            <w:pPr>
              <w:numPr>
                <w:ilvl w:val="0"/>
                <w:numId w:val="12"/>
              </w:numPr>
              <w:tabs>
                <w:tab w:val="num" w:pos="430"/>
              </w:tabs>
              <w:ind w:hanging="1773"/>
              <w:contextualSpacing/>
              <w:cnfStyle w:val="000000010000" w:firstRow="0" w:lastRow="0" w:firstColumn="0" w:lastColumn="0" w:oddVBand="0" w:evenVBand="0" w:oddHBand="0" w:evenHBand="1" w:firstRowFirstColumn="0" w:firstRowLastColumn="0" w:lastRowFirstColumn="0" w:lastRowLastColumn="0"/>
              <w:rPr>
                <w:rFonts w:ascii="Arial" w:hAnsi="Arial" w:cs="Arial"/>
              </w:rPr>
            </w:pPr>
            <w:r w:rsidRPr="00A10210">
              <w:rPr>
                <w:rFonts w:ascii="Arial" w:hAnsi="Arial" w:cs="Arial"/>
              </w:rPr>
              <w:t>Provide opportunities to develop attention and listening skills as part of a small group.</w:t>
            </w:r>
          </w:p>
        </w:tc>
      </w:tr>
      <w:tr w:rsidR="00A10210" w:rsidRPr="00A10210" w:rsidTr="002118F0">
        <w:trPr>
          <w:cnfStyle w:val="000000100000" w:firstRow="0" w:lastRow="0" w:firstColumn="0" w:lastColumn="0" w:oddVBand="0" w:evenVBand="0" w:oddHBand="1" w:evenHBand="0" w:firstRowFirstColumn="0" w:firstRowLastColumn="0" w:lastRowFirstColumn="0" w:lastRowLastColumn="0"/>
          <w:trHeight w:val="960"/>
        </w:trPr>
        <w:tc>
          <w:tcPr>
            <w:cnfStyle w:val="000010000000" w:firstRow="0" w:lastRow="0" w:firstColumn="0" w:lastColumn="0" w:oddVBand="1" w:evenVBand="0" w:oddHBand="0" w:evenHBand="0" w:firstRowFirstColumn="0" w:firstRowLastColumn="0" w:lastRowFirstColumn="0" w:lastRowLastColumn="0"/>
            <w:tcW w:w="2744" w:type="dxa"/>
            <w:vAlign w:val="center"/>
          </w:tcPr>
          <w:p w:rsidR="00A10210" w:rsidRPr="00A10210" w:rsidRDefault="00A10210" w:rsidP="002118F0">
            <w:pPr>
              <w:jc w:val="center"/>
              <w:rPr>
                <w:rFonts w:ascii="Arial" w:hAnsi="Arial" w:cs="Arial"/>
              </w:rPr>
            </w:pPr>
            <w:r w:rsidRPr="00A10210">
              <w:rPr>
                <w:rFonts w:ascii="Arial" w:hAnsi="Arial" w:cs="Arial"/>
              </w:rPr>
              <w:t>Understanding Instructions and Information</w:t>
            </w:r>
          </w:p>
        </w:tc>
        <w:tc>
          <w:tcPr>
            <w:tcW w:w="11570" w:type="dxa"/>
            <w:vAlign w:val="center"/>
          </w:tcPr>
          <w:p w:rsidR="00A10210" w:rsidRPr="003361AF" w:rsidRDefault="00A10210" w:rsidP="009E7CE0">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3361AF">
              <w:rPr>
                <w:rFonts w:ascii="Arial" w:hAnsi="Arial" w:cs="Arial"/>
              </w:rPr>
              <w:t>Keep instructions short.</w:t>
            </w:r>
          </w:p>
          <w:p w:rsidR="00A10210" w:rsidRPr="00A10210" w:rsidRDefault="00A10210" w:rsidP="009E7CE0">
            <w:pPr>
              <w:numPr>
                <w:ilvl w:val="0"/>
                <w:numId w:val="2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A10210">
              <w:rPr>
                <w:rFonts w:ascii="Arial" w:hAnsi="Arial" w:cs="Arial"/>
              </w:rPr>
              <w:t>Use simple, clear language.</w:t>
            </w:r>
          </w:p>
          <w:p w:rsidR="00A10210" w:rsidRPr="00A10210" w:rsidRDefault="00A10210" w:rsidP="009E7CE0">
            <w:pPr>
              <w:numPr>
                <w:ilvl w:val="0"/>
                <w:numId w:val="2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A10210">
              <w:rPr>
                <w:rFonts w:ascii="Arial" w:hAnsi="Arial" w:cs="Arial"/>
              </w:rPr>
              <w:t>Use demonstrations. Support your language with visual cues, such as objects, gesture, pictures, signs and/or symbols.</w:t>
            </w:r>
          </w:p>
          <w:p w:rsidR="00A10210" w:rsidRPr="00A10210" w:rsidRDefault="00A10210" w:rsidP="009E7CE0">
            <w:pPr>
              <w:numPr>
                <w:ilvl w:val="0"/>
                <w:numId w:val="29"/>
              </w:numPr>
              <w:tabs>
                <w:tab w:val="num" w:pos="430"/>
              </w:tabs>
              <w:ind w:left="430" w:hanging="430"/>
              <w:cnfStyle w:val="000000100000" w:firstRow="0" w:lastRow="0" w:firstColumn="0" w:lastColumn="0" w:oddVBand="0" w:evenVBand="0" w:oddHBand="1" w:evenHBand="0" w:firstRowFirstColumn="0" w:firstRowLastColumn="0" w:lastRowFirstColumn="0" w:lastRowLastColumn="0"/>
              <w:rPr>
                <w:rFonts w:ascii="Arial" w:hAnsi="Arial" w:cs="Arial"/>
              </w:rPr>
            </w:pPr>
            <w:r w:rsidRPr="00A10210">
              <w:rPr>
                <w:rFonts w:ascii="Arial" w:hAnsi="Arial" w:cs="Arial"/>
              </w:rPr>
              <w:t>Pause to give the child extra time to think about what has been said and plan their response.</w:t>
            </w:r>
          </w:p>
          <w:p w:rsidR="00A10210" w:rsidRPr="00A10210" w:rsidRDefault="00A10210" w:rsidP="009E7CE0">
            <w:pPr>
              <w:numPr>
                <w:ilvl w:val="0"/>
                <w:numId w:val="29"/>
              </w:numPr>
              <w:tabs>
                <w:tab w:val="num" w:pos="5"/>
              </w:tabs>
              <w:ind w:left="430" w:hanging="425"/>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A10210">
              <w:rPr>
                <w:rFonts w:ascii="Arial" w:hAnsi="Arial" w:cs="Arial"/>
              </w:rPr>
              <w:t>Provide opportunities to develop understanding as part of a small group i.e. language group intervention</w:t>
            </w:r>
          </w:p>
        </w:tc>
      </w:tr>
      <w:tr w:rsidR="00A10210" w:rsidRPr="00A10210" w:rsidTr="002118F0">
        <w:trPr>
          <w:cnfStyle w:val="000000010000" w:firstRow="0" w:lastRow="0" w:firstColumn="0" w:lastColumn="0" w:oddVBand="0" w:evenVBand="0" w:oddHBand="0" w:evenHBand="1" w:firstRowFirstColumn="0" w:firstRowLastColumn="0" w:lastRowFirstColumn="0" w:lastRowLastColumn="0"/>
          <w:trHeight w:val="1707"/>
        </w:trPr>
        <w:tc>
          <w:tcPr>
            <w:cnfStyle w:val="000010000000" w:firstRow="0" w:lastRow="0" w:firstColumn="0" w:lastColumn="0" w:oddVBand="1" w:evenVBand="0" w:oddHBand="0" w:evenHBand="0" w:firstRowFirstColumn="0" w:firstRowLastColumn="0" w:lastRowFirstColumn="0" w:lastRowLastColumn="0"/>
            <w:tcW w:w="2744" w:type="dxa"/>
            <w:vAlign w:val="center"/>
          </w:tcPr>
          <w:p w:rsidR="00A10210" w:rsidRPr="00A10210" w:rsidRDefault="00A10210" w:rsidP="002118F0">
            <w:pPr>
              <w:jc w:val="center"/>
              <w:rPr>
                <w:rFonts w:ascii="Arial" w:hAnsi="Arial" w:cs="Arial"/>
              </w:rPr>
            </w:pPr>
            <w:r w:rsidRPr="00A10210">
              <w:rPr>
                <w:rFonts w:ascii="Arial" w:hAnsi="Arial" w:cs="Arial"/>
              </w:rPr>
              <w:t>Understanding and use of Vocabulary</w:t>
            </w:r>
          </w:p>
        </w:tc>
        <w:tc>
          <w:tcPr>
            <w:tcW w:w="11570" w:type="dxa"/>
            <w:vAlign w:val="center"/>
          </w:tcPr>
          <w:p w:rsidR="00A10210" w:rsidRPr="00A10210" w:rsidRDefault="003361AF" w:rsidP="003361AF">
            <w:pPr>
              <w:ind w:left="-421"/>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11   1</w:t>
            </w:r>
            <w:r w:rsidR="00A10210" w:rsidRPr="00A10210">
              <w:rPr>
                <w:rFonts w:ascii="Arial" w:hAnsi="Arial" w:cs="Arial"/>
              </w:rPr>
              <w:t xml:space="preserve">. </w:t>
            </w:r>
            <w:r>
              <w:rPr>
                <w:rFonts w:ascii="Arial" w:hAnsi="Arial" w:cs="Arial"/>
              </w:rPr>
              <w:t xml:space="preserve">  </w:t>
            </w:r>
            <w:r w:rsidR="00A10210" w:rsidRPr="00A10210">
              <w:rPr>
                <w:rFonts w:ascii="Arial" w:hAnsi="Arial" w:cs="Arial"/>
              </w:rPr>
              <w:t xml:space="preserve"> Pre-teach new vocabulary to small groups, before using in whole class activities.</w:t>
            </w:r>
          </w:p>
          <w:p w:rsidR="00A10210" w:rsidRPr="00A10210" w:rsidRDefault="003361AF" w:rsidP="002118F0">
            <w:pPr>
              <w:ind w:left="430" w:hanging="709"/>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1   </w:t>
            </w:r>
            <w:r w:rsidR="00A10210" w:rsidRPr="00A10210">
              <w:rPr>
                <w:rFonts w:ascii="Arial" w:hAnsi="Arial" w:cs="Arial"/>
              </w:rPr>
              <w:t>2</w:t>
            </w:r>
            <w:r>
              <w:rPr>
                <w:rFonts w:ascii="Arial" w:hAnsi="Arial" w:cs="Arial"/>
              </w:rPr>
              <w:t>.</w:t>
            </w:r>
            <w:r w:rsidR="00A10210" w:rsidRPr="00A10210">
              <w:rPr>
                <w:rFonts w:ascii="Arial" w:hAnsi="Arial" w:cs="Arial"/>
              </w:rPr>
              <w:tab/>
              <w:t>Use practical, concrete activities to introduce new vocabulary.</w:t>
            </w:r>
          </w:p>
          <w:p w:rsidR="00A10210" w:rsidRPr="00A10210" w:rsidRDefault="00A10210" w:rsidP="002118F0">
            <w:pPr>
              <w:ind w:left="430" w:hanging="430"/>
              <w:cnfStyle w:val="000000010000" w:firstRow="0" w:lastRow="0" w:firstColumn="0" w:lastColumn="0" w:oddVBand="0" w:evenVBand="0" w:oddHBand="0" w:evenHBand="1" w:firstRowFirstColumn="0" w:firstRowLastColumn="0" w:lastRowFirstColumn="0" w:lastRowLastColumn="0"/>
              <w:rPr>
                <w:rFonts w:ascii="Arial" w:hAnsi="Arial" w:cs="Arial"/>
              </w:rPr>
            </w:pPr>
            <w:r w:rsidRPr="00A10210">
              <w:rPr>
                <w:rFonts w:ascii="Arial" w:hAnsi="Arial" w:cs="Arial"/>
              </w:rPr>
              <w:t>3</w:t>
            </w:r>
            <w:r w:rsidR="003361AF">
              <w:rPr>
                <w:rFonts w:ascii="Arial" w:hAnsi="Arial" w:cs="Arial"/>
              </w:rPr>
              <w:t>.</w:t>
            </w:r>
            <w:r w:rsidRPr="00A10210">
              <w:rPr>
                <w:rFonts w:ascii="Arial" w:hAnsi="Arial" w:cs="Arial"/>
              </w:rPr>
              <w:tab/>
              <w:t>Use demonstrations. Support your language with visual cues, such as objects, gesture, pictures, signs and/or symbols</w:t>
            </w:r>
          </w:p>
          <w:p w:rsidR="00A10210" w:rsidRPr="00A10210" w:rsidRDefault="00A10210" w:rsidP="002118F0">
            <w:pPr>
              <w:ind w:left="430" w:hanging="425"/>
              <w:cnfStyle w:val="000000010000" w:firstRow="0" w:lastRow="0" w:firstColumn="0" w:lastColumn="0" w:oddVBand="0" w:evenVBand="0" w:oddHBand="0" w:evenHBand="1" w:firstRowFirstColumn="0" w:firstRowLastColumn="0" w:lastRowFirstColumn="0" w:lastRowLastColumn="0"/>
              <w:rPr>
                <w:rFonts w:ascii="Arial" w:hAnsi="Arial" w:cs="Arial"/>
              </w:rPr>
            </w:pPr>
            <w:r w:rsidRPr="00A10210">
              <w:rPr>
                <w:rFonts w:ascii="Arial" w:hAnsi="Arial" w:cs="Arial"/>
              </w:rPr>
              <w:t>4.</w:t>
            </w:r>
            <w:r w:rsidRPr="00A10210">
              <w:rPr>
                <w:rFonts w:ascii="Arial" w:hAnsi="Arial" w:cs="Arial"/>
              </w:rPr>
              <w:tab/>
              <w:t>Repeat vocabulary in different activities across the curriculum.</w:t>
            </w:r>
          </w:p>
          <w:p w:rsidR="00A10210" w:rsidRPr="00A10210" w:rsidRDefault="00A10210" w:rsidP="002118F0">
            <w:pPr>
              <w:ind w:left="430" w:hanging="430"/>
              <w:cnfStyle w:val="000000010000" w:firstRow="0" w:lastRow="0" w:firstColumn="0" w:lastColumn="0" w:oddVBand="0" w:evenVBand="0" w:oddHBand="0" w:evenHBand="1" w:firstRowFirstColumn="0" w:firstRowLastColumn="0" w:lastRowFirstColumn="0" w:lastRowLastColumn="0"/>
              <w:rPr>
                <w:rFonts w:ascii="Arial" w:hAnsi="Arial" w:cs="Arial"/>
              </w:rPr>
            </w:pPr>
            <w:r w:rsidRPr="00A10210">
              <w:rPr>
                <w:rFonts w:ascii="Arial" w:hAnsi="Arial" w:cs="Arial"/>
              </w:rPr>
              <w:t>5.</w:t>
            </w:r>
            <w:r w:rsidRPr="00A10210">
              <w:rPr>
                <w:rFonts w:ascii="Arial" w:hAnsi="Arial" w:cs="Arial"/>
              </w:rPr>
              <w:tab/>
              <w:t>Build on language the child already has. Link new words into child’s existing vocabulary (classification, sorting, word definitions, word webs, mind maps).</w:t>
            </w:r>
          </w:p>
          <w:p w:rsidR="00A10210" w:rsidRPr="00A10210" w:rsidRDefault="00A10210" w:rsidP="002118F0">
            <w:pPr>
              <w:ind w:left="430" w:hanging="425"/>
              <w:cnfStyle w:val="000000010000" w:firstRow="0" w:lastRow="0" w:firstColumn="0" w:lastColumn="0" w:oddVBand="0" w:evenVBand="0" w:oddHBand="0" w:evenHBand="1" w:firstRowFirstColumn="0" w:firstRowLastColumn="0" w:lastRowFirstColumn="0" w:lastRowLastColumn="0"/>
              <w:rPr>
                <w:rFonts w:ascii="Arial" w:hAnsi="Arial" w:cs="Arial"/>
              </w:rPr>
            </w:pPr>
            <w:r w:rsidRPr="00A10210">
              <w:rPr>
                <w:rFonts w:ascii="Arial" w:hAnsi="Arial" w:cs="Arial"/>
              </w:rPr>
              <w:t>6</w:t>
            </w:r>
            <w:r w:rsidR="003361AF">
              <w:rPr>
                <w:rFonts w:ascii="Arial" w:hAnsi="Arial" w:cs="Arial"/>
              </w:rPr>
              <w:t>.</w:t>
            </w:r>
            <w:r w:rsidRPr="00A10210">
              <w:rPr>
                <w:rFonts w:ascii="Arial" w:hAnsi="Arial" w:cs="Arial"/>
              </w:rPr>
              <w:tab/>
              <w:t>Teach a range of vocabulary, e.g. nouns, verbs, adjectives and other concept words).</w:t>
            </w:r>
          </w:p>
          <w:p w:rsidR="00A10210" w:rsidRPr="00A10210" w:rsidRDefault="00A10210" w:rsidP="002118F0">
            <w:pPr>
              <w:ind w:left="430" w:hanging="430"/>
              <w:cnfStyle w:val="000000010000" w:firstRow="0" w:lastRow="0" w:firstColumn="0" w:lastColumn="0" w:oddVBand="0" w:evenVBand="0" w:oddHBand="0" w:evenHBand="1" w:firstRowFirstColumn="0" w:firstRowLastColumn="0" w:lastRowFirstColumn="0" w:lastRowLastColumn="0"/>
              <w:rPr>
                <w:rFonts w:ascii="Arial" w:hAnsi="Arial" w:cs="Arial"/>
              </w:rPr>
            </w:pPr>
            <w:r w:rsidRPr="00A10210">
              <w:rPr>
                <w:rFonts w:ascii="Arial" w:hAnsi="Arial" w:cs="Arial"/>
              </w:rPr>
              <w:t>7</w:t>
            </w:r>
            <w:r w:rsidR="003361AF">
              <w:rPr>
                <w:rFonts w:ascii="Arial" w:hAnsi="Arial" w:cs="Arial"/>
              </w:rPr>
              <w:t>.</w:t>
            </w:r>
            <w:r w:rsidRPr="00A10210">
              <w:rPr>
                <w:rFonts w:ascii="Arial" w:hAnsi="Arial" w:cs="Arial"/>
              </w:rPr>
              <w:tab/>
              <w:t>Provide opportunities to develop understanding of language as part of a small group.</w:t>
            </w:r>
          </w:p>
          <w:p w:rsidR="00A10210" w:rsidRPr="00A10210" w:rsidRDefault="003361AF" w:rsidP="002118F0">
            <w:pPr>
              <w:ind w:left="430" w:hanging="43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8. </w:t>
            </w:r>
            <w:r w:rsidR="00A10210" w:rsidRPr="00A10210">
              <w:rPr>
                <w:rFonts w:ascii="Arial" w:hAnsi="Arial" w:cs="Arial"/>
              </w:rPr>
              <w:t xml:space="preserve"> </w:t>
            </w:r>
            <w:r>
              <w:rPr>
                <w:rFonts w:ascii="Arial" w:hAnsi="Arial" w:cs="Arial"/>
              </w:rPr>
              <w:t xml:space="preserve"> </w:t>
            </w:r>
            <w:r w:rsidR="00A10210" w:rsidRPr="00A10210">
              <w:rPr>
                <w:rFonts w:ascii="Arial" w:hAnsi="Arial" w:cs="Arial"/>
              </w:rPr>
              <w:t xml:space="preserve"> Provide opportunities to develop expressive language as part of a small group i.e</w:t>
            </w:r>
            <w:proofErr w:type="gramStart"/>
            <w:r w:rsidR="00A10210" w:rsidRPr="00A10210">
              <w:rPr>
                <w:rFonts w:ascii="Arial" w:hAnsi="Arial" w:cs="Arial"/>
              </w:rPr>
              <w:t>..</w:t>
            </w:r>
            <w:proofErr w:type="gramEnd"/>
            <w:r w:rsidR="00A10210" w:rsidRPr="00A10210">
              <w:rPr>
                <w:rFonts w:ascii="Arial" w:hAnsi="Arial" w:cs="Arial"/>
              </w:rPr>
              <w:t xml:space="preserve"> language group   intervention</w:t>
            </w:r>
          </w:p>
        </w:tc>
      </w:tr>
      <w:tr w:rsidR="00A10210" w:rsidRPr="00A10210" w:rsidTr="002118F0">
        <w:trPr>
          <w:cnfStyle w:val="000000100000" w:firstRow="0" w:lastRow="0" w:firstColumn="0" w:lastColumn="0" w:oddVBand="0" w:evenVBand="0" w:oddHBand="1" w:evenHBand="0" w:firstRowFirstColumn="0" w:firstRowLastColumn="0" w:lastRowFirstColumn="0" w:lastRowLastColumn="0"/>
          <w:trHeight w:val="2105"/>
        </w:trPr>
        <w:tc>
          <w:tcPr>
            <w:cnfStyle w:val="000010000000" w:firstRow="0" w:lastRow="0" w:firstColumn="0" w:lastColumn="0" w:oddVBand="1" w:evenVBand="0" w:oddHBand="0" w:evenHBand="0" w:firstRowFirstColumn="0" w:firstRowLastColumn="0" w:lastRowFirstColumn="0" w:lastRowLastColumn="0"/>
            <w:tcW w:w="2744" w:type="dxa"/>
            <w:vAlign w:val="center"/>
          </w:tcPr>
          <w:p w:rsidR="00A10210" w:rsidRPr="00A10210" w:rsidRDefault="00A10210" w:rsidP="002118F0">
            <w:pPr>
              <w:jc w:val="center"/>
              <w:rPr>
                <w:rFonts w:ascii="Arial" w:hAnsi="Arial" w:cs="Arial"/>
              </w:rPr>
            </w:pPr>
            <w:r w:rsidRPr="00A10210">
              <w:rPr>
                <w:rFonts w:ascii="Arial" w:hAnsi="Arial" w:cs="Arial"/>
              </w:rPr>
              <w:lastRenderedPageBreak/>
              <w:t>Spe</w:t>
            </w:r>
            <w:r w:rsidRPr="00736FCF">
              <w:rPr>
                <w:rFonts w:ascii="Arial" w:hAnsi="Arial" w:cs="Arial"/>
                <w:shd w:val="clear" w:color="auto" w:fill="D9DDE4" w:themeFill="text2" w:themeFillTint="33"/>
              </w:rPr>
              <w:t>e</w:t>
            </w:r>
            <w:r w:rsidRPr="00A10210">
              <w:rPr>
                <w:rFonts w:ascii="Arial" w:hAnsi="Arial" w:cs="Arial"/>
              </w:rPr>
              <w:t>ch Sounds</w:t>
            </w:r>
          </w:p>
        </w:tc>
        <w:tc>
          <w:tcPr>
            <w:tcW w:w="11570" w:type="dxa"/>
            <w:vAlign w:val="center"/>
          </w:tcPr>
          <w:p w:rsidR="00A10210" w:rsidRPr="00AE610C" w:rsidRDefault="00A10210" w:rsidP="009E7CE0">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AE610C">
              <w:rPr>
                <w:rFonts w:ascii="Arial" w:hAnsi="Arial" w:cs="Arial"/>
              </w:rPr>
              <w:t>Develop general listening and discrimination skills, e.g. environmental sounds, musical instruments. (Letters and Sounds phase 1 aspects 1-4 )</w:t>
            </w:r>
          </w:p>
          <w:p w:rsidR="00A10210" w:rsidRPr="00AE610C" w:rsidRDefault="00A10210" w:rsidP="009E7CE0">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AE610C">
              <w:rPr>
                <w:rFonts w:ascii="Arial" w:hAnsi="Arial" w:cs="Arial"/>
              </w:rPr>
              <w:t>Develop early phonological awareness skills – rhyme, syllables.</w:t>
            </w:r>
          </w:p>
          <w:p w:rsidR="00A10210" w:rsidRPr="00AE610C" w:rsidRDefault="00A10210" w:rsidP="009E7CE0">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AE610C">
              <w:rPr>
                <w:rFonts w:ascii="Arial" w:hAnsi="Arial" w:cs="Arial"/>
              </w:rPr>
              <w:t xml:space="preserve">Model the correct speech sounds, i.e. repeat back what the child has said but using the correct sounds. Do       not ask the child to repeat it after you in front of </w:t>
            </w:r>
            <w:proofErr w:type="gramStart"/>
            <w:r w:rsidRPr="00AE610C">
              <w:rPr>
                <w:rFonts w:ascii="Arial" w:hAnsi="Arial" w:cs="Arial"/>
              </w:rPr>
              <w:t>others .</w:t>
            </w:r>
            <w:proofErr w:type="gramEnd"/>
          </w:p>
          <w:p w:rsidR="00A10210" w:rsidRPr="00AE610C" w:rsidRDefault="00A10210" w:rsidP="009E7CE0">
            <w:pPr>
              <w:numPr>
                <w:ilvl w:val="0"/>
                <w:numId w:val="4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AE610C">
              <w:rPr>
                <w:rFonts w:ascii="Arial" w:hAnsi="Arial" w:cs="Arial"/>
              </w:rPr>
              <w:t>If you do not understand the child, encourage him/her to tell you some more about/show you what he/she is talking about.</w:t>
            </w:r>
          </w:p>
          <w:p w:rsidR="00A10210" w:rsidRPr="00AE610C" w:rsidRDefault="00A10210" w:rsidP="009E7CE0">
            <w:pPr>
              <w:numPr>
                <w:ilvl w:val="0"/>
                <w:numId w:val="40"/>
              </w:numPr>
              <w:ind w:left="430" w:hanging="425"/>
              <w:cnfStyle w:val="000000100000" w:firstRow="0" w:lastRow="0" w:firstColumn="0" w:lastColumn="0" w:oddVBand="0" w:evenVBand="0" w:oddHBand="1" w:evenHBand="0" w:firstRowFirstColumn="0" w:firstRowLastColumn="0" w:lastRowFirstColumn="0" w:lastRowLastColumn="0"/>
              <w:rPr>
                <w:rFonts w:ascii="Arial" w:hAnsi="Arial" w:cs="Arial"/>
              </w:rPr>
            </w:pPr>
            <w:r w:rsidRPr="00AE610C">
              <w:rPr>
                <w:rFonts w:ascii="Arial" w:hAnsi="Arial" w:cs="Arial"/>
              </w:rPr>
              <w:t>Provide opportunities for the child to talk about things where you know the context so that there is a greater likelihood that you will understand him/her.</w:t>
            </w:r>
          </w:p>
        </w:tc>
      </w:tr>
      <w:tr w:rsidR="00A10210" w:rsidRPr="00A10210" w:rsidTr="002118F0">
        <w:trPr>
          <w:cnfStyle w:val="000000010000" w:firstRow="0" w:lastRow="0" w:firstColumn="0" w:lastColumn="0" w:oddVBand="0" w:evenVBand="0" w:oddHBand="0" w:evenHBand="1"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2744" w:type="dxa"/>
            <w:vAlign w:val="center"/>
          </w:tcPr>
          <w:p w:rsidR="00A10210" w:rsidRPr="00A10210" w:rsidRDefault="00A10210" w:rsidP="002118F0">
            <w:pPr>
              <w:jc w:val="center"/>
              <w:rPr>
                <w:rFonts w:ascii="Arial" w:hAnsi="Arial" w:cs="Arial"/>
              </w:rPr>
            </w:pPr>
            <w:r w:rsidRPr="00A10210">
              <w:rPr>
                <w:rFonts w:ascii="Arial" w:hAnsi="Arial" w:cs="Arial"/>
              </w:rPr>
              <w:t>Social Communication Skills</w:t>
            </w:r>
          </w:p>
        </w:tc>
        <w:tc>
          <w:tcPr>
            <w:tcW w:w="11570" w:type="dxa"/>
            <w:vAlign w:val="center"/>
          </w:tcPr>
          <w:p w:rsidR="00A10210" w:rsidRPr="00AE610C" w:rsidRDefault="00A10210" w:rsidP="009E7CE0">
            <w:pPr>
              <w:pStyle w:val="ListParagraph"/>
              <w:numPr>
                <w:ilvl w:val="0"/>
                <w:numId w:val="41"/>
              </w:numPr>
              <w:cnfStyle w:val="000000010000" w:firstRow="0" w:lastRow="0" w:firstColumn="0" w:lastColumn="0" w:oddVBand="0" w:evenVBand="0" w:oddHBand="0" w:evenHBand="1" w:firstRowFirstColumn="0" w:firstRowLastColumn="0" w:lastRowFirstColumn="0" w:lastRowLastColumn="0"/>
              <w:rPr>
                <w:rFonts w:ascii="Arial" w:hAnsi="Arial" w:cs="Arial"/>
              </w:rPr>
            </w:pPr>
            <w:r w:rsidRPr="00AE610C">
              <w:rPr>
                <w:rFonts w:ascii="Arial" w:hAnsi="Arial" w:cs="Arial"/>
              </w:rPr>
              <w:t>Teach social communication rules explicitly, e.g. eye contact, personal space, turn taking.</w:t>
            </w:r>
          </w:p>
          <w:p w:rsidR="00A10210" w:rsidRPr="00A10210" w:rsidRDefault="00A10210" w:rsidP="009E7CE0">
            <w:pPr>
              <w:numPr>
                <w:ilvl w:val="0"/>
                <w:numId w:val="41"/>
              </w:numPr>
              <w:ind w:left="430" w:hanging="430"/>
              <w:cnfStyle w:val="000000010000" w:firstRow="0" w:lastRow="0" w:firstColumn="0" w:lastColumn="0" w:oddVBand="0" w:evenVBand="0" w:oddHBand="0" w:evenHBand="1" w:firstRowFirstColumn="0" w:firstRowLastColumn="0" w:lastRowFirstColumn="0" w:lastRowLastColumn="0"/>
              <w:rPr>
                <w:rFonts w:ascii="Arial" w:hAnsi="Arial" w:cs="Arial"/>
              </w:rPr>
            </w:pPr>
            <w:r w:rsidRPr="00A10210">
              <w:rPr>
                <w:rFonts w:ascii="Arial" w:hAnsi="Arial" w:cs="Arial"/>
              </w:rPr>
              <w:t>Develop whole class rules, reinforced by visual cues e.g. listening when someone else is talking, allowing each other ‘thinking time’.</w:t>
            </w:r>
          </w:p>
          <w:p w:rsidR="00A10210" w:rsidRPr="00A10210" w:rsidRDefault="00A10210" w:rsidP="009E7CE0">
            <w:pPr>
              <w:numPr>
                <w:ilvl w:val="0"/>
                <w:numId w:val="41"/>
              </w:numPr>
              <w:ind w:left="430" w:hanging="430"/>
              <w:cnfStyle w:val="000000010000" w:firstRow="0" w:lastRow="0" w:firstColumn="0" w:lastColumn="0" w:oddVBand="0" w:evenVBand="0" w:oddHBand="0" w:evenHBand="1" w:firstRowFirstColumn="0" w:firstRowLastColumn="0" w:lastRowFirstColumn="0" w:lastRowLastColumn="0"/>
              <w:rPr>
                <w:rFonts w:ascii="Arial" w:hAnsi="Arial" w:cs="Arial"/>
              </w:rPr>
            </w:pPr>
            <w:r w:rsidRPr="00A10210">
              <w:rPr>
                <w:rFonts w:ascii="Arial" w:hAnsi="Arial" w:cs="Arial"/>
              </w:rPr>
              <w:t>Encourage the child to stay on topic.</w:t>
            </w:r>
          </w:p>
          <w:p w:rsidR="00A10210" w:rsidRPr="00A10210" w:rsidRDefault="00A10210" w:rsidP="009E7CE0">
            <w:pPr>
              <w:numPr>
                <w:ilvl w:val="0"/>
                <w:numId w:val="41"/>
              </w:numPr>
              <w:ind w:left="430" w:hanging="430"/>
              <w:cnfStyle w:val="000000010000" w:firstRow="0" w:lastRow="0" w:firstColumn="0" w:lastColumn="0" w:oddVBand="0" w:evenVBand="0" w:oddHBand="0" w:evenHBand="1" w:firstRowFirstColumn="0" w:firstRowLastColumn="0" w:lastRowFirstColumn="0" w:lastRowLastColumn="0"/>
              <w:rPr>
                <w:rFonts w:ascii="Arial" w:hAnsi="Arial" w:cs="Arial"/>
              </w:rPr>
            </w:pPr>
            <w:r w:rsidRPr="00A10210">
              <w:rPr>
                <w:rFonts w:ascii="Arial" w:hAnsi="Arial" w:cs="Arial"/>
              </w:rPr>
              <w:t>Provide opportunities to practise social communication skills as part of a small group.</w:t>
            </w:r>
          </w:p>
          <w:p w:rsidR="00A10210" w:rsidRPr="00A10210" w:rsidRDefault="00A10210" w:rsidP="009E7CE0">
            <w:pPr>
              <w:numPr>
                <w:ilvl w:val="0"/>
                <w:numId w:val="41"/>
              </w:numPr>
              <w:ind w:left="430" w:hanging="430"/>
              <w:cnfStyle w:val="000000010000" w:firstRow="0" w:lastRow="0" w:firstColumn="0" w:lastColumn="0" w:oddVBand="0" w:evenVBand="0" w:oddHBand="0" w:evenHBand="1" w:firstRowFirstColumn="0" w:firstRowLastColumn="0" w:lastRowFirstColumn="0" w:lastRowLastColumn="0"/>
              <w:rPr>
                <w:rFonts w:ascii="Arial" w:hAnsi="Arial" w:cs="Arial"/>
              </w:rPr>
            </w:pPr>
            <w:r w:rsidRPr="00A10210">
              <w:rPr>
                <w:rFonts w:ascii="Arial" w:hAnsi="Arial" w:cs="Arial"/>
              </w:rPr>
              <w:t>Practise skills during role play situations.</w:t>
            </w:r>
          </w:p>
          <w:p w:rsidR="00A10210" w:rsidRPr="00A10210" w:rsidRDefault="00A10210" w:rsidP="009E7CE0">
            <w:pPr>
              <w:numPr>
                <w:ilvl w:val="0"/>
                <w:numId w:val="41"/>
              </w:numPr>
              <w:ind w:left="430" w:hanging="430"/>
              <w:cnfStyle w:val="000000010000" w:firstRow="0" w:lastRow="0" w:firstColumn="0" w:lastColumn="0" w:oddVBand="0" w:evenVBand="0" w:oddHBand="0" w:evenHBand="1" w:firstRowFirstColumn="0" w:firstRowLastColumn="0" w:lastRowFirstColumn="0" w:lastRowLastColumn="0"/>
              <w:rPr>
                <w:rFonts w:ascii="Arial" w:hAnsi="Arial" w:cs="Arial"/>
              </w:rPr>
            </w:pPr>
            <w:r w:rsidRPr="00A10210">
              <w:rPr>
                <w:rFonts w:ascii="Arial" w:hAnsi="Arial" w:cs="Arial"/>
              </w:rPr>
              <w:t>Develop the child’s awareness and understanding of emotions in him/herself and others.</w:t>
            </w:r>
          </w:p>
          <w:p w:rsidR="00A10210" w:rsidRPr="00A10210" w:rsidRDefault="00A10210" w:rsidP="009E7CE0">
            <w:pPr>
              <w:numPr>
                <w:ilvl w:val="0"/>
                <w:numId w:val="41"/>
              </w:numPr>
              <w:ind w:left="430" w:hanging="430"/>
              <w:cnfStyle w:val="000000010000" w:firstRow="0" w:lastRow="0" w:firstColumn="0" w:lastColumn="0" w:oddVBand="0" w:evenVBand="0" w:oddHBand="0" w:evenHBand="1" w:firstRowFirstColumn="0" w:firstRowLastColumn="0" w:lastRowFirstColumn="0" w:lastRowLastColumn="0"/>
              <w:rPr>
                <w:rFonts w:ascii="Arial" w:hAnsi="Arial" w:cs="Arial"/>
              </w:rPr>
            </w:pPr>
            <w:r w:rsidRPr="00A10210">
              <w:rPr>
                <w:rFonts w:ascii="Arial" w:hAnsi="Arial" w:cs="Arial"/>
              </w:rPr>
              <w:t xml:space="preserve">Set up small group </w:t>
            </w:r>
            <w:proofErr w:type="gramStart"/>
            <w:r w:rsidRPr="00A10210">
              <w:rPr>
                <w:rFonts w:ascii="Arial" w:hAnsi="Arial" w:cs="Arial"/>
              </w:rPr>
              <w:t>games/peer</w:t>
            </w:r>
            <w:proofErr w:type="gramEnd"/>
            <w:r w:rsidRPr="00A10210">
              <w:rPr>
                <w:rFonts w:ascii="Arial" w:hAnsi="Arial" w:cs="Arial"/>
              </w:rPr>
              <w:t xml:space="preserve"> support systems in the playground.</w:t>
            </w:r>
          </w:p>
        </w:tc>
      </w:tr>
      <w:tr w:rsidR="00A10210" w:rsidRPr="00A10210" w:rsidTr="002118F0">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2744" w:type="dxa"/>
            <w:vAlign w:val="center"/>
          </w:tcPr>
          <w:p w:rsidR="00A10210" w:rsidRPr="00A10210" w:rsidRDefault="00A10210" w:rsidP="002118F0">
            <w:pPr>
              <w:jc w:val="center"/>
              <w:rPr>
                <w:rFonts w:ascii="Arial" w:hAnsi="Arial" w:cs="Arial"/>
              </w:rPr>
            </w:pPr>
            <w:r w:rsidRPr="00A10210">
              <w:rPr>
                <w:rFonts w:ascii="Arial" w:hAnsi="Arial" w:cs="Arial"/>
              </w:rPr>
              <w:t>Stammering/Stuttering</w:t>
            </w:r>
          </w:p>
          <w:p w:rsidR="00A10210" w:rsidRPr="00A10210" w:rsidRDefault="00A10210" w:rsidP="002118F0">
            <w:pPr>
              <w:jc w:val="center"/>
              <w:rPr>
                <w:rFonts w:ascii="Arial" w:hAnsi="Arial" w:cs="Arial"/>
              </w:rPr>
            </w:pPr>
            <w:r w:rsidRPr="00A10210">
              <w:rPr>
                <w:rFonts w:ascii="Arial" w:hAnsi="Arial" w:cs="Arial"/>
              </w:rPr>
              <w:t>NB. Always refer a child who appears to be stammering immediately.</w:t>
            </w:r>
          </w:p>
        </w:tc>
        <w:tc>
          <w:tcPr>
            <w:tcW w:w="11570" w:type="dxa"/>
            <w:vAlign w:val="center"/>
          </w:tcPr>
          <w:p w:rsidR="00A10210" w:rsidRPr="00AE610C" w:rsidRDefault="00A10210" w:rsidP="009E7CE0">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AE610C">
              <w:rPr>
                <w:rFonts w:ascii="Arial" w:hAnsi="Arial" w:cs="Arial"/>
              </w:rPr>
              <w:t xml:space="preserve">Reduce the number of questions that you </w:t>
            </w:r>
            <w:proofErr w:type="gramStart"/>
            <w:r w:rsidRPr="00AE610C">
              <w:rPr>
                <w:rFonts w:ascii="Arial" w:hAnsi="Arial" w:cs="Arial"/>
              </w:rPr>
              <w:t>ask the child</w:t>
            </w:r>
            <w:proofErr w:type="gramEnd"/>
            <w:r w:rsidRPr="00AE610C">
              <w:rPr>
                <w:rFonts w:ascii="Arial" w:hAnsi="Arial" w:cs="Arial"/>
              </w:rPr>
              <w:t xml:space="preserve"> – comment rather than question.</w:t>
            </w:r>
          </w:p>
          <w:p w:rsidR="00A10210" w:rsidRPr="00A10210" w:rsidRDefault="00A10210" w:rsidP="009E7CE0">
            <w:pPr>
              <w:numPr>
                <w:ilvl w:val="0"/>
                <w:numId w:val="42"/>
              </w:numPr>
              <w:ind w:left="430" w:hanging="430"/>
              <w:cnfStyle w:val="000000100000" w:firstRow="0" w:lastRow="0" w:firstColumn="0" w:lastColumn="0" w:oddVBand="0" w:evenVBand="0" w:oddHBand="1" w:evenHBand="0" w:firstRowFirstColumn="0" w:firstRowLastColumn="0" w:lastRowFirstColumn="0" w:lastRowLastColumn="0"/>
              <w:rPr>
                <w:rFonts w:ascii="Arial" w:hAnsi="Arial" w:cs="Arial"/>
              </w:rPr>
            </w:pPr>
            <w:r w:rsidRPr="00A10210">
              <w:rPr>
                <w:rFonts w:ascii="Arial" w:hAnsi="Arial" w:cs="Arial"/>
              </w:rPr>
              <w:t>Allow the child ‘thinking time’, giving him/her time to think about what you have said and formulate a response.</w:t>
            </w:r>
          </w:p>
          <w:p w:rsidR="00A10210" w:rsidRPr="00A10210" w:rsidRDefault="00A10210" w:rsidP="009E7CE0">
            <w:pPr>
              <w:numPr>
                <w:ilvl w:val="0"/>
                <w:numId w:val="42"/>
              </w:numPr>
              <w:ind w:left="430" w:hanging="430"/>
              <w:cnfStyle w:val="000000100000" w:firstRow="0" w:lastRow="0" w:firstColumn="0" w:lastColumn="0" w:oddVBand="0" w:evenVBand="0" w:oddHBand="1" w:evenHBand="0" w:firstRowFirstColumn="0" w:firstRowLastColumn="0" w:lastRowFirstColumn="0" w:lastRowLastColumn="0"/>
              <w:rPr>
                <w:rFonts w:ascii="Arial" w:hAnsi="Arial" w:cs="Arial"/>
              </w:rPr>
            </w:pPr>
            <w:r w:rsidRPr="00A10210">
              <w:rPr>
                <w:rFonts w:ascii="Arial" w:hAnsi="Arial" w:cs="Arial"/>
              </w:rPr>
              <w:t>Do not tell the child to e.g., “slow down”, “think about what you are saying” – just allow him/her to work through what he/she is saying.</w:t>
            </w:r>
          </w:p>
          <w:p w:rsidR="00A10210" w:rsidRPr="00A10210" w:rsidRDefault="00A10210" w:rsidP="009E7CE0">
            <w:pPr>
              <w:numPr>
                <w:ilvl w:val="0"/>
                <w:numId w:val="42"/>
              </w:numPr>
              <w:ind w:left="430" w:hanging="430"/>
              <w:cnfStyle w:val="000000100000" w:firstRow="0" w:lastRow="0" w:firstColumn="0" w:lastColumn="0" w:oddVBand="0" w:evenVBand="0" w:oddHBand="1" w:evenHBand="0" w:firstRowFirstColumn="0" w:firstRowLastColumn="0" w:lastRowFirstColumn="0" w:lastRowLastColumn="0"/>
              <w:rPr>
                <w:rFonts w:ascii="Arial" w:hAnsi="Arial" w:cs="Arial"/>
              </w:rPr>
            </w:pPr>
            <w:r w:rsidRPr="00A10210">
              <w:rPr>
                <w:rFonts w:ascii="Arial" w:hAnsi="Arial" w:cs="Arial"/>
              </w:rPr>
              <w:t>Keep your own talking calm and relaxed.</w:t>
            </w:r>
          </w:p>
          <w:p w:rsidR="00A10210" w:rsidRPr="00A10210" w:rsidRDefault="00A10210" w:rsidP="009E7CE0">
            <w:pPr>
              <w:numPr>
                <w:ilvl w:val="0"/>
                <w:numId w:val="42"/>
              </w:numPr>
              <w:ind w:left="430" w:hanging="430"/>
              <w:cnfStyle w:val="000000100000" w:firstRow="0" w:lastRow="0" w:firstColumn="0" w:lastColumn="0" w:oddVBand="0" w:evenVBand="0" w:oddHBand="1" w:evenHBand="0" w:firstRowFirstColumn="0" w:firstRowLastColumn="0" w:lastRowFirstColumn="0" w:lastRowLastColumn="0"/>
              <w:rPr>
                <w:rFonts w:ascii="Arial" w:hAnsi="Arial" w:cs="Arial"/>
              </w:rPr>
            </w:pPr>
            <w:r w:rsidRPr="00A10210">
              <w:rPr>
                <w:rFonts w:ascii="Arial" w:hAnsi="Arial" w:cs="Arial"/>
              </w:rPr>
              <w:t>Do not complete sentences for them.</w:t>
            </w:r>
          </w:p>
          <w:p w:rsidR="00A10210" w:rsidRPr="00A10210" w:rsidRDefault="00A10210" w:rsidP="009E7CE0">
            <w:pPr>
              <w:numPr>
                <w:ilvl w:val="0"/>
                <w:numId w:val="42"/>
              </w:numPr>
              <w:ind w:left="430" w:hanging="430"/>
              <w:cnfStyle w:val="000000100000" w:firstRow="0" w:lastRow="0" w:firstColumn="0" w:lastColumn="0" w:oddVBand="0" w:evenVBand="0" w:oddHBand="1" w:evenHBand="0" w:firstRowFirstColumn="0" w:firstRowLastColumn="0" w:lastRowFirstColumn="0" w:lastRowLastColumn="0"/>
              <w:rPr>
                <w:rFonts w:ascii="Arial" w:hAnsi="Arial" w:cs="Arial"/>
              </w:rPr>
            </w:pPr>
            <w:r w:rsidRPr="00A10210">
              <w:rPr>
                <w:rFonts w:ascii="Arial" w:hAnsi="Arial" w:cs="Arial"/>
              </w:rPr>
              <w:t>Give alternative means of communicating if the child does not wish to speak in front of others e.g. at register time</w:t>
            </w:r>
          </w:p>
        </w:tc>
      </w:tr>
    </w:tbl>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jc w:val="center"/>
        <w:rPr>
          <w:rFonts w:ascii="Arial" w:eastAsia="Times New Roman" w:hAnsi="Arial" w:cs="Arial"/>
          <w:b/>
          <w:sz w:val="24"/>
          <w:szCs w:val="24"/>
          <w:lang w:eastAsia="en-GB"/>
        </w:rPr>
      </w:pPr>
      <w:r w:rsidRPr="00A10210">
        <w:rPr>
          <w:rFonts w:ascii="Arial" w:eastAsia="Times New Roman" w:hAnsi="Arial" w:cs="Arial"/>
          <w:sz w:val="24"/>
          <w:szCs w:val="24"/>
          <w:lang w:eastAsia="en-GB"/>
        </w:rPr>
        <w:br w:type="page"/>
      </w:r>
    </w:p>
    <w:p w:rsidR="00A10210" w:rsidRPr="00A10210" w:rsidRDefault="00A10210" w:rsidP="00A10210">
      <w:pPr>
        <w:jc w:val="center"/>
        <w:rPr>
          <w:rFonts w:ascii="Arial" w:eastAsia="Times New Roman" w:hAnsi="Arial" w:cs="Arial"/>
          <w:b/>
          <w:sz w:val="24"/>
          <w:szCs w:val="24"/>
          <w:lang w:eastAsia="en-GB"/>
        </w:rPr>
        <w:sectPr w:rsidR="00A10210" w:rsidRPr="00A10210" w:rsidSect="00511FE0">
          <w:headerReference w:type="even" r:id="rId76"/>
          <w:headerReference w:type="default" r:id="rId77"/>
          <w:headerReference w:type="first" r:id="rId78"/>
          <w:pgSz w:w="16838" w:h="11906" w:orient="landscape" w:code="9"/>
          <w:pgMar w:top="1797" w:right="1440" w:bottom="1797" w:left="1440" w:header="709" w:footer="709" w:gutter="0"/>
          <w:pgNumType w:fmt="numberInDash"/>
          <w:cols w:space="720"/>
          <w:docGrid w:linePitch="360"/>
        </w:sectPr>
      </w:pPr>
    </w:p>
    <w:p w:rsidR="00780B81" w:rsidRDefault="00780B81" w:rsidP="00E8179A">
      <w:pPr>
        <w:spacing w:after="0" w:line="240" w:lineRule="auto"/>
        <w:jc w:val="center"/>
        <w:rPr>
          <w:rFonts w:ascii="Arial" w:eastAsia="Times New Roman" w:hAnsi="Arial" w:cs="Arial"/>
          <w:b/>
          <w:sz w:val="56"/>
          <w:szCs w:val="96"/>
          <w:lang w:eastAsia="en-GB"/>
        </w:rPr>
      </w:pPr>
    </w:p>
    <w:p w:rsidR="00780B81" w:rsidRDefault="00780B81" w:rsidP="00E8179A">
      <w:pPr>
        <w:spacing w:after="0" w:line="240" w:lineRule="auto"/>
        <w:jc w:val="center"/>
        <w:rPr>
          <w:rFonts w:ascii="Arial" w:eastAsia="Times New Roman" w:hAnsi="Arial" w:cs="Arial"/>
          <w:b/>
          <w:sz w:val="56"/>
          <w:szCs w:val="96"/>
          <w:lang w:eastAsia="en-GB"/>
        </w:rPr>
      </w:pPr>
    </w:p>
    <w:p w:rsidR="00780B81" w:rsidRPr="00781922" w:rsidRDefault="00780B81" w:rsidP="00780B81">
      <w:pPr>
        <w:jc w:val="center"/>
        <w:rPr>
          <w:rFonts w:ascii="Arial" w:hAnsi="Arial" w:cs="Arial"/>
          <w:color w:val="EA157A" w:themeColor="accent2"/>
          <w:sz w:val="44"/>
          <w:lang w:eastAsia="en-GB"/>
        </w:rPr>
      </w:pPr>
    </w:p>
    <w:p w:rsidR="00780B81" w:rsidRPr="00781922" w:rsidRDefault="00780B81" w:rsidP="00780B81">
      <w:pPr>
        <w:jc w:val="center"/>
        <w:rPr>
          <w:rFonts w:ascii="Arial" w:hAnsi="Arial" w:cs="Arial"/>
          <w:color w:val="EA157A" w:themeColor="accent2"/>
          <w:sz w:val="160"/>
          <w:lang w:eastAsia="en-GB"/>
          <w14:shadow w14:blurRad="63500" w14:dist="0" w14:dir="0" w14:sx="102000" w14:sy="102000" w14:kx="0" w14:ky="0" w14:algn="ctr">
            <w14:srgbClr w14:val="000000">
              <w14:alpha w14:val="60000"/>
            </w14:srgbClr>
          </w14:shadow>
        </w:rPr>
      </w:pPr>
      <w:r w:rsidRPr="00781922">
        <w:rPr>
          <w:rFonts w:ascii="Arial" w:hAnsi="Arial" w:cs="Arial"/>
          <w:color w:val="EA157A" w:themeColor="accent2"/>
          <w:sz w:val="160"/>
          <w:lang w:eastAsia="en-GB"/>
          <w14:shadow w14:blurRad="63500" w14:dist="0" w14:dir="0" w14:sx="102000" w14:sy="102000" w14:kx="0" w14:ky="0" w14:algn="ctr">
            <w14:srgbClr w14:val="000000">
              <w14:alpha w14:val="60000"/>
            </w14:srgbClr>
          </w14:shadow>
        </w:rPr>
        <w:t>Section 3</w:t>
      </w:r>
    </w:p>
    <w:p w:rsidR="00780B81" w:rsidRPr="00781922" w:rsidRDefault="00780B81" w:rsidP="00780B81">
      <w:pPr>
        <w:jc w:val="center"/>
        <w:rPr>
          <w:rFonts w:ascii="Arial" w:hAnsi="Arial" w:cs="Arial"/>
          <w:color w:val="EA157A" w:themeColor="accent2"/>
          <w:sz w:val="24"/>
          <w:lang w:eastAsia="en-GB"/>
          <w14:shadow w14:blurRad="63500" w14:dist="0" w14:dir="0" w14:sx="102000" w14:sy="102000" w14:kx="0" w14:ky="0" w14:algn="ctr">
            <w14:srgbClr w14:val="000000">
              <w14:alpha w14:val="60000"/>
            </w14:srgbClr>
          </w14:shadow>
        </w:rPr>
      </w:pPr>
    </w:p>
    <w:p w:rsidR="00780B81" w:rsidRPr="00781922" w:rsidRDefault="00703FE0" w:rsidP="00780B81">
      <w:pPr>
        <w:jc w:val="center"/>
        <w:rPr>
          <w:rFonts w:ascii="Arial" w:hAnsi="Arial" w:cs="Arial"/>
          <w:b/>
          <w:color w:val="EA157A" w:themeColor="accent2"/>
          <w:sz w:val="160"/>
          <w:lang w:eastAsia="en-GB"/>
          <w14:shadow w14:blurRad="63500" w14:dist="0" w14:dir="0" w14:sx="102000" w14:sy="102000" w14:kx="0" w14:ky="0" w14:algn="ctr">
            <w14:srgbClr w14:val="000000">
              <w14:alpha w14:val="60000"/>
            </w14:srgbClr>
          </w14:shadow>
        </w:rPr>
      </w:pPr>
      <w:r>
        <w:rPr>
          <w:rFonts w:ascii="Arial" w:eastAsia="Times New Roman" w:hAnsi="Arial" w:cs="Arial"/>
          <w:b/>
          <w:noProof/>
          <w:sz w:val="56"/>
          <w:szCs w:val="96"/>
          <w:lang w:eastAsia="en-GB"/>
        </w:rPr>
        <w:drawing>
          <wp:anchor distT="0" distB="0" distL="114300" distR="114300" simplePos="0" relativeHeight="251929600" behindDoc="0" locked="0" layoutInCell="1" allowOverlap="1" wp14:anchorId="5FE34077" wp14:editId="2C2D077F">
            <wp:simplePos x="0" y="0"/>
            <wp:positionH relativeFrom="column">
              <wp:posOffset>1898015</wp:posOffset>
            </wp:positionH>
            <wp:positionV relativeFrom="paragraph">
              <wp:posOffset>2712530</wp:posOffset>
            </wp:positionV>
            <wp:extent cx="1994535" cy="2621915"/>
            <wp:effectExtent l="0" t="0" r="5715" b="6985"/>
            <wp:wrapNone/>
            <wp:docPr id="241" name="Picture 241" descr="C:\Users\thompsonge\AppData\Local\Microsoft\Windows\Temporary Internet Files\Content.IE5\YVVWE4LJ\glob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mpsonge\AppData\Local\Microsoft\Windows\Temporary Internet Files\Content.IE5\YVVWE4LJ\globe-clipart[1].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5606" t="6823" r="19712" b="4900"/>
                    <a:stretch/>
                  </pic:blipFill>
                  <pic:spPr bwMode="auto">
                    <a:xfrm>
                      <a:off x="0" y="0"/>
                      <a:ext cx="1994535" cy="2621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EA157A" w:themeColor="accent2"/>
          <w:sz w:val="160"/>
          <w:lang w:eastAsia="en-GB"/>
        </w:rPr>
        <w:drawing>
          <wp:anchor distT="0" distB="0" distL="114300" distR="114300" simplePos="0" relativeHeight="251928576" behindDoc="0" locked="0" layoutInCell="1" allowOverlap="1" wp14:anchorId="56856D0D" wp14:editId="57B5645D">
            <wp:simplePos x="0" y="0"/>
            <wp:positionH relativeFrom="column">
              <wp:posOffset>-595276</wp:posOffset>
            </wp:positionH>
            <wp:positionV relativeFrom="paragraph">
              <wp:posOffset>2867660</wp:posOffset>
            </wp:positionV>
            <wp:extent cx="2374900" cy="2788920"/>
            <wp:effectExtent l="0" t="0" r="6350" b="0"/>
            <wp:wrapNone/>
            <wp:docPr id="232" name="Picture 232" descr="C:\Users\thompsonge\AppData\Local\Microsoft\Windows\Temporary Internet Files\Content.IE5\3C2YVWKS\science_Science_News_12_13.5851858_st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psonge\AppData\Local\Microsoft\Windows\Temporary Internet Files\Content.IE5\3C2YVWKS\science_Science_News_12_13.5851858_std[1].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74900" cy="278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B81" w:rsidRPr="00781922">
        <w:rPr>
          <w:rFonts w:ascii="Arial" w:hAnsi="Arial" w:cs="Arial"/>
          <w:b/>
          <w:color w:val="EA157A" w:themeColor="accent2"/>
          <w:sz w:val="160"/>
          <w:lang w:eastAsia="en-GB"/>
          <w14:shadow w14:blurRad="63500" w14:dist="0" w14:dir="0" w14:sx="102000" w14:sy="102000" w14:kx="0" w14:ky="0" w14:algn="ctr">
            <w14:srgbClr w14:val="000000">
              <w14:alpha w14:val="60000"/>
            </w14:srgbClr>
          </w14:shadow>
        </w:rPr>
        <w:t>Secondary School</w:t>
      </w:r>
    </w:p>
    <w:p w:rsidR="00780B81" w:rsidRDefault="008025C1" w:rsidP="00E8179A">
      <w:pPr>
        <w:spacing w:after="0" w:line="240" w:lineRule="auto"/>
        <w:jc w:val="center"/>
        <w:rPr>
          <w:rFonts w:ascii="Arial" w:eastAsia="Times New Roman" w:hAnsi="Arial" w:cs="Arial"/>
          <w:b/>
          <w:sz w:val="56"/>
          <w:szCs w:val="96"/>
          <w:lang w:eastAsia="en-GB"/>
        </w:rPr>
      </w:pPr>
      <w:r>
        <w:rPr>
          <w:rFonts w:ascii="Arial" w:eastAsia="Times New Roman" w:hAnsi="Arial" w:cs="Arial"/>
          <w:b/>
          <w:noProof/>
          <w:sz w:val="56"/>
          <w:szCs w:val="96"/>
          <w:lang w:eastAsia="en-GB"/>
        </w:rPr>
        <w:drawing>
          <wp:anchor distT="0" distB="0" distL="114300" distR="114300" simplePos="0" relativeHeight="251930624" behindDoc="0" locked="0" layoutInCell="1" allowOverlap="1" wp14:anchorId="7F8C2E9B" wp14:editId="3FE4E187">
            <wp:simplePos x="0" y="0"/>
            <wp:positionH relativeFrom="column">
              <wp:posOffset>3881945</wp:posOffset>
            </wp:positionH>
            <wp:positionV relativeFrom="paragraph">
              <wp:posOffset>100330</wp:posOffset>
            </wp:positionV>
            <wp:extent cx="2303780" cy="2303780"/>
            <wp:effectExtent l="0" t="0" r="0" b="0"/>
            <wp:wrapNone/>
            <wp:docPr id="242" name="Picture 242" descr="C:\Users\thompsonge\AppData\Local\Microsoft\Windows\Temporary Internet Files\Content.IE5\OIE3ULA8\Sport_ball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ompsonge\AppData\Local\Microsoft\Windows\Temporary Internet Files\Content.IE5\OIE3ULA8\Sport_balls.svg[1].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03780"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B81" w:rsidRDefault="00780B81" w:rsidP="00E8179A">
      <w:pPr>
        <w:spacing w:after="0" w:line="240" w:lineRule="auto"/>
        <w:jc w:val="center"/>
        <w:rPr>
          <w:rFonts w:ascii="Arial" w:eastAsia="Times New Roman" w:hAnsi="Arial" w:cs="Arial"/>
          <w:b/>
          <w:sz w:val="56"/>
          <w:szCs w:val="96"/>
          <w:lang w:eastAsia="en-GB"/>
        </w:rPr>
      </w:pPr>
    </w:p>
    <w:p w:rsidR="00780B81" w:rsidRDefault="00780B81" w:rsidP="00E8179A">
      <w:pPr>
        <w:spacing w:after="0" w:line="240" w:lineRule="auto"/>
        <w:jc w:val="center"/>
        <w:rPr>
          <w:rFonts w:ascii="Arial" w:eastAsia="Times New Roman" w:hAnsi="Arial" w:cs="Arial"/>
          <w:b/>
          <w:sz w:val="56"/>
          <w:szCs w:val="96"/>
          <w:lang w:eastAsia="en-GB"/>
        </w:rPr>
      </w:pPr>
    </w:p>
    <w:p w:rsidR="00780B81" w:rsidRDefault="00780B81" w:rsidP="00E8179A">
      <w:pPr>
        <w:spacing w:after="0" w:line="240" w:lineRule="auto"/>
        <w:jc w:val="center"/>
        <w:rPr>
          <w:rFonts w:ascii="Arial" w:eastAsia="Times New Roman" w:hAnsi="Arial" w:cs="Arial"/>
          <w:b/>
          <w:sz w:val="56"/>
          <w:szCs w:val="96"/>
          <w:lang w:eastAsia="en-GB"/>
        </w:rPr>
      </w:pPr>
    </w:p>
    <w:p w:rsidR="00780B81" w:rsidRDefault="00780B81" w:rsidP="00E8179A">
      <w:pPr>
        <w:spacing w:after="0" w:line="240" w:lineRule="auto"/>
        <w:jc w:val="center"/>
        <w:rPr>
          <w:rFonts w:ascii="Arial" w:eastAsia="Times New Roman" w:hAnsi="Arial" w:cs="Arial"/>
          <w:b/>
          <w:sz w:val="56"/>
          <w:szCs w:val="96"/>
          <w:lang w:eastAsia="en-GB"/>
        </w:rPr>
      </w:pPr>
    </w:p>
    <w:p w:rsidR="009046DC" w:rsidRDefault="00E751F3" w:rsidP="00A10210">
      <w:pPr>
        <w:spacing w:after="0"/>
        <w:rPr>
          <w:rFonts w:ascii="Arial" w:eastAsia="Times New Roman" w:hAnsi="Arial" w:cs="Arial"/>
          <w:b/>
          <w:sz w:val="56"/>
          <w:szCs w:val="96"/>
          <w:lang w:eastAsia="en-GB"/>
        </w:rPr>
      </w:pPr>
      <w:r>
        <w:rPr>
          <w:rFonts w:ascii="Arial" w:eastAsia="Times New Roman" w:hAnsi="Arial" w:cs="Arial"/>
          <w:b/>
          <w:noProof/>
          <w:sz w:val="56"/>
          <w:szCs w:val="96"/>
          <w:lang w:eastAsia="en-GB"/>
        </w:rPr>
        <w:lastRenderedPageBreak/>
        <mc:AlternateContent>
          <mc:Choice Requires="wps">
            <w:drawing>
              <wp:anchor distT="0" distB="0" distL="114300" distR="114300" simplePos="0" relativeHeight="251909120" behindDoc="0" locked="0" layoutInCell="1" allowOverlap="1" wp14:anchorId="53C97DEA" wp14:editId="73F05917">
                <wp:simplePos x="0" y="0"/>
                <wp:positionH relativeFrom="column">
                  <wp:posOffset>-59607</wp:posOffset>
                </wp:positionH>
                <wp:positionV relativeFrom="paragraph">
                  <wp:posOffset>331470</wp:posOffset>
                </wp:positionV>
                <wp:extent cx="2529444" cy="1900052"/>
                <wp:effectExtent l="133350" t="133350" r="137795" b="138430"/>
                <wp:wrapNone/>
                <wp:docPr id="251" name="Rounded Rectangle 251"/>
                <wp:cNvGraphicFramePr/>
                <a:graphic xmlns:a="http://schemas.openxmlformats.org/drawingml/2006/main">
                  <a:graphicData uri="http://schemas.microsoft.com/office/word/2010/wordprocessingShape">
                    <wps:wsp>
                      <wps:cNvSpPr/>
                      <wps:spPr>
                        <a:xfrm>
                          <a:off x="0" y="0"/>
                          <a:ext cx="2529444" cy="1900052"/>
                        </a:xfrm>
                        <a:prstGeom prst="roundRect">
                          <a:avLst/>
                        </a:prstGeom>
                        <a:ln w="76200">
                          <a:solidFill>
                            <a:schemeClr val="accent1"/>
                          </a:solidFill>
                        </a:ln>
                        <a:effectLst>
                          <a:outerShdw blurRad="63500" sx="102000" sy="102000" algn="c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Default="00D35746" w:rsidP="00E751F3">
                            <w:pPr>
                              <w:spacing w:after="0"/>
                              <w:contextualSpacing/>
                              <w:jc w:val="center"/>
                              <w:rPr>
                                <w:rFonts w:ascii="Arial" w:eastAsia="Times New Roman" w:hAnsi="Arial" w:cs="Arial"/>
                                <w:lang w:eastAsia="en-GB"/>
                              </w:rPr>
                            </w:pPr>
                            <w:r>
                              <w:rPr>
                                <w:rFonts w:ascii="Arial" w:eastAsia="Times New Roman" w:hAnsi="Arial" w:cs="Arial"/>
                                <w:lang w:eastAsia="en-GB"/>
                              </w:rPr>
                              <w:t>Secondary school refers to children age 11 to 16.</w:t>
                            </w:r>
                          </w:p>
                          <w:p w:rsidR="00D35746" w:rsidRPr="00235EB3" w:rsidRDefault="00D35746" w:rsidP="00E751F3">
                            <w:pPr>
                              <w:spacing w:after="0"/>
                              <w:contextualSpacing/>
                              <w:jc w:val="center"/>
                              <w:rPr>
                                <w:rFonts w:ascii="Arial" w:eastAsia="Times New Roman" w:hAnsi="Arial" w:cs="Arial"/>
                                <w:lang w:eastAsia="en-GB"/>
                              </w:rPr>
                            </w:pPr>
                            <w:r w:rsidRPr="00A10210">
                              <w:rPr>
                                <w:rFonts w:ascii="Arial" w:eastAsia="Times New Roman" w:hAnsi="Arial" w:cs="Arial"/>
                                <w:lang w:eastAsia="en-GB"/>
                              </w:rPr>
                              <w:t>Please read the following flow chart carefully</w:t>
                            </w:r>
                            <w:r>
                              <w:rPr>
                                <w:rFonts w:ascii="Arial" w:eastAsia="Times New Roman" w:hAnsi="Arial" w:cs="Arial"/>
                                <w:lang w:eastAsia="en-GB"/>
                              </w:rPr>
                              <w:t xml:space="preserve"> (page 25)</w:t>
                            </w:r>
                            <w:r w:rsidRPr="00A10210">
                              <w:rPr>
                                <w:rFonts w:ascii="Arial" w:eastAsia="Times New Roman" w:hAnsi="Arial" w:cs="Arial"/>
                                <w:lang w:eastAsia="en-GB"/>
                              </w:rPr>
                              <w:t>, and follow the process. Monitor the child carefully over a period of time rather just on a specific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1" o:spid="_x0000_s1079" style="position:absolute;margin-left:-4.7pt;margin-top:26.1pt;width:199.15pt;height:149.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" fillcolor="white [3201]" strokecolor="#7fd13b [3204]" strokeweight="6pt">
                <v:shadow on="t" type="perspective" color="black" opacity="26214f" offset="0,0" matrix="66847f,,,66847f"/>
                <v:textbox>
                  <w:txbxContent>
                    <w:p w:rsidR="00D35746" w:rsidRDefault="00D35746" w:rsidP="00E751F3">
                      <w:pPr>
                        <w:spacing w:after="0"/>
                        <w:contextualSpacing/>
                        <w:jc w:val="center"/>
                        <w:rPr>
                          <w:rFonts w:ascii="Arial" w:eastAsia="Times New Roman" w:hAnsi="Arial" w:cs="Arial"/>
                          <w:lang w:eastAsia="en-GB"/>
                        </w:rPr>
                      </w:pPr>
                      <w:r>
                        <w:rPr>
                          <w:rFonts w:ascii="Arial" w:eastAsia="Times New Roman" w:hAnsi="Arial" w:cs="Arial"/>
                          <w:lang w:eastAsia="en-GB"/>
                        </w:rPr>
                        <w:t>Secondary school refers to children age 11 to 16.</w:t>
                      </w:r>
                    </w:p>
                    <w:p w:rsidR="00D35746" w:rsidRPr="00235EB3" w:rsidRDefault="00D35746" w:rsidP="00E751F3">
                      <w:pPr>
                        <w:spacing w:after="0"/>
                        <w:contextualSpacing/>
                        <w:jc w:val="center"/>
                        <w:rPr>
                          <w:rFonts w:ascii="Arial" w:eastAsia="Times New Roman" w:hAnsi="Arial" w:cs="Arial"/>
                          <w:lang w:eastAsia="en-GB"/>
                        </w:rPr>
                      </w:pPr>
                      <w:r w:rsidRPr="00A10210">
                        <w:rPr>
                          <w:rFonts w:ascii="Arial" w:eastAsia="Times New Roman" w:hAnsi="Arial" w:cs="Arial"/>
                          <w:lang w:eastAsia="en-GB"/>
                        </w:rPr>
                        <w:t>Please read the following flow chart carefully</w:t>
                      </w:r>
                      <w:r>
                        <w:rPr>
                          <w:rFonts w:ascii="Arial" w:eastAsia="Times New Roman" w:hAnsi="Arial" w:cs="Arial"/>
                          <w:lang w:eastAsia="en-GB"/>
                        </w:rPr>
                        <w:t xml:space="preserve"> (page 25)</w:t>
                      </w:r>
                      <w:r w:rsidRPr="00A10210">
                        <w:rPr>
                          <w:rFonts w:ascii="Arial" w:eastAsia="Times New Roman" w:hAnsi="Arial" w:cs="Arial"/>
                          <w:lang w:eastAsia="en-GB"/>
                        </w:rPr>
                        <w:t>, and follow the process. Monitor the child carefully over a period of time rather just on a specific day.</w:t>
                      </w:r>
                    </w:p>
                  </w:txbxContent>
                </v:textbox>
              </v:roundrect>
            </w:pict>
          </mc:Fallback>
        </mc:AlternateContent>
      </w:r>
    </w:p>
    <w:p w:rsidR="00A10210" w:rsidRDefault="00A10210" w:rsidP="00A10210">
      <w:pPr>
        <w:spacing w:after="0"/>
        <w:rPr>
          <w:rFonts w:ascii="Arial" w:eastAsia="Times New Roman" w:hAnsi="Arial" w:cs="Arial"/>
          <w:lang w:eastAsia="en-GB"/>
        </w:rPr>
      </w:pPr>
    </w:p>
    <w:p w:rsidR="00E751F3" w:rsidRPr="00A10210" w:rsidRDefault="00E751F3" w:rsidP="00A10210">
      <w:pPr>
        <w:spacing w:after="0"/>
        <w:rPr>
          <w:rFonts w:ascii="Arial" w:eastAsia="Times New Roman" w:hAnsi="Arial" w:cs="Arial"/>
          <w:lang w:eastAsia="en-GB"/>
        </w:rPr>
      </w:pPr>
      <w:r>
        <w:rPr>
          <w:rFonts w:ascii="Arial" w:eastAsia="Times New Roman" w:hAnsi="Arial" w:cs="Arial"/>
          <w:b/>
          <w:noProof/>
          <w:sz w:val="56"/>
          <w:szCs w:val="96"/>
          <w:lang w:eastAsia="en-GB"/>
        </w:rPr>
        <mc:AlternateContent>
          <mc:Choice Requires="wps">
            <w:drawing>
              <wp:anchor distT="0" distB="0" distL="114300" distR="114300" simplePos="0" relativeHeight="251913216" behindDoc="0" locked="0" layoutInCell="1" allowOverlap="1" wp14:anchorId="7EAFF07E" wp14:editId="3EAA0311">
                <wp:simplePos x="0" y="0"/>
                <wp:positionH relativeFrom="column">
                  <wp:posOffset>2954655</wp:posOffset>
                </wp:positionH>
                <wp:positionV relativeFrom="paragraph">
                  <wp:posOffset>174625</wp:posOffset>
                </wp:positionV>
                <wp:extent cx="2529205" cy="2778760"/>
                <wp:effectExtent l="133350" t="133350" r="137795" b="135890"/>
                <wp:wrapNone/>
                <wp:docPr id="253" name="Rounded Rectangle 253"/>
                <wp:cNvGraphicFramePr/>
                <a:graphic xmlns:a="http://schemas.openxmlformats.org/drawingml/2006/main">
                  <a:graphicData uri="http://schemas.microsoft.com/office/word/2010/wordprocessingShape">
                    <wps:wsp>
                      <wps:cNvSpPr/>
                      <wps:spPr>
                        <a:xfrm>
                          <a:off x="0" y="0"/>
                          <a:ext cx="2529205" cy="2778760"/>
                        </a:xfrm>
                        <a:prstGeom prst="roundRect">
                          <a:avLst/>
                        </a:prstGeom>
                        <a:ln w="76200">
                          <a:solidFill>
                            <a:schemeClr val="accent2"/>
                          </a:solidFill>
                        </a:ln>
                        <a:effectLst>
                          <a:outerShdw blurRad="63500" sx="102000" sy="102000" algn="c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235EB3" w:rsidRDefault="00D35746" w:rsidP="00E751F3">
                            <w:pPr>
                              <w:spacing w:after="0"/>
                              <w:contextualSpacing/>
                              <w:jc w:val="center"/>
                              <w:rPr>
                                <w:rFonts w:ascii="Arial" w:eastAsia="Times New Roman" w:hAnsi="Arial" w:cs="Arial"/>
                                <w:lang w:eastAsia="en-GB"/>
                              </w:rPr>
                            </w:pPr>
                            <w:r w:rsidRPr="00A10210">
                              <w:rPr>
                                <w:rFonts w:ascii="Arial" w:eastAsia="Times New Roman" w:hAnsi="Arial" w:cs="Arial"/>
                                <w:lang w:eastAsia="en-GB"/>
                              </w:rPr>
                              <w:t xml:space="preserve">Difficulties with using language to communicate will need </w:t>
                            </w:r>
                            <w:r w:rsidRPr="00A10210">
                              <w:rPr>
                                <w:rFonts w:ascii="Arial" w:eastAsia="Times New Roman" w:hAnsi="Arial" w:cs="Arial"/>
                                <w:b/>
                                <w:i/>
                                <w:lang w:eastAsia="en-GB"/>
                              </w:rPr>
                              <w:t>everyone</w:t>
                            </w:r>
                            <w:r w:rsidRPr="00A10210">
                              <w:rPr>
                                <w:rFonts w:ascii="Arial" w:eastAsia="Times New Roman" w:hAnsi="Arial" w:cs="Arial"/>
                                <w:lang w:eastAsia="en-GB"/>
                              </w:rPr>
                              <w:t xml:space="preserve"> around the child to use the strategies as part of a daily routine .This will have the greatest impact. Ensure everyone around the student (all curriculum staff and parents) is aware of the strategies you have chosen to focus on and understands how to implement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3" o:spid="_x0000_s1080" style="position:absolute;margin-left:232.65pt;margin-top:13.75pt;width:199.15pt;height:218.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" fillcolor="white [3201]" strokecolor="#ea157a [3205]" strokeweight="6pt">
                <v:shadow on="t" type="perspective" color="black" opacity="26214f" offset="0,0" matrix="66847f,,,66847f"/>
                <v:textbox>
                  <w:txbxContent>
                    <w:p w:rsidR="00D35746" w:rsidRPr="00235EB3" w:rsidRDefault="00D35746" w:rsidP="00E751F3">
                      <w:pPr>
                        <w:spacing w:after="0"/>
                        <w:contextualSpacing/>
                        <w:jc w:val="center"/>
                        <w:rPr>
                          <w:rFonts w:ascii="Arial" w:eastAsia="Times New Roman" w:hAnsi="Arial" w:cs="Arial"/>
                          <w:lang w:eastAsia="en-GB"/>
                        </w:rPr>
                      </w:pPr>
                      <w:r w:rsidRPr="00A10210">
                        <w:rPr>
                          <w:rFonts w:ascii="Arial" w:eastAsia="Times New Roman" w:hAnsi="Arial" w:cs="Arial"/>
                          <w:lang w:eastAsia="en-GB"/>
                        </w:rPr>
                        <w:t xml:space="preserve">Difficulties with using language to communicate will need </w:t>
                      </w:r>
                      <w:r w:rsidRPr="00A10210">
                        <w:rPr>
                          <w:rFonts w:ascii="Arial" w:eastAsia="Times New Roman" w:hAnsi="Arial" w:cs="Arial"/>
                          <w:b/>
                          <w:i/>
                          <w:lang w:eastAsia="en-GB"/>
                        </w:rPr>
                        <w:t>everyone</w:t>
                      </w:r>
                      <w:r w:rsidRPr="00A10210">
                        <w:rPr>
                          <w:rFonts w:ascii="Arial" w:eastAsia="Times New Roman" w:hAnsi="Arial" w:cs="Arial"/>
                          <w:lang w:eastAsia="en-GB"/>
                        </w:rPr>
                        <w:t xml:space="preserve"> around the child to use the strategies as part of a daily routine .This will have the greatest impact. Ensure everyone around the student (all curriculum staff and parents) is aware of the strategies you have chosen to focus on and understands how to implement them.</w:t>
                      </w:r>
                    </w:p>
                  </w:txbxContent>
                </v:textbox>
              </v:roundrect>
            </w:pict>
          </mc:Fallback>
        </mc:AlternateContent>
      </w:r>
    </w:p>
    <w:p w:rsidR="00E751F3" w:rsidRDefault="00E751F3" w:rsidP="00E751F3">
      <w:pPr>
        <w:spacing w:after="0"/>
        <w:contextualSpacing/>
        <w:rPr>
          <w:rFonts w:ascii="Arial" w:eastAsia="Times New Roman" w:hAnsi="Arial" w:cs="Arial"/>
          <w:lang w:eastAsia="en-GB"/>
        </w:rPr>
      </w:pPr>
    </w:p>
    <w:p w:rsidR="00E751F3" w:rsidRDefault="00E751F3" w:rsidP="00E751F3">
      <w:pPr>
        <w:spacing w:after="0"/>
        <w:contextualSpacing/>
        <w:rPr>
          <w:rFonts w:ascii="Arial" w:eastAsia="Times New Roman" w:hAnsi="Arial" w:cs="Arial"/>
          <w:lang w:eastAsia="en-GB"/>
        </w:rPr>
      </w:pPr>
    </w:p>
    <w:p w:rsidR="00E751F3" w:rsidRDefault="00E751F3" w:rsidP="00E751F3">
      <w:pPr>
        <w:spacing w:after="0"/>
        <w:contextualSpacing/>
        <w:rPr>
          <w:rFonts w:ascii="Arial" w:eastAsia="Times New Roman" w:hAnsi="Arial" w:cs="Arial"/>
          <w:lang w:eastAsia="en-GB"/>
        </w:rPr>
      </w:pPr>
    </w:p>
    <w:p w:rsidR="00E751F3" w:rsidRDefault="00E751F3" w:rsidP="00E751F3">
      <w:pPr>
        <w:spacing w:after="0"/>
        <w:contextualSpacing/>
        <w:rPr>
          <w:rFonts w:ascii="Arial" w:eastAsia="Times New Roman" w:hAnsi="Arial" w:cs="Arial"/>
          <w:lang w:eastAsia="en-GB"/>
        </w:rPr>
      </w:pPr>
    </w:p>
    <w:p w:rsidR="00E751F3" w:rsidRDefault="00E751F3" w:rsidP="00E751F3">
      <w:pPr>
        <w:spacing w:after="0"/>
        <w:contextualSpacing/>
        <w:rPr>
          <w:rFonts w:ascii="Arial" w:eastAsia="Times New Roman" w:hAnsi="Arial" w:cs="Arial"/>
          <w:lang w:eastAsia="en-GB"/>
        </w:rPr>
      </w:pPr>
    </w:p>
    <w:p w:rsidR="00E751F3" w:rsidRDefault="00E751F3" w:rsidP="00E751F3">
      <w:pPr>
        <w:spacing w:after="0"/>
        <w:contextualSpacing/>
        <w:rPr>
          <w:rFonts w:ascii="Arial" w:eastAsia="Times New Roman" w:hAnsi="Arial" w:cs="Arial"/>
          <w:lang w:eastAsia="en-GB"/>
        </w:rPr>
      </w:pPr>
    </w:p>
    <w:p w:rsidR="00E751F3" w:rsidRDefault="00E751F3" w:rsidP="00E751F3">
      <w:pPr>
        <w:spacing w:after="0"/>
        <w:contextualSpacing/>
        <w:rPr>
          <w:rFonts w:ascii="Arial" w:eastAsia="Times New Roman" w:hAnsi="Arial" w:cs="Arial"/>
          <w:lang w:eastAsia="en-GB"/>
        </w:rPr>
      </w:pPr>
    </w:p>
    <w:p w:rsidR="00E751F3" w:rsidRDefault="00E751F3" w:rsidP="00E751F3">
      <w:pPr>
        <w:spacing w:after="0"/>
        <w:contextualSpacing/>
        <w:rPr>
          <w:rFonts w:ascii="Arial" w:eastAsia="Times New Roman" w:hAnsi="Arial" w:cs="Arial"/>
          <w:lang w:eastAsia="en-GB"/>
        </w:rPr>
      </w:pPr>
    </w:p>
    <w:p w:rsidR="00E751F3" w:rsidRDefault="00E751F3" w:rsidP="00E751F3">
      <w:pPr>
        <w:spacing w:after="0"/>
        <w:contextualSpacing/>
        <w:rPr>
          <w:rFonts w:ascii="Arial" w:eastAsia="Times New Roman" w:hAnsi="Arial" w:cs="Arial"/>
          <w:lang w:eastAsia="en-GB"/>
        </w:rPr>
      </w:pPr>
    </w:p>
    <w:p w:rsidR="00E751F3" w:rsidRDefault="00E751F3" w:rsidP="00E751F3">
      <w:pPr>
        <w:spacing w:after="0"/>
        <w:contextualSpacing/>
        <w:rPr>
          <w:rFonts w:ascii="Arial" w:eastAsia="Times New Roman" w:hAnsi="Arial" w:cs="Arial"/>
          <w:lang w:eastAsia="en-GB"/>
        </w:rPr>
      </w:pPr>
      <w:r>
        <w:rPr>
          <w:rFonts w:ascii="Arial" w:eastAsia="Times New Roman" w:hAnsi="Arial" w:cs="Arial"/>
          <w:noProof/>
          <w:lang w:eastAsia="en-GB"/>
        </w:rPr>
        <w:drawing>
          <wp:anchor distT="0" distB="0" distL="114300" distR="114300" simplePos="0" relativeHeight="251919360" behindDoc="0" locked="0" layoutInCell="1" allowOverlap="1" wp14:anchorId="3DF0E090" wp14:editId="5CE3D8CA">
            <wp:simplePos x="0" y="0"/>
            <wp:positionH relativeFrom="column">
              <wp:posOffset>-49530</wp:posOffset>
            </wp:positionH>
            <wp:positionV relativeFrom="paragraph">
              <wp:posOffset>62865</wp:posOffset>
            </wp:positionV>
            <wp:extent cx="2422525" cy="2480310"/>
            <wp:effectExtent l="38100" t="38100" r="34925" b="34290"/>
            <wp:wrapNone/>
            <wp:docPr id="342" name="Picture 342" descr="C:\Documents and Settings\dundasj\Local Settings\Temporary Internet Files\Content.IE5\015P63TX\MP900423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C:\Documents and Settings\dundasj\Local Settings\Temporary Internet Files\Content.IE5\015P63TX\MP900423023[1].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22525" cy="2480310"/>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p>
    <w:p w:rsidR="00E751F3" w:rsidRDefault="00E751F3" w:rsidP="00E751F3">
      <w:pPr>
        <w:spacing w:after="0"/>
        <w:contextualSpacing/>
        <w:rPr>
          <w:rFonts w:ascii="Arial" w:eastAsia="Times New Roman" w:hAnsi="Arial" w:cs="Arial"/>
          <w:lang w:eastAsia="en-GB"/>
        </w:rPr>
      </w:pPr>
    </w:p>
    <w:p w:rsidR="00E751F3" w:rsidRPr="00E751F3" w:rsidRDefault="00E751F3" w:rsidP="00E751F3">
      <w:pPr>
        <w:spacing w:after="0"/>
        <w:contextualSpacing/>
        <w:rPr>
          <w:rFonts w:ascii="Arial" w:eastAsia="Times New Roman" w:hAnsi="Arial" w:cs="Arial"/>
          <w:lang w:eastAsia="en-GB"/>
        </w:rPr>
      </w:pPr>
    </w:p>
    <w:p w:rsidR="00A10210" w:rsidRPr="00A10210" w:rsidRDefault="00A10210" w:rsidP="00A10210">
      <w:pPr>
        <w:spacing w:after="0"/>
        <w:ind w:left="720"/>
        <w:contextualSpacing/>
        <w:rPr>
          <w:rFonts w:ascii="Arial" w:eastAsia="Times New Roman" w:hAnsi="Arial" w:cs="Arial"/>
          <w:lang w:eastAsia="en-GB"/>
        </w:rPr>
      </w:pPr>
    </w:p>
    <w:p w:rsidR="00A10210" w:rsidRDefault="00A10210" w:rsidP="00A10210">
      <w:pPr>
        <w:spacing w:after="0"/>
        <w:ind w:left="720"/>
        <w:contextualSpacing/>
        <w:rPr>
          <w:rFonts w:ascii="Arial" w:eastAsia="Times New Roman" w:hAnsi="Arial" w:cs="Arial"/>
          <w:lang w:eastAsia="en-GB"/>
        </w:rPr>
      </w:pPr>
    </w:p>
    <w:p w:rsidR="00E751F3" w:rsidRDefault="00E751F3" w:rsidP="00A10210">
      <w:pPr>
        <w:spacing w:after="0"/>
        <w:ind w:left="720"/>
        <w:contextualSpacing/>
        <w:rPr>
          <w:rFonts w:ascii="Arial" w:eastAsia="Times New Roman" w:hAnsi="Arial" w:cs="Arial"/>
          <w:lang w:eastAsia="en-GB"/>
        </w:rPr>
      </w:pPr>
    </w:p>
    <w:p w:rsidR="00E751F3" w:rsidRDefault="00E751F3" w:rsidP="00A10210">
      <w:pPr>
        <w:spacing w:after="0"/>
        <w:ind w:left="720"/>
        <w:contextualSpacing/>
        <w:rPr>
          <w:rFonts w:ascii="Arial" w:eastAsia="Times New Roman" w:hAnsi="Arial" w:cs="Arial"/>
          <w:lang w:eastAsia="en-GB"/>
        </w:rPr>
      </w:pPr>
    </w:p>
    <w:p w:rsidR="00E751F3" w:rsidRDefault="00E751F3" w:rsidP="00A10210">
      <w:pPr>
        <w:spacing w:after="0"/>
        <w:ind w:left="720"/>
        <w:contextualSpacing/>
        <w:rPr>
          <w:rFonts w:ascii="Arial" w:eastAsia="Times New Roman" w:hAnsi="Arial" w:cs="Arial"/>
          <w:lang w:eastAsia="en-GB"/>
        </w:rPr>
      </w:pPr>
    </w:p>
    <w:p w:rsidR="00E751F3" w:rsidRDefault="00417757" w:rsidP="00A10210">
      <w:pPr>
        <w:spacing w:after="0"/>
        <w:ind w:left="720"/>
        <w:contextualSpacing/>
        <w:rPr>
          <w:rFonts w:ascii="Arial" w:eastAsia="Times New Roman" w:hAnsi="Arial" w:cs="Arial"/>
          <w:lang w:eastAsia="en-GB"/>
        </w:rPr>
      </w:pPr>
      <w:r>
        <w:rPr>
          <w:rFonts w:ascii="Arial" w:eastAsia="Times New Roman" w:hAnsi="Arial" w:cs="Arial"/>
          <w:b/>
          <w:noProof/>
          <w:sz w:val="56"/>
          <w:szCs w:val="96"/>
          <w:lang w:eastAsia="en-GB"/>
        </w:rPr>
        <mc:AlternateContent>
          <mc:Choice Requires="wps">
            <w:drawing>
              <wp:anchor distT="0" distB="0" distL="114300" distR="114300" simplePos="0" relativeHeight="251915264" behindDoc="0" locked="0" layoutInCell="1" allowOverlap="1" wp14:anchorId="69BCDE75" wp14:editId="0DAF1B4E">
                <wp:simplePos x="0" y="0"/>
                <wp:positionH relativeFrom="column">
                  <wp:posOffset>2951480</wp:posOffset>
                </wp:positionH>
                <wp:positionV relativeFrom="paragraph">
                  <wp:posOffset>172085</wp:posOffset>
                </wp:positionV>
                <wp:extent cx="2529205" cy="1602740"/>
                <wp:effectExtent l="133350" t="133350" r="137795" b="130810"/>
                <wp:wrapNone/>
                <wp:docPr id="254" name="Rounded Rectangle 254"/>
                <wp:cNvGraphicFramePr/>
                <a:graphic xmlns:a="http://schemas.openxmlformats.org/drawingml/2006/main">
                  <a:graphicData uri="http://schemas.microsoft.com/office/word/2010/wordprocessingShape">
                    <wps:wsp>
                      <wps:cNvSpPr/>
                      <wps:spPr>
                        <a:xfrm>
                          <a:off x="0" y="0"/>
                          <a:ext cx="2529205" cy="1602740"/>
                        </a:xfrm>
                        <a:prstGeom prst="roundRect">
                          <a:avLst/>
                        </a:prstGeom>
                        <a:ln w="76200">
                          <a:solidFill>
                            <a:schemeClr val="accent1"/>
                          </a:solidFill>
                        </a:ln>
                        <a:effectLst>
                          <a:outerShdw blurRad="63500" sx="102000" sy="102000" algn="c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E751F3" w:rsidRDefault="00D35746" w:rsidP="00E751F3">
                            <w:pPr>
                              <w:spacing w:after="0"/>
                              <w:contextualSpacing/>
                              <w:jc w:val="center"/>
                              <w:rPr>
                                <w:rFonts w:ascii="Arial" w:eastAsia="Times New Roman" w:hAnsi="Arial" w:cs="Arial"/>
                                <w:lang w:eastAsia="en-GB"/>
                              </w:rPr>
                            </w:pPr>
                            <w:r w:rsidRPr="00A10210">
                              <w:rPr>
                                <w:rFonts w:ascii="Arial" w:eastAsia="Times New Roman" w:hAnsi="Arial" w:cs="Arial"/>
                                <w:lang w:eastAsia="en-GB"/>
                              </w:rPr>
                              <w:t>Remember language difficulties impact on literacy development so this must be part of your programme of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4" o:spid="_x0000_s1081" style="position:absolute;left:0;text-align:left;margin-left:232.4pt;margin-top:13.55pt;width:199.15pt;height:126.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" fillcolor="white [3201]" strokecolor="#7fd13b [3204]" strokeweight="6pt">
                <v:shadow on="t" type="perspective" color="black" opacity="26214f" offset="0,0" matrix="66847f,,,66847f"/>
                <v:textbox>
                  <w:txbxContent>
                    <w:p w:rsidR="00D35746" w:rsidRPr="00E751F3" w:rsidRDefault="00D35746" w:rsidP="00E751F3">
                      <w:pPr>
                        <w:spacing w:after="0"/>
                        <w:contextualSpacing/>
                        <w:jc w:val="center"/>
                        <w:rPr>
                          <w:rFonts w:ascii="Arial" w:eastAsia="Times New Roman" w:hAnsi="Arial" w:cs="Arial"/>
                          <w:lang w:eastAsia="en-GB"/>
                        </w:rPr>
                      </w:pPr>
                      <w:r w:rsidRPr="00A10210">
                        <w:rPr>
                          <w:rFonts w:ascii="Arial" w:eastAsia="Times New Roman" w:hAnsi="Arial" w:cs="Arial"/>
                          <w:lang w:eastAsia="en-GB"/>
                        </w:rPr>
                        <w:t>Remember language difficulties impact on literacy development so this must be part of your programme of support.</w:t>
                      </w:r>
                    </w:p>
                  </w:txbxContent>
                </v:textbox>
              </v:roundrect>
            </w:pict>
          </mc:Fallback>
        </mc:AlternateContent>
      </w:r>
    </w:p>
    <w:p w:rsidR="00E751F3" w:rsidRDefault="00E751F3" w:rsidP="00A10210">
      <w:pPr>
        <w:spacing w:after="0"/>
        <w:ind w:left="720"/>
        <w:contextualSpacing/>
        <w:rPr>
          <w:rFonts w:ascii="Arial" w:eastAsia="Times New Roman" w:hAnsi="Arial" w:cs="Arial"/>
          <w:lang w:eastAsia="en-GB"/>
        </w:rPr>
      </w:pPr>
    </w:p>
    <w:p w:rsidR="00E751F3" w:rsidRDefault="00E751F3" w:rsidP="00A10210">
      <w:pPr>
        <w:spacing w:after="0"/>
        <w:ind w:left="720"/>
        <w:contextualSpacing/>
        <w:rPr>
          <w:rFonts w:ascii="Arial" w:eastAsia="Times New Roman" w:hAnsi="Arial" w:cs="Arial"/>
          <w:lang w:eastAsia="en-GB"/>
        </w:rPr>
      </w:pPr>
    </w:p>
    <w:p w:rsidR="00E751F3" w:rsidRDefault="00E751F3" w:rsidP="00A10210">
      <w:pPr>
        <w:spacing w:after="0"/>
        <w:ind w:left="720"/>
        <w:contextualSpacing/>
        <w:rPr>
          <w:rFonts w:ascii="Arial" w:eastAsia="Times New Roman" w:hAnsi="Arial" w:cs="Arial"/>
          <w:lang w:eastAsia="en-GB"/>
        </w:rPr>
      </w:pPr>
    </w:p>
    <w:p w:rsidR="00E751F3" w:rsidRDefault="00E751F3" w:rsidP="00A10210">
      <w:pPr>
        <w:spacing w:after="0"/>
        <w:ind w:left="720"/>
        <w:contextualSpacing/>
        <w:rPr>
          <w:rFonts w:ascii="Arial" w:eastAsia="Times New Roman" w:hAnsi="Arial" w:cs="Arial"/>
          <w:lang w:eastAsia="en-GB"/>
        </w:rPr>
      </w:pPr>
    </w:p>
    <w:p w:rsidR="00E751F3" w:rsidRDefault="00E751F3" w:rsidP="00A10210">
      <w:pPr>
        <w:spacing w:after="0"/>
        <w:ind w:left="720"/>
        <w:contextualSpacing/>
        <w:rPr>
          <w:rFonts w:ascii="Arial" w:eastAsia="Times New Roman" w:hAnsi="Arial" w:cs="Arial"/>
          <w:lang w:eastAsia="en-GB"/>
        </w:rPr>
      </w:pPr>
    </w:p>
    <w:p w:rsidR="00E751F3" w:rsidRDefault="00E751F3" w:rsidP="00A10210">
      <w:pPr>
        <w:spacing w:after="0"/>
        <w:ind w:left="720"/>
        <w:contextualSpacing/>
        <w:rPr>
          <w:rFonts w:ascii="Arial" w:eastAsia="Times New Roman" w:hAnsi="Arial" w:cs="Arial"/>
          <w:lang w:eastAsia="en-GB"/>
        </w:rPr>
      </w:pPr>
    </w:p>
    <w:p w:rsidR="00E751F3" w:rsidRPr="00A10210" w:rsidRDefault="00E751F3" w:rsidP="00A10210">
      <w:pPr>
        <w:spacing w:after="0"/>
        <w:ind w:left="720"/>
        <w:contextualSpacing/>
        <w:rPr>
          <w:rFonts w:ascii="Arial" w:eastAsia="Times New Roman" w:hAnsi="Arial" w:cs="Arial"/>
          <w:lang w:eastAsia="en-GB"/>
        </w:rPr>
      </w:pPr>
      <w:r>
        <w:rPr>
          <w:rFonts w:ascii="Arial" w:eastAsia="Times New Roman" w:hAnsi="Arial" w:cs="Arial"/>
          <w:b/>
          <w:noProof/>
          <w:sz w:val="56"/>
          <w:szCs w:val="96"/>
          <w:lang w:eastAsia="en-GB"/>
        </w:rPr>
        <mc:AlternateContent>
          <mc:Choice Requires="wps">
            <w:drawing>
              <wp:anchor distT="0" distB="0" distL="114300" distR="114300" simplePos="0" relativeHeight="251917312" behindDoc="0" locked="0" layoutInCell="1" allowOverlap="1" wp14:anchorId="0D842CD3" wp14:editId="22B85C24">
                <wp:simplePos x="0" y="0"/>
                <wp:positionH relativeFrom="column">
                  <wp:posOffset>-345011</wp:posOffset>
                </wp:positionH>
                <wp:positionV relativeFrom="paragraph">
                  <wp:posOffset>129540</wp:posOffset>
                </wp:positionV>
                <wp:extent cx="2719210" cy="1425039"/>
                <wp:effectExtent l="133350" t="133350" r="138430" b="137160"/>
                <wp:wrapNone/>
                <wp:docPr id="255" name="Rounded Rectangle 255"/>
                <wp:cNvGraphicFramePr/>
                <a:graphic xmlns:a="http://schemas.openxmlformats.org/drawingml/2006/main">
                  <a:graphicData uri="http://schemas.microsoft.com/office/word/2010/wordprocessingShape">
                    <wps:wsp>
                      <wps:cNvSpPr/>
                      <wps:spPr>
                        <a:xfrm>
                          <a:off x="0" y="0"/>
                          <a:ext cx="2719210" cy="1425039"/>
                        </a:xfrm>
                        <a:prstGeom prst="roundRect">
                          <a:avLst/>
                        </a:prstGeom>
                        <a:ln w="76200">
                          <a:solidFill>
                            <a:schemeClr val="accent2"/>
                          </a:solidFill>
                        </a:ln>
                        <a:effectLst>
                          <a:outerShdw blurRad="63500" sx="102000" sy="102000" algn="c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E751F3" w:rsidRDefault="00D35746" w:rsidP="00E751F3">
                            <w:pPr>
                              <w:spacing w:after="0"/>
                              <w:contextualSpacing/>
                              <w:jc w:val="center"/>
                              <w:rPr>
                                <w:rFonts w:ascii="Arial" w:eastAsia="Times New Roman" w:hAnsi="Arial" w:cs="Arial"/>
                                <w:lang w:eastAsia="en-GB"/>
                              </w:rPr>
                            </w:pPr>
                            <w:r w:rsidRPr="00A10210">
                              <w:rPr>
                                <w:rFonts w:ascii="Arial" w:eastAsia="Times New Roman" w:hAnsi="Arial" w:cs="Arial"/>
                                <w:lang w:eastAsia="en-GB"/>
                              </w:rPr>
                              <w:t>Talk to your local therapist if you are unsure or ring the Speech and Language Therapy Service for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5" o:spid="_x0000_s1082" style="position:absolute;left:0;text-align:left;margin-left:-27.15pt;margin-top:10.2pt;width:214.1pt;height:112.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" fillcolor="white [3201]" strokecolor="#ea157a [3205]" strokeweight="6pt">
                <v:shadow on="t" type="perspective" color="black" opacity="26214f" offset="0,0" matrix="66847f,,,66847f"/>
                <v:textbox>
                  <w:txbxContent>
                    <w:p w:rsidR="00D35746" w:rsidRPr="00E751F3" w:rsidRDefault="00D35746" w:rsidP="00E751F3">
                      <w:pPr>
                        <w:spacing w:after="0"/>
                        <w:contextualSpacing/>
                        <w:jc w:val="center"/>
                        <w:rPr>
                          <w:rFonts w:ascii="Arial" w:eastAsia="Times New Roman" w:hAnsi="Arial" w:cs="Arial"/>
                          <w:lang w:eastAsia="en-GB"/>
                        </w:rPr>
                      </w:pPr>
                      <w:r w:rsidRPr="00A10210">
                        <w:rPr>
                          <w:rFonts w:ascii="Arial" w:eastAsia="Times New Roman" w:hAnsi="Arial" w:cs="Arial"/>
                          <w:lang w:eastAsia="en-GB"/>
                        </w:rPr>
                        <w:t>Talk to your local therapist if you are unsure or ring the Speech and Language Therapy Service for advice.</w:t>
                      </w:r>
                    </w:p>
                  </w:txbxContent>
                </v:textbox>
              </v:roundrect>
            </w:pict>
          </mc:Fallback>
        </mc:AlternateContent>
      </w:r>
    </w:p>
    <w:p w:rsidR="00A10210" w:rsidRDefault="00A10210" w:rsidP="00A10210">
      <w:pPr>
        <w:ind w:left="720"/>
        <w:contextualSpacing/>
        <w:rPr>
          <w:rFonts w:ascii="Arial" w:eastAsia="Times New Roman" w:hAnsi="Arial" w:cs="Arial"/>
          <w:lang w:eastAsia="en-GB"/>
        </w:rPr>
      </w:pPr>
    </w:p>
    <w:p w:rsidR="00E751F3" w:rsidRDefault="00E751F3" w:rsidP="00A10210">
      <w:pPr>
        <w:ind w:left="720"/>
        <w:contextualSpacing/>
        <w:rPr>
          <w:rFonts w:ascii="Arial" w:eastAsia="Times New Roman" w:hAnsi="Arial" w:cs="Arial"/>
          <w:lang w:eastAsia="en-GB"/>
        </w:rPr>
      </w:pPr>
    </w:p>
    <w:p w:rsidR="00E751F3" w:rsidRDefault="00E751F3" w:rsidP="00A10210">
      <w:pPr>
        <w:ind w:left="720"/>
        <w:contextualSpacing/>
        <w:rPr>
          <w:rFonts w:ascii="Arial" w:eastAsia="Times New Roman" w:hAnsi="Arial" w:cs="Arial"/>
          <w:lang w:eastAsia="en-GB"/>
        </w:rPr>
      </w:pPr>
    </w:p>
    <w:p w:rsidR="00E751F3" w:rsidRPr="00A10210" w:rsidRDefault="00417757" w:rsidP="00A10210">
      <w:pPr>
        <w:ind w:left="720"/>
        <w:contextualSpacing/>
        <w:rPr>
          <w:rFonts w:ascii="Arial" w:eastAsia="Times New Roman" w:hAnsi="Arial" w:cs="Arial"/>
          <w:lang w:eastAsia="en-GB"/>
        </w:rPr>
      </w:pPr>
      <w:r>
        <w:rPr>
          <w:rFonts w:ascii="Arial" w:eastAsia="Times New Roman" w:hAnsi="Arial" w:cs="Arial"/>
          <w:noProof/>
          <w:lang w:eastAsia="en-GB"/>
        </w:rPr>
        <w:drawing>
          <wp:anchor distT="0" distB="0" distL="114300" distR="114300" simplePos="0" relativeHeight="251745280" behindDoc="1" locked="0" layoutInCell="1" allowOverlap="1" wp14:anchorId="2C00AD7A" wp14:editId="310BF0F8">
            <wp:simplePos x="0" y="0"/>
            <wp:positionH relativeFrom="column">
              <wp:posOffset>3001645</wp:posOffset>
            </wp:positionH>
            <wp:positionV relativeFrom="paragraph">
              <wp:posOffset>164465</wp:posOffset>
            </wp:positionV>
            <wp:extent cx="2794635" cy="2219325"/>
            <wp:effectExtent l="38100" t="38100" r="43815" b="47625"/>
            <wp:wrapNone/>
            <wp:docPr id="343" name="Picture 343" descr="C:\Documents and Settings\dundasj\Local Settings\Temporary Internet Files\Content.IE5\BBV1KFIT\MP900439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C:\Documents and Settings\dundasj\Local Settings\Temporary Internet Files\Content.IE5\BBV1KFIT\MP900439326[1].jpg"/>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94635" cy="2219325"/>
                    </a:xfrm>
                    <a:prstGeom prst="rect">
                      <a:avLst/>
                    </a:prstGeom>
                    <a:noFill/>
                    <a:ln w="38100">
                      <a:solidFill>
                        <a:schemeClr val="accent2"/>
                      </a:solidFill>
                    </a:ln>
                  </pic:spPr>
                </pic:pic>
              </a:graphicData>
            </a:graphic>
          </wp:anchor>
        </w:drawing>
      </w:r>
    </w:p>
    <w:p w:rsidR="00A10210" w:rsidRPr="00A10210" w:rsidRDefault="00A10210" w:rsidP="00A10210">
      <w:pPr>
        <w:spacing w:after="0"/>
        <w:ind w:left="720"/>
        <w:contextualSpacing/>
        <w:rPr>
          <w:rFonts w:ascii="Arial" w:eastAsia="Times New Roman" w:hAnsi="Arial" w:cs="Arial"/>
          <w:lang w:eastAsia="en-GB"/>
        </w:rPr>
      </w:pPr>
    </w:p>
    <w:p w:rsidR="00BD7805" w:rsidRDefault="00BD7805" w:rsidP="00BD7805">
      <w:pPr>
        <w:spacing w:after="0" w:line="240" w:lineRule="auto"/>
        <w:rPr>
          <w:rFonts w:ascii="Arial" w:eastAsia="Times New Roman" w:hAnsi="Arial" w:cs="Arial"/>
          <w:lang w:eastAsia="en-GB"/>
        </w:rPr>
      </w:pPr>
    </w:p>
    <w:p w:rsidR="00BD7805" w:rsidRDefault="00BD7805" w:rsidP="00BD7805">
      <w:pPr>
        <w:spacing w:after="0" w:line="240" w:lineRule="auto"/>
        <w:rPr>
          <w:rFonts w:ascii="Arial" w:eastAsia="Times New Roman" w:hAnsi="Arial" w:cs="Arial"/>
          <w:lang w:eastAsia="en-GB"/>
        </w:rPr>
      </w:pPr>
    </w:p>
    <w:p w:rsidR="00BD7805" w:rsidRDefault="00BD7805" w:rsidP="00BD7805">
      <w:pPr>
        <w:spacing w:after="0" w:line="240" w:lineRule="auto"/>
        <w:rPr>
          <w:rFonts w:ascii="Arial" w:eastAsia="Times New Roman" w:hAnsi="Arial" w:cs="Arial"/>
          <w:lang w:eastAsia="en-GB"/>
        </w:rPr>
      </w:pPr>
    </w:p>
    <w:p w:rsidR="00BD7805" w:rsidRDefault="00BD7805" w:rsidP="00BD7805">
      <w:pPr>
        <w:spacing w:after="0" w:line="240" w:lineRule="auto"/>
        <w:rPr>
          <w:rFonts w:ascii="Arial" w:eastAsia="Times New Roman" w:hAnsi="Arial" w:cs="Arial"/>
          <w:lang w:eastAsia="en-GB"/>
        </w:rPr>
      </w:pPr>
    </w:p>
    <w:p w:rsidR="00BD7805" w:rsidRDefault="00BD7805" w:rsidP="00BD7805">
      <w:pPr>
        <w:spacing w:after="0" w:line="240" w:lineRule="auto"/>
        <w:rPr>
          <w:rFonts w:ascii="Arial" w:eastAsia="Times New Roman" w:hAnsi="Arial" w:cs="Arial"/>
          <w:lang w:eastAsia="en-GB"/>
        </w:rPr>
      </w:pPr>
      <w:r>
        <w:rPr>
          <w:rFonts w:ascii="Arial" w:eastAsia="Times New Roman" w:hAnsi="Arial" w:cs="Arial"/>
          <w:b/>
          <w:noProof/>
          <w:sz w:val="56"/>
          <w:szCs w:val="96"/>
          <w:lang w:eastAsia="en-GB"/>
        </w:rPr>
        <mc:AlternateContent>
          <mc:Choice Requires="wps">
            <w:drawing>
              <wp:anchor distT="0" distB="0" distL="114300" distR="114300" simplePos="0" relativeHeight="251911168" behindDoc="0" locked="0" layoutInCell="1" allowOverlap="1" wp14:anchorId="7DB96756" wp14:editId="4CBE405C">
                <wp:simplePos x="0" y="0"/>
                <wp:positionH relativeFrom="column">
                  <wp:posOffset>57150</wp:posOffset>
                </wp:positionH>
                <wp:positionV relativeFrom="paragraph">
                  <wp:posOffset>125095</wp:posOffset>
                </wp:positionV>
                <wp:extent cx="2529205" cy="1602740"/>
                <wp:effectExtent l="133350" t="133350" r="137795" b="130810"/>
                <wp:wrapNone/>
                <wp:docPr id="252" name="Rounded Rectangle 252"/>
                <wp:cNvGraphicFramePr/>
                <a:graphic xmlns:a="http://schemas.openxmlformats.org/drawingml/2006/main">
                  <a:graphicData uri="http://schemas.microsoft.com/office/word/2010/wordprocessingShape">
                    <wps:wsp>
                      <wps:cNvSpPr/>
                      <wps:spPr>
                        <a:xfrm>
                          <a:off x="0" y="0"/>
                          <a:ext cx="2529205" cy="1602740"/>
                        </a:xfrm>
                        <a:prstGeom prst="roundRect">
                          <a:avLst/>
                        </a:prstGeom>
                        <a:ln w="76200">
                          <a:solidFill>
                            <a:schemeClr val="accent1"/>
                          </a:solidFill>
                        </a:ln>
                        <a:effectLst>
                          <a:outerShdw blurRad="63500" sx="102000" sy="102000" algn="ct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D35746" w:rsidRPr="00235EB3" w:rsidRDefault="00D35746" w:rsidP="00E751F3">
                            <w:pPr>
                              <w:spacing w:after="0"/>
                              <w:contextualSpacing/>
                              <w:jc w:val="center"/>
                              <w:rPr>
                                <w:rFonts w:ascii="Arial" w:eastAsia="Times New Roman" w:hAnsi="Arial" w:cs="Arial"/>
                                <w:lang w:eastAsia="en-GB"/>
                              </w:rPr>
                            </w:pPr>
                            <w:r w:rsidRPr="00A10210">
                              <w:rPr>
                                <w:rFonts w:ascii="Arial" w:eastAsia="Times New Roman" w:hAnsi="Arial" w:cs="Arial"/>
                                <w:lang w:eastAsia="en-GB"/>
                              </w:rPr>
                              <w:t xml:space="preserve">There are strategies included on </w:t>
                            </w:r>
                            <w:r>
                              <w:rPr>
                                <w:rFonts w:ascii="Arial" w:eastAsia="Times New Roman" w:hAnsi="Arial" w:cs="Arial"/>
                                <w:lang w:eastAsia="en-GB"/>
                              </w:rPr>
                              <w:t xml:space="preserve">page 29 - 30. </w:t>
                            </w:r>
                            <w:r w:rsidRPr="00A10210">
                              <w:rPr>
                                <w:rFonts w:ascii="Arial" w:eastAsia="Times New Roman" w:hAnsi="Arial" w:cs="Arial"/>
                                <w:lang w:eastAsia="en-GB"/>
                              </w:rPr>
                              <w:t>You can start to implement these now to support the student in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2" o:spid="_x0000_s1083" style="position:absolute;margin-left:4.5pt;margin-top:9.85pt;width:199.15pt;height:126.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" fillcolor="white [3201]" strokecolor="#7fd13b [3204]" strokeweight="6pt">
                <v:shadow on="t" type="perspective" color="black" opacity="26214f" offset="0,0" matrix="66847f,,,66847f"/>
                <v:textbox>
                  <w:txbxContent>
                    <w:p w:rsidR="00D35746" w:rsidRPr="00235EB3" w:rsidRDefault="00D35746" w:rsidP="00E751F3">
                      <w:pPr>
                        <w:spacing w:after="0"/>
                        <w:contextualSpacing/>
                        <w:jc w:val="center"/>
                        <w:rPr>
                          <w:rFonts w:ascii="Arial" w:eastAsia="Times New Roman" w:hAnsi="Arial" w:cs="Arial"/>
                          <w:lang w:eastAsia="en-GB"/>
                        </w:rPr>
                      </w:pPr>
                      <w:r w:rsidRPr="00A10210">
                        <w:rPr>
                          <w:rFonts w:ascii="Arial" w:eastAsia="Times New Roman" w:hAnsi="Arial" w:cs="Arial"/>
                          <w:lang w:eastAsia="en-GB"/>
                        </w:rPr>
                        <w:t xml:space="preserve">There are strategies included on </w:t>
                      </w:r>
                      <w:r>
                        <w:rPr>
                          <w:rFonts w:ascii="Arial" w:eastAsia="Times New Roman" w:hAnsi="Arial" w:cs="Arial"/>
                          <w:lang w:eastAsia="en-GB"/>
                        </w:rPr>
                        <w:t xml:space="preserve">page 29 - 30. </w:t>
                      </w:r>
                      <w:r w:rsidRPr="00A10210">
                        <w:rPr>
                          <w:rFonts w:ascii="Arial" w:eastAsia="Times New Roman" w:hAnsi="Arial" w:cs="Arial"/>
                          <w:lang w:eastAsia="en-GB"/>
                        </w:rPr>
                        <w:t>You can start to implement these now to support the student in school.</w:t>
                      </w:r>
                    </w:p>
                  </w:txbxContent>
                </v:textbox>
              </v:roundrect>
            </w:pict>
          </mc:Fallback>
        </mc:AlternateContent>
      </w:r>
    </w:p>
    <w:p w:rsidR="00BD7805" w:rsidRDefault="00BD7805" w:rsidP="00BD7805">
      <w:pPr>
        <w:spacing w:after="0" w:line="240" w:lineRule="auto"/>
        <w:rPr>
          <w:rFonts w:ascii="Arial" w:eastAsia="Times New Roman" w:hAnsi="Arial" w:cs="Arial"/>
          <w:lang w:eastAsia="en-GB"/>
        </w:rPr>
      </w:pPr>
    </w:p>
    <w:p w:rsidR="00BD7805" w:rsidRDefault="00BD7805" w:rsidP="00BD7805">
      <w:pPr>
        <w:spacing w:after="0" w:line="240" w:lineRule="auto"/>
        <w:rPr>
          <w:rFonts w:ascii="Arial" w:eastAsia="Times New Roman" w:hAnsi="Arial" w:cs="Arial"/>
          <w:lang w:eastAsia="en-GB"/>
        </w:rPr>
      </w:pPr>
    </w:p>
    <w:p w:rsidR="00BD7805" w:rsidRDefault="00BD7805" w:rsidP="00BD7805">
      <w:pPr>
        <w:spacing w:after="0" w:line="240" w:lineRule="auto"/>
        <w:rPr>
          <w:rFonts w:ascii="Arial" w:eastAsia="Times New Roman" w:hAnsi="Arial" w:cs="Arial"/>
          <w:lang w:eastAsia="en-GB"/>
        </w:rPr>
      </w:pPr>
    </w:p>
    <w:p w:rsidR="00BD7805" w:rsidRDefault="00BD7805" w:rsidP="00BD7805">
      <w:pPr>
        <w:spacing w:after="0" w:line="240" w:lineRule="auto"/>
        <w:rPr>
          <w:rFonts w:ascii="Arial" w:eastAsia="Times New Roman" w:hAnsi="Arial" w:cs="Arial"/>
          <w:lang w:eastAsia="en-GB"/>
        </w:rPr>
      </w:pPr>
    </w:p>
    <w:p w:rsidR="00BD7805" w:rsidRDefault="00BD7805" w:rsidP="00BD7805">
      <w:pPr>
        <w:spacing w:after="0" w:line="240" w:lineRule="auto"/>
        <w:rPr>
          <w:rFonts w:ascii="Arial" w:eastAsia="Times New Roman" w:hAnsi="Arial" w:cs="Arial"/>
          <w:lang w:eastAsia="en-GB"/>
        </w:rPr>
      </w:pPr>
    </w:p>
    <w:p w:rsidR="00BD7805" w:rsidRDefault="00BD7805" w:rsidP="00BD7805">
      <w:pPr>
        <w:spacing w:after="0" w:line="240" w:lineRule="auto"/>
        <w:rPr>
          <w:rFonts w:ascii="Arial" w:eastAsia="Times New Roman" w:hAnsi="Arial" w:cs="Arial"/>
          <w:lang w:eastAsia="en-GB"/>
        </w:rPr>
      </w:pPr>
    </w:p>
    <w:p w:rsidR="00666427" w:rsidRPr="00BD7805" w:rsidRDefault="00666427" w:rsidP="00BD7805">
      <w:pPr>
        <w:spacing w:after="0" w:line="240" w:lineRule="auto"/>
        <w:rPr>
          <w:rFonts w:ascii="Arial" w:eastAsia="Times New Roman" w:hAnsi="Arial" w:cs="Arial"/>
          <w:b/>
          <w:sz w:val="96"/>
          <w:szCs w:val="96"/>
          <w:lang w:eastAsia="en-GB"/>
        </w:rPr>
      </w:pPr>
    </w:p>
    <w:p w:rsidR="00A10210" w:rsidRDefault="00A10210" w:rsidP="008C6BBE">
      <w:pPr>
        <w:spacing w:after="0" w:line="240" w:lineRule="auto"/>
        <w:jc w:val="center"/>
        <w:rPr>
          <w:rFonts w:ascii="Arial" w:eastAsia="Times New Roman" w:hAnsi="Arial" w:cs="Arial"/>
          <w:b/>
          <w:bCs/>
          <w:sz w:val="28"/>
          <w:szCs w:val="26"/>
          <w:lang w:eastAsia="en-GB"/>
        </w:rPr>
      </w:pPr>
      <w:r w:rsidRPr="00D87C25">
        <w:rPr>
          <w:rFonts w:ascii="Arial" w:eastAsia="Times New Roman" w:hAnsi="Arial" w:cs="Arial"/>
          <w:b/>
          <w:bCs/>
          <w:sz w:val="28"/>
          <w:szCs w:val="26"/>
          <w:lang w:eastAsia="en-GB"/>
        </w:rPr>
        <w:lastRenderedPageBreak/>
        <w:t>Pre Referral to Speech &amp; Language Therapy Flow Chart</w:t>
      </w:r>
    </w:p>
    <w:p w:rsidR="002F66A6" w:rsidRPr="00D87C25" w:rsidRDefault="002F66A6" w:rsidP="008C6BBE">
      <w:pPr>
        <w:spacing w:after="0" w:line="240" w:lineRule="auto"/>
        <w:jc w:val="center"/>
        <w:rPr>
          <w:rFonts w:ascii="Arial" w:eastAsia="Times New Roman" w:hAnsi="Arial" w:cs="Arial"/>
          <w:b/>
          <w:sz w:val="28"/>
          <w:szCs w:val="26"/>
          <w:lang w:eastAsia="en-GB"/>
        </w:rPr>
      </w:pPr>
    </w:p>
    <w:p w:rsidR="00A10210" w:rsidRPr="00A10210" w:rsidRDefault="00A10210" w:rsidP="00A10210">
      <w:pPr>
        <w:spacing w:after="0" w:line="240" w:lineRule="auto"/>
        <w:jc w:val="center"/>
        <w:rPr>
          <w:rFonts w:ascii="Arial" w:eastAsia="Times New Roman" w:hAnsi="Arial" w:cs="Arial"/>
          <w:b/>
          <w:bCs/>
          <w:sz w:val="24"/>
          <w:szCs w:val="24"/>
          <w:lang w:eastAsia="en-GB"/>
        </w:rPr>
      </w:pPr>
    </w:p>
    <w:p w:rsidR="00A10210" w:rsidRPr="00A10210" w:rsidRDefault="00A10210" w:rsidP="00A10210">
      <w:pPr>
        <w:spacing w:after="0" w:line="240" w:lineRule="auto"/>
        <w:jc w:val="center"/>
        <w:rPr>
          <w:rFonts w:ascii="Arial" w:eastAsia="Times New Roman" w:hAnsi="Arial" w:cs="Arial"/>
          <w:b/>
          <w:bCs/>
          <w:sz w:val="24"/>
          <w:szCs w:val="24"/>
          <w:lang w:eastAsia="en-GB"/>
        </w:rPr>
      </w:pPr>
      <w:r w:rsidRPr="00A10210">
        <w:rPr>
          <w:rFonts w:ascii="Arial" w:eastAsia="Times New Roman" w:hAnsi="Arial" w:cs="Arial"/>
          <w:b/>
          <w:bCs/>
          <w:noProof/>
          <w:sz w:val="24"/>
          <w:szCs w:val="24"/>
          <w:lang w:eastAsia="en-GB"/>
        </w:rPr>
        <mc:AlternateContent>
          <mc:Choice Requires="wps">
            <w:drawing>
              <wp:anchor distT="0" distB="0" distL="114300" distR="114300" simplePos="0" relativeHeight="251686912" behindDoc="1" locked="0" layoutInCell="1" allowOverlap="1" wp14:anchorId="027BE832" wp14:editId="66878926">
                <wp:simplePos x="0" y="0"/>
                <wp:positionH relativeFrom="margin">
                  <wp:align>center</wp:align>
                </wp:positionH>
                <wp:positionV relativeFrom="paragraph">
                  <wp:posOffset>26670</wp:posOffset>
                </wp:positionV>
                <wp:extent cx="6276975" cy="752475"/>
                <wp:effectExtent l="57150" t="38100" r="85725" b="1047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75247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2.1pt;width:494.25pt;height:59.25pt;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" fillcolor="#e5f5d7 [660]" strokecolor="#77cd30 [3044]">
                <v:shadow on="t" color="black" opacity="24903f" origin=",.5" offset="0,.55556mm"/>
                <w10:wrap anchorx="margin"/>
              </v:rect>
            </w:pict>
          </mc:Fallback>
        </mc:AlternateContent>
      </w:r>
    </w:p>
    <w:p w:rsidR="00A10210" w:rsidRPr="00A10210" w:rsidRDefault="00A10210" w:rsidP="00A10210">
      <w:pPr>
        <w:spacing w:after="0" w:line="240" w:lineRule="auto"/>
        <w:jc w:val="center"/>
        <w:rPr>
          <w:rFonts w:ascii="Arial" w:eastAsia="Times New Roman" w:hAnsi="Arial" w:cs="Arial"/>
          <w:lang w:eastAsia="en-GB"/>
        </w:rPr>
      </w:pPr>
      <w:r w:rsidRPr="00A10210">
        <w:rPr>
          <w:rFonts w:ascii="Arial" w:eastAsia="Times New Roman" w:hAnsi="Arial" w:cs="Arial"/>
          <w:lang w:eastAsia="en-GB"/>
        </w:rPr>
        <w:t>Speech, language, communication development or eating, drinking or swallowing is identified as an area of concern and discussed with school Special Educational Needs Co-</w:t>
      </w:r>
      <w:r w:rsidR="00777E7E">
        <w:rPr>
          <w:rFonts w:ascii="Arial" w:eastAsia="Times New Roman" w:hAnsi="Arial" w:cs="Arial"/>
          <w:lang w:eastAsia="en-GB"/>
        </w:rPr>
        <w:t>O</w:t>
      </w:r>
      <w:r w:rsidRPr="00A10210">
        <w:rPr>
          <w:rFonts w:ascii="Arial" w:eastAsia="Times New Roman" w:hAnsi="Arial" w:cs="Arial"/>
          <w:lang w:eastAsia="en-GB"/>
        </w:rPr>
        <w:t>rdinator</w:t>
      </w:r>
      <w:r w:rsidR="00777E7E">
        <w:rPr>
          <w:rFonts w:ascii="Arial" w:eastAsia="Times New Roman" w:hAnsi="Arial" w:cs="Arial"/>
          <w:lang w:eastAsia="en-GB"/>
        </w:rPr>
        <w:t xml:space="preserve"> (SENCO)</w:t>
      </w:r>
      <w:r w:rsidRPr="00A10210">
        <w:rPr>
          <w:rFonts w:ascii="Arial" w:eastAsia="Times New Roman" w:hAnsi="Arial" w:cs="Arial"/>
          <w:lang w:eastAsia="en-GB"/>
        </w:rPr>
        <w:t xml:space="preserve"> and parent/carer.</w:t>
      </w:r>
    </w:p>
    <w:p w:rsidR="00A10210" w:rsidRPr="00A10210" w:rsidRDefault="00461782" w:rsidP="00A10210">
      <w:pPr>
        <w:spacing w:after="0" w:line="240" w:lineRule="auto"/>
        <w:ind w:left="5760" w:firstLine="720"/>
        <w:rPr>
          <w:rFonts w:ascii="Arial" w:eastAsia="Times New Roman" w:hAnsi="Arial" w:cs="Arial"/>
          <w:lang w:eastAsia="en-GB"/>
        </w:rPr>
      </w:pPr>
      <w:r w:rsidRPr="00A10210">
        <w:rPr>
          <w:rFonts w:ascii="Arial" w:eastAsia="Times New Roman" w:hAnsi="Arial" w:cs="Arial"/>
          <w:noProof/>
          <w:lang w:eastAsia="en-GB"/>
        </w:rPr>
        <mc:AlternateContent>
          <mc:Choice Requires="wps">
            <w:drawing>
              <wp:anchor distT="0" distB="0" distL="114300" distR="114300" simplePos="0" relativeHeight="251841536" behindDoc="0" locked="0" layoutInCell="1" allowOverlap="1" wp14:anchorId="59F65BBB" wp14:editId="5B29EA80">
                <wp:simplePos x="0" y="0"/>
                <wp:positionH relativeFrom="margin">
                  <wp:align>center</wp:align>
                </wp:positionH>
                <wp:positionV relativeFrom="paragraph">
                  <wp:posOffset>120650</wp:posOffset>
                </wp:positionV>
                <wp:extent cx="0" cy="1981200"/>
                <wp:effectExtent l="95250" t="19050" r="76200" b="9525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38" o:spid="_x0000_s1026" style="position:absolute;z-index:251841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5pt" to="0,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" strokecolor="#ea157a [3205]" strokeweight="2pt">
                <v:stroke endarrow="block"/>
                <v:shadow on="t" color="black" opacity="24903f" origin=",.5" offset="0,.55556mm"/>
                <w10:wrap anchorx="margin"/>
              </v:line>
            </w:pict>
          </mc:Fallback>
        </mc:AlternateContent>
      </w:r>
      <w:r w:rsidRPr="00A10210">
        <w:rPr>
          <w:rFonts w:ascii="Arial" w:eastAsia="Times New Roman" w:hAnsi="Arial" w:cs="Arial"/>
          <w:noProof/>
          <w:lang w:eastAsia="en-GB"/>
        </w:rPr>
        <mc:AlternateContent>
          <mc:Choice Requires="wps">
            <w:drawing>
              <wp:anchor distT="0" distB="0" distL="114300" distR="114300" simplePos="0" relativeHeight="251843584" behindDoc="0" locked="0" layoutInCell="1" allowOverlap="1" wp14:anchorId="72161AF8" wp14:editId="5515A091">
                <wp:simplePos x="0" y="0"/>
                <wp:positionH relativeFrom="column">
                  <wp:posOffset>4669155</wp:posOffset>
                </wp:positionH>
                <wp:positionV relativeFrom="paragraph">
                  <wp:posOffset>120650</wp:posOffset>
                </wp:positionV>
                <wp:extent cx="0" cy="400050"/>
                <wp:effectExtent l="95250" t="19050" r="76200" b="95250"/>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39"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65pt,9.5pt" to="367.6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" strokecolor="#ea157a [3205]" strokeweight="2pt">
                <v:stroke endarrow="block"/>
                <v:shadow on="t" color="black" opacity="24903f" origin=",.5" offset="0,.55556mm"/>
              </v:line>
            </w:pict>
          </mc:Fallback>
        </mc:AlternateContent>
      </w:r>
    </w:p>
    <w:p w:rsidR="00A10210" w:rsidRPr="00A10210" w:rsidRDefault="00A10210" w:rsidP="00A10210">
      <w:pPr>
        <w:spacing w:after="0" w:line="240" w:lineRule="auto"/>
        <w:ind w:left="5760" w:firstLine="720"/>
        <w:rPr>
          <w:rFonts w:ascii="Arial" w:eastAsia="Times New Roman" w:hAnsi="Arial" w:cs="Arial"/>
          <w:lang w:eastAsia="en-GB"/>
        </w:rPr>
      </w:pPr>
    </w:p>
    <w:p w:rsidR="00A10210" w:rsidRPr="00A10210" w:rsidRDefault="00A10210" w:rsidP="00A10210">
      <w:pPr>
        <w:spacing w:after="0" w:line="240" w:lineRule="auto"/>
        <w:ind w:left="3600"/>
        <w:jc w:val="center"/>
        <w:rPr>
          <w:rFonts w:ascii="Arial" w:eastAsia="Times New Roman" w:hAnsi="Arial" w:cs="Arial"/>
          <w:lang w:eastAsia="en-GB"/>
        </w:rPr>
      </w:pPr>
    </w:p>
    <w:p w:rsidR="00A10210" w:rsidRPr="00A10210" w:rsidRDefault="00A10210" w:rsidP="00A10210">
      <w:pPr>
        <w:spacing w:after="0" w:line="240" w:lineRule="auto"/>
        <w:ind w:left="3600"/>
        <w:jc w:val="center"/>
        <w:rPr>
          <w:rFonts w:ascii="Arial" w:eastAsia="Times New Roman" w:hAnsi="Arial" w:cs="Arial"/>
          <w:lang w:eastAsia="en-GB"/>
        </w:rPr>
      </w:pPr>
      <w:r w:rsidRPr="00A10210">
        <w:rPr>
          <w:rFonts w:ascii="Arial" w:eastAsia="Times New Roman" w:hAnsi="Arial" w:cs="Arial"/>
          <w:noProof/>
          <w:sz w:val="24"/>
          <w:szCs w:val="24"/>
          <w:lang w:eastAsia="en-GB"/>
        </w:rPr>
        <mc:AlternateContent>
          <mc:Choice Requires="wps">
            <w:drawing>
              <wp:anchor distT="0" distB="0" distL="114300" distR="114300" simplePos="0" relativeHeight="251731968" behindDoc="0" locked="0" layoutInCell="1" allowOverlap="1" wp14:anchorId="39BDB9E9" wp14:editId="3E91F450">
                <wp:simplePos x="0" y="0"/>
                <wp:positionH relativeFrom="column">
                  <wp:posOffset>3526155</wp:posOffset>
                </wp:positionH>
                <wp:positionV relativeFrom="paragraph">
                  <wp:posOffset>52705</wp:posOffset>
                </wp:positionV>
                <wp:extent cx="2286000" cy="1400175"/>
                <wp:effectExtent l="57150" t="38100" r="76200" b="1047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017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4C1345" w:rsidRDefault="00D35746" w:rsidP="00A10210">
                            <w:pPr>
                              <w:jc w:val="center"/>
                              <w:rPr>
                                <w:rFonts w:ascii="Arial" w:hAnsi="Arial" w:cs="Arial"/>
                              </w:rPr>
                            </w:pPr>
                            <w:r w:rsidRPr="004C1345">
                              <w:rPr>
                                <w:rFonts w:ascii="Arial" w:hAnsi="Arial" w:cs="Arial"/>
                              </w:rPr>
                              <w:t>Refer straight to Speech and Language Therapy</w:t>
                            </w:r>
                            <w:r>
                              <w:rPr>
                                <w:rFonts w:ascii="Arial" w:hAnsi="Arial" w:cs="Arial"/>
                              </w:rPr>
                              <w:t xml:space="preserve"> using FYPC referral form (page 38)</w:t>
                            </w:r>
                            <w:r w:rsidRPr="004C1345">
                              <w:rPr>
                                <w:rFonts w:ascii="Arial" w:hAnsi="Arial" w:cs="Arial"/>
                              </w:rPr>
                              <w:t xml:space="preserve"> stammering, eating/ drinking/swallowing or a significant deterioration in communication skills.</w:t>
                            </w:r>
                          </w:p>
                          <w:p w:rsidR="00D35746" w:rsidRDefault="00D35746" w:rsidP="00A102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84" type="#_x0000_t202" style="position:absolute;left:0;text-align:left;margin-left:277.65pt;margin-top:4.15pt;width:180pt;height:11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" fillcolor="#e5f5d7 [660]" strokecolor="#77cd30 [3044]">
                <v:shadow on="t" color="black" opacity="24903f" origin=",.5" offset="0,.55556mm"/>
                <v:textbox>
                  <w:txbxContent>
                    <w:p w:rsidR="00D35746" w:rsidRPr="004C1345" w:rsidRDefault="00D35746" w:rsidP="00A10210">
                      <w:pPr>
                        <w:jc w:val="center"/>
                        <w:rPr>
                          <w:rFonts w:ascii="Arial" w:hAnsi="Arial" w:cs="Arial"/>
                        </w:rPr>
                      </w:pPr>
                      <w:r w:rsidRPr="004C1345">
                        <w:rPr>
                          <w:rFonts w:ascii="Arial" w:hAnsi="Arial" w:cs="Arial"/>
                        </w:rPr>
                        <w:t>Refer straight to Speech and Language Therapy</w:t>
                      </w:r>
                      <w:r>
                        <w:rPr>
                          <w:rFonts w:ascii="Arial" w:hAnsi="Arial" w:cs="Arial"/>
                        </w:rPr>
                        <w:t xml:space="preserve"> using FYPC referral form (page 38)</w:t>
                      </w:r>
                      <w:r w:rsidRPr="004C1345">
                        <w:rPr>
                          <w:rFonts w:ascii="Arial" w:hAnsi="Arial" w:cs="Arial"/>
                        </w:rPr>
                        <w:t xml:space="preserve"> stammering, eating/ drinking/swallowing or a significant deterioration in communication skills.</w:t>
                      </w:r>
                    </w:p>
                    <w:p w:rsidR="00D35746" w:rsidRDefault="00D35746" w:rsidP="00A10210"/>
                  </w:txbxContent>
                </v:textbox>
              </v:shape>
            </w:pict>
          </mc:Fallback>
        </mc:AlternateContent>
      </w:r>
    </w:p>
    <w:p w:rsidR="00A10210" w:rsidRPr="00A10210" w:rsidRDefault="00A10210" w:rsidP="00A10210">
      <w:pPr>
        <w:spacing w:after="0" w:line="240" w:lineRule="auto"/>
        <w:ind w:left="3600"/>
        <w:jc w:val="center"/>
        <w:rPr>
          <w:rFonts w:ascii="Arial" w:eastAsia="Times New Roman" w:hAnsi="Arial" w:cs="Arial"/>
          <w:lang w:eastAsia="en-GB"/>
        </w:rPr>
      </w:pPr>
    </w:p>
    <w:p w:rsidR="00A10210" w:rsidRPr="00A10210" w:rsidRDefault="00A10210" w:rsidP="00A10210">
      <w:pPr>
        <w:spacing w:after="0" w:line="240" w:lineRule="auto"/>
        <w:rPr>
          <w:rFonts w:ascii="Arial" w:eastAsia="Times New Roman" w:hAnsi="Arial" w:cs="Arial"/>
          <w:lang w:eastAsia="en-GB"/>
        </w:rPr>
      </w:pPr>
    </w:p>
    <w:p w:rsidR="00A10210" w:rsidRPr="00A10210" w:rsidRDefault="00A10210" w:rsidP="00A10210">
      <w:pPr>
        <w:spacing w:after="0" w:line="240" w:lineRule="auto"/>
        <w:rPr>
          <w:rFonts w:ascii="Arial" w:eastAsia="Times New Roman" w:hAnsi="Arial" w:cs="Arial"/>
          <w:b/>
          <w:sz w:val="96"/>
          <w:szCs w:val="96"/>
          <w:lang w:eastAsia="en-GB"/>
        </w:rPr>
      </w:pPr>
    </w:p>
    <w:p w:rsidR="00A10210" w:rsidRPr="00A10210" w:rsidRDefault="00A10210" w:rsidP="00A10210">
      <w:pPr>
        <w:spacing w:after="0" w:line="240" w:lineRule="auto"/>
        <w:jc w:val="center"/>
        <w:rPr>
          <w:rFonts w:ascii="Arial" w:eastAsia="Times New Roman" w:hAnsi="Arial" w:cs="Arial"/>
          <w:lang w:eastAsia="en-GB"/>
        </w:rPr>
      </w:pPr>
    </w:p>
    <w:p w:rsidR="00A10210" w:rsidRPr="00A10210" w:rsidRDefault="00A10210" w:rsidP="00A10210">
      <w:pPr>
        <w:spacing w:after="0" w:line="240" w:lineRule="auto"/>
        <w:jc w:val="center"/>
        <w:rPr>
          <w:rFonts w:ascii="Arial" w:eastAsia="Times New Roman" w:hAnsi="Arial" w:cs="Arial"/>
          <w:lang w:eastAsia="en-GB"/>
        </w:rPr>
      </w:pPr>
    </w:p>
    <w:p w:rsidR="00A10210" w:rsidRPr="00A10210" w:rsidRDefault="00A10210" w:rsidP="00A10210">
      <w:pPr>
        <w:spacing w:after="0" w:line="240" w:lineRule="auto"/>
        <w:jc w:val="center"/>
        <w:rPr>
          <w:rFonts w:ascii="Arial" w:eastAsia="Times New Roman" w:hAnsi="Arial" w:cs="Arial"/>
          <w:lang w:eastAsia="en-GB"/>
        </w:rPr>
      </w:pPr>
      <w:r w:rsidRPr="00A10210">
        <w:rPr>
          <w:rFonts w:ascii="Arial" w:eastAsia="Times New Roman" w:hAnsi="Arial" w:cs="Arial"/>
          <w:noProof/>
          <w:sz w:val="24"/>
          <w:szCs w:val="24"/>
          <w:lang w:eastAsia="en-GB"/>
        </w:rPr>
        <mc:AlternateContent>
          <mc:Choice Requires="wps">
            <w:drawing>
              <wp:anchor distT="0" distB="0" distL="114300" distR="114300" simplePos="0" relativeHeight="251735040" behindDoc="0" locked="0" layoutInCell="1" allowOverlap="1" wp14:anchorId="005684A5" wp14:editId="122B70C8">
                <wp:simplePos x="0" y="0"/>
                <wp:positionH relativeFrom="margin">
                  <wp:align>center</wp:align>
                </wp:positionH>
                <wp:positionV relativeFrom="paragraph">
                  <wp:posOffset>111125</wp:posOffset>
                </wp:positionV>
                <wp:extent cx="5143500" cy="638175"/>
                <wp:effectExtent l="57150" t="38100" r="76200" b="1047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63817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Default="00D35746" w:rsidP="00A10210">
                            <w:r>
                              <w:rPr>
                                <w:rFonts w:ascii="Arial" w:hAnsi="Arial" w:cs="Arial"/>
                              </w:rPr>
                              <w:t>School staff to carry out and complete observation checklist (Page 28</w:t>
                            </w:r>
                            <w:r w:rsidRPr="004C1345">
                              <w:rPr>
                                <w:rFonts w:ascii="Arial" w:hAnsi="Arial" w:cs="Arial"/>
                              </w:rPr>
                              <w:t xml:space="preserve">) by </w:t>
                            </w:r>
                            <w:r>
                              <w:rPr>
                                <w:rFonts w:ascii="Arial" w:hAnsi="Arial" w:cs="Arial"/>
                              </w:rPr>
                              <w:t xml:space="preserve">observing in class and </w:t>
                            </w:r>
                            <w:r w:rsidRPr="004C1345">
                              <w:rPr>
                                <w:rFonts w:ascii="Arial" w:hAnsi="Arial" w:cs="Arial"/>
                              </w:rPr>
                              <w:t xml:space="preserve">gathering </w:t>
                            </w:r>
                            <w:r>
                              <w:rPr>
                                <w:rFonts w:ascii="Arial" w:hAnsi="Arial" w:cs="Arial"/>
                              </w:rPr>
                              <w:t>information from relevant subject 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85" type="#_x0000_t202" style="position:absolute;left:0;text-align:left;margin-left:0;margin-top:8.75pt;width:405pt;height:50.2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" fillcolor="#e5f5d7 [660]" strokecolor="#77cd30 [3044]">
                <v:shadow on="t" color="black" opacity="24903f" origin=",.5" offset="0,.55556mm"/>
                <v:textbox>
                  <w:txbxContent>
                    <w:p w:rsidR="00D35746" w:rsidRDefault="00D35746" w:rsidP="00A10210">
                      <w:r>
                        <w:rPr>
                          <w:rFonts w:ascii="Arial" w:hAnsi="Arial" w:cs="Arial"/>
                        </w:rPr>
                        <w:t>School staff to carry out and complete observation checklist (Page 28</w:t>
                      </w:r>
                      <w:r w:rsidRPr="004C1345">
                        <w:rPr>
                          <w:rFonts w:ascii="Arial" w:hAnsi="Arial" w:cs="Arial"/>
                        </w:rPr>
                        <w:t xml:space="preserve">) by </w:t>
                      </w:r>
                      <w:r>
                        <w:rPr>
                          <w:rFonts w:ascii="Arial" w:hAnsi="Arial" w:cs="Arial"/>
                        </w:rPr>
                        <w:t xml:space="preserve">observing in class and </w:t>
                      </w:r>
                      <w:r w:rsidRPr="004C1345">
                        <w:rPr>
                          <w:rFonts w:ascii="Arial" w:hAnsi="Arial" w:cs="Arial"/>
                        </w:rPr>
                        <w:t xml:space="preserve">gathering </w:t>
                      </w:r>
                      <w:r>
                        <w:rPr>
                          <w:rFonts w:ascii="Arial" w:hAnsi="Arial" w:cs="Arial"/>
                        </w:rPr>
                        <w:t>information from relevant subject teachers</w:t>
                      </w:r>
                    </w:p>
                  </w:txbxContent>
                </v:textbox>
                <w10:wrap anchorx="margin"/>
              </v:shape>
            </w:pict>
          </mc:Fallback>
        </mc:AlternateContent>
      </w:r>
    </w:p>
    <w:p w:rsidR="00A10210" w:rsidRPr="00A10210" w:rsidRDefault="00A10210" w:rsidP="00A10210">
      <w:pPr>
        <w:spacing w:after="0" w:line="240" w:lineRule="auto"/>
        <w:jc w:val="center"/>
        <w:rPr>
          <w:rFonts w:ascii="Arial" w:eastAsia="Times New Roman" w:hAnsi="Arial" w:cs="Arial"/>
          <w:lang w:eastAsia="en-GB"/>
        </w:rPr>
      </w:pPr>
    </w:p>
    <w:p w:rsidR="00A10210" w:rsidRPr="00A10210" w:rsidRDefault="00A10210" w:rsidP="00A10210">
      <w:pPr>
        <w:spacing w:after="0" w:line="240" w:lineRule="auto"/>
        <w:jc w:val="center"/>
        <w:rPr>
          <w:rFonts w:ascii="Arial" w:eastAsia="Times New Roman" w:hAnsi="Arial" w:cs="Arial"/>
          <w:lang w:eastAsia="en-GB"/>
        </w:rPr>
      </w:pPr>
    </w:p>
    <w:p w:rsidR="00A10210" w:rsidRPr="00A10210" w:rsidRDefault="00A10210" w:rsidP="00A10210">
      <w:pPr>
        <w:spacing w:after="0" w:line="240" w:lineRule="auto"/>
        <w:jc w:val="center"/>
        <w:rPr>
          <w:rFonts w:ascii="Arial" w:eastAsia="Times New Roman" w:hAnsi="Arial" w:cs="Arial"/>
          <w:b/>
          <w:lang w:eastAsia="en-GB"/>
        </w:rPr>
      </w:pPr>
      <w:r w:rsidRPr="00A10210">
        <w:rPr>
          <w:rFonts w:ascii="Arial" w:eastAsia="Times New Roman" w:hAnsi="Arial" w:cs="Arial"/>
          <w:lang w:eastAsia="en-GB"/>
        </w:rPr>
        <w:t>.</w:t>
      </w:r>
    </w:p>
    <w:p w:rsidR="00A10210" w:rsidRPr="00A10210" w:rsidRDefault="00461782" w:rsidP="00A10210">
      <w:pPr>
        <w:spacing w:after="0" w:line="240" w:lineRule="auto"/>
        <w:rPr>
          <w:rFonts w:ascii="Arial" w:eastAsia="Times New Roman" w:hAnsi="Arial" w:cs="Arial"/>
          <w:lang w:eastAsia="en-GB"/>
        </w:rPr>
      </w:pPr>
      <w:r w:rsidRPr="00A10210">
        <w:rPr>
          <w:rFonts w:ascii="Arial" w:eastAsia="Times New Roman" w:hAnsi="Arial" w:cs="Arial"/>
          <w:noProof/>
          <w:lang w:eastAsia="en-GB"/>
        </w:rPr>
        <mc:AlternateContent>
          <mc:Choice Requires="wps">
            <w:drawing>
              <wp:anchor distT="0" distB="0" distL="114300" distR="114300" simplePos="0" relativeHeight="251845632" behindDoc="0" locked="0" layoutInCell="1" allowOverlap="1" wp14:anchorId="27925D09" wp14:editId="3507E2D7">
                <wp:simplePos x="0" y="0"/>
                <wp:positionH relativeFrom="margin">
                  <wp:align>center</wp:align>
                </wp:positionH>
                <wp:positionV relativeFrom="paragraph">
                  <wp:posOffset>111760</wp:posOffset>
                </wp:positionV>
                <wp:extent cx="0" cy="304800"/>
                <wp:effectExtent l="95250" t="19050" r="95250" b="95250"/>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45" o:spid="_x0000_s1026" style="position:absolute;z-index:25184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8pt" to="0,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" strokecolor="#ea157a [3205]" strokeweight="2pt">
                <v:stroke endarrow="block"/>
                <v:shadow on="t" color="black" opacity="24903f" origin=",.5" offset="0,.55556mm"/>
                <w10:wrap anchorx="margin"/>
              </v:line>
            </w:pict>
          </mc:Fallback>
        </mc:AlternateContent>
      </w:r>
    </w:p>
    <w:p w:rsidR="00A10210" w:rsidRPr="00A10210" w:rsidRDefault="00A10210" w:rsidP="00A10210">
      <w:pPr>
        <w:spacing w:after="0" w:line="240" w:lineRule="auto"/>
        <w:ind w:left="357"/>
        <w:rPr>
          <w:rFonts w:ascii="Arial" w:eastAsia="Times New Roman" w:hAnsi="Arial" w:cs="Arial"/>
          <w:lang w:eastAsia="en-GB"/>
        </w:rPr>
      </w:pPr>
    </w:p>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noProof/>
          <w:sz w:val="24"/>
          <w:szCs w:val="24"/>
          <w:lang w:eastAsia="en-GB"/>
        </w:rPr>
        <mc:AlternateContent>
          <mc:Choice Requires="wps">
            <w:drawing>
              <wp:anchor distT="0" distB="0" distL="114300" distR="114300" simplePos="0" relativeHeight="251736064" behindDoc="0" locked="0" layoutInCell="1" allowOverlap="1" wp14:anchorId="0A96237B" wp14:editId="3CDBE333">
                <wp:simplePos x="0" y="0"/>
                <wp:positionH relativeFrom="margin">
                  <wp:align>center</wp:align>
                </wp:positionH>
                <wp:positionV relativeFrom="paragraph">
                  <wp:posOffset>127635</wp:posOffset>
                </wp:positionV>
                <wp:extent cx="4568190" cy="1343025"/>
                <wp:effectExtent l="57150" t="38100" r="80010" b="1047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190" cy="1343025"/>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Default="00D35746" w:rsidP="009E7CE0">
                            <w:pPr>
                              <w:numPr>
                                <w:ilvl w:val="0"/>
                                <w:numId w:val="6"/>
                              </w:numPr>
                              <w:spacing w:after="0" w:line="240" w:lineRule="auto"/>
                              <w:rPr>
                                <w:rFonts w:ascii="Arial" w:hAnsi="Arial" w:cs="Arial"/>
                              </w:rPr>
                            </w:pPr>
                            <w:r w:rsidRPr="004C1345">
                              <w:rPr>
                                <w:rFonts w:ascii="Arial" w:hAnsi="Arial" w:cs="Arial"/>
                              </w:rPr>
                              <w:t xml:space="preserve">Discuss </w:t>
                            </w:r>
                            <w:r>
                              <w:rPr>
                                <w:rFonts w:ascii="Arial" w:hAnsi="Arial" w:cs="Arial"/>
                              </w:rPr>
                              <w:t xml:space="preserve">observation checklist </w:t>
                            </w:r>
                            <w:r w:rsidRPr="004C1345">
                              <w:rPr>
                                <w:rFonts w:ascii="Arial" w:hAnsi="Arial" w:cs="Arial"/>
                              </w:rPr>
                              <w:t>with Special Educational Needs Coordinator (SENCO)</w:t>
                            </w:r>
                          </w:p>
                          <w:p w:rsidR="00D35746" w:rsidRPr="004C1345" w:rsidRDefault="00D35746" w:rsidP="009E7CE0">
                            <w:pPr>
                              <w:numPr>
                                <w:ilvl w:val="0"/>
                                <w:numId w:val="6"/>
                              </w:numPr>
                              <w:spacing w:after="0" w:line="240" w:lineRule="auto"/>
                              <w:rPr>
                                <w:rFonts w:ascii="Arial" w:hAnsi="Arial" w:cs="Arial"/>
                              </w:rPr>
                            </w:pPr>
                            <w:r>
                              <w:rPr>
                                <w:rFonts w:ascii="Arial" w:hAnsi="Arial" w:cs="Arial"/>
                              </w:rPr>
                              <w:t>Fill in additional information for referral form (page 26 - 27)</w:t>
                            </w:r>
                          </w:p>
                          <w:p w:rsidR="00D35746" w:rsidRDefault="00D35746" w:rsidP="009E7CE0">
                            <w:pPr>
                              <w:numPr>
                                <w:ilvl w:val="0"/>
                                <w:numId w:val="6"/>
                              </w:numPr>
                              <w:spacing w:after="0" w:line="240" w:lineRule="auto"/>
                              <w:rPr>
                                <w:rFonts w:ascii="Arial" w:hAnsi="Arial" w:cs="Arial"/>
                              </w:rPr>
                            </w:pPr>
                            <w:r w:rsidRPr="004C1345">
                              <w:rPr>
                                <w:rFonts w:ascii="Arial" w:hAnsi="Arial" w:cs="Arial"/>
                              </w:rPr>
                              <w:t xml:space="preserve">Discuss </w:t>
                            </w:r>
                            <w:r>
                              <w:rPr>
                                <w:rFonts w:ascii="Arial" w:hAnsi="Arial" w:cs="Arial"/>
                              </w:rPr>
                              <w:t xml:space="preserve">concerns and observation checklist </w:t>
                            </w:r>
                            <w:r w:rsidRPr="004C1345">
                              <w:rPr>
                                <w:rFonts w:ascii="Arial" w:hAnsi="Arial" w:cs="Arial"/>
                              </w:rPr>
                              <w:t>with named Speech and Language Therapist for the school if appropriate</w:t>
                            </w:r>
                          </w:p>
                          <w:p w:rsidR="00D35746" w:rsidRPr="0041529E" w:rsidRDefault="00D35746" w:rsidP="009E7CE0">
                            <w:pPr>
                              <w:pStyle w:val="ListParagraph"/>
                              <w:numPr>
                                <w:ilvl w:val="0"/>
                                <w:numId w:val="6"/>
                              </w:numPr>
                              <w:spacing w:after="0" w:line="240" w:lineRule="auto"/>
                              <w:rPr>
                                <w:rFonts w:ascii="Arial" w:hAnsi="Arial" w:cs="Arial"/>
                              </w:rPr>
                            </w:pPr>
                            <w:r w:rsidRPr="0041529E">
                              <w:rPr>
                                <w:rFonts w:ascii="Arial" w:hAnsi="Arial" w:cs="Arial"/>
                              </w:rPr>
                              <w:t>Refer to strategy sheet</w:t>
                            </w:r>
                            <w:r>
                              <w:rPr>
                                <w:rFonts w:ascii="Arial" w:hAnsi="Arial" w:cs="Arial"/>
                              </w:rPr>
                              <w:t xml:space="preserve"> (page 29 - 30) for strategies to support the student in school.</w:t>
                            </w:r>
                          </w:p>
                          <w:p w:rsidR="00D35746" w:rsidRDefault="00D35746" w:rsidP="00A102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86" type="#_x0000_t202" style="position:absolute;margin-left:0;margin-top:10.05pt;width:359.7pt;height:105.75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" fillcolor="#e5f5d7 [660]" strokecolor="#77cd30 [3044]">
                <v:shadow on="t" color="black" opacity="24903f" origin=",.5" offset="0,.55556mm"/>
                <v:textbox>
                  <w:txbxContent>
                    <w:p w:rsidR="00D35746" w:rsidRDefault="00D35746" w:rsidP="009E7CE0">
                      <w:pPr>
                        <w:numPr>
                          <w:ilvl w:val="0"/>
                          <w:numId w:val="6"/>
                        </w:numPr>
                        <w:spacing w:after="0" w:line="240" w:lineRule="auto"/>
                        <w:rPr>
                          <w:rFonts w:ascii="Arial" w:hAnsi="Arial" w:cs="Arial"/>
                        </w:rPr>
                      </w:pPr>
                      <w:r w:rsidRPr="004C1345">
                        <w:rPr>
                          <w:rFonts w:ascii="Arial" w:hAnsi="Arial" w:cs="Arial"/>
                        </w:rPr>
                        <w:t xml:space="preserve">Discuss </w:t>
                      </w:r>
                      <w:r>
                        <w:rPr>
                          <w:rFonts w:ascii="Arial" w:hAnsi="Arial" w:cs="Arial"/>
                        </w:rPr>
                        <w:t xml:space="preserve">observation checklist </w:t>
                      </w:r>
                      <w:r w:rsidRPr="004C1345">
                        <w:rPr>
                          <w:rFonts w:ascii="Arial" w:hAnsi="Arial" w:cs="Arial"/>
                        </w:rPr>
                        <w:t>with Special Educational Needs Coordinator (SENCO)</w:t>
                      </w:r>
                    </w:p>
                    <w:p w:rsidR="00D35746" w:rsidRPr="004C1345" w:rsidRDefault="00D35746" w:rsidP="009E7CE0">
                      <w:pPr>
                        <w:numPr>
                          <w:ilvl w:val="0"/>
                          <w:numId w:val="6"/>
                        </w:numPr>
                        <w:spacing w:after="0" w:line="240" w:lineRule="auto"/>
                        <w:rPr>
                          <w:rFonts w:ascii="Arial" w:hAnsi="Arial" w:cs="Arial"/>
                        </w:rPr>
                      </w:pPr>
                      <w:r>
                        <w:rPr>
                          <w:rFonts w:ascii="Arial" w:hAnsi="Arial" w:cs="Arial"/>
                        </w:rPr>
                        <w:t>Fill in additional information for referral form (page 26 - 27)</w:t>
                      </w:r>
                    </w:p>
                    <w:p w:rsidR="00D35746" w:rsidRDefault="00D35746" w:rsidP="009E7CE0">
                      <w:pPr>
                        <w:numPr>
                          <w:ilvl w:val="0"/>
                          <w:numId w:val="6"/>
                        </w:numPr>
                        <w:spacing w:after="0" w:line="240" w:lineRule="auto"/>
                        <w:rPr>
                          <w:rFonts w:ascii="Arial" w:hAnsi="Arial" w:cs="Arial"/>
                        </w:rPr>
                      </w:pPr>
                      <w:r w:rsidRPr="004C1345">
                        <w:rPr>
                          <w:rFonts w:ascii="Arial" w:hAnsi="Arial" w:cs="Arial"/>
                        </w:rPr>
                        <w:t xml:space="preserve">Discuss </w:t>
                      </w:r>
                      <w:r>
                        <w:rPr>
                          <w:rFonts w:ascii="Arial" w:hAnsi="Arial" w:cs="Arial"/>
                        </w:rPr>
                        <w:t xml:space="preserve">concerns and observation checklist </w:t>
                      </w:r>
                      <w:r w:rsidRPr="004C1345">
                        <w:rPr>
                          <w:rFonts w:ascii="Arial" w:hAnsi="Arial" w:cs="Arial"/>
                        </w:rPr>
                        <w:t>with named Speech and Language Therapist for the school if appropriate</w:t>
                      </w:r>
                    </w:p>
                    <w:p w:rsidR="00D35746" w:rsidRPr="0041529E" w:rsidRDefault="00D35746" w:rsidP="009E7CE0">
                      <w:pPr>
                        <w:pStyle w:val="ListParagraph"/>
                        <w:numPr>
                          <w:ilvl w:val="0"/>
                          <w:numId w:val="6"/>
                        </w:numPr>
                        <w:spacing w:after="0" w:line="240" w:lineRule="auto"/>
                        <w:rPr>
                          <w:rFonts w:ascii="Arial" w:hAnsi="Arial" w:cs="Arial"/>
                        </w:rPr>
                      </w:pPr>
                      <w:r w:rsidRPr="0041529E">
                        <w:rPr>
                          <w:rFonts w:ascii="Arial" w:hAnsi="Arial" w:cs="Arial"/>
                        </w:rPr>
                        <w:t>Refer to strategy sheet</w:t>
                      </w:r>
                      <w:r>
                        <w:rPr>
                          <w:rFonts w:ascii="Arial" w:hAnsi="Arial" w:cs="Arial"/>
                        </w:rPr>
                        <w:t xml:space="preserve"> (page 29 - 30) for strategies to support the student in school.</w:t>
                      </w:r>
                    </w:p>
                    <w:p w:rsidR="00D35746" w:rsidRDefault="00D35746" w:rsidP="00A10210"/>
                  </w:txbxContent>
                </v:textbox>
                <w10:wrap anchorx="margin"/>
              </v:shape>
            </w:pict>
          </mc:Fallback>
        </mc:AlternateContent>
      </w: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10210" w:rsidP="00A10210">
      <w:pPr>
        <w:spacing w:after="0" w:line="240" w:lineRule="auto"/>
        <w:rPr>
          <w:rFonts w:ascii="Arial" w:eastAsia="Times New Roman" w:hAnsi="Arial" w:cs="Arial"/>
          <w:b/>
          <w:lang w:eastAsia="en-GB"/>
        </w:rPr>
      </w:pP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028C3" w:rsidP="00A10210">
      <w:pPr>
        <w:spacing w:after="0" w:line="240" w:lineRule="auto"/>
        <w:jc w:val="center"/>
        <w:rPr>
          <w:rFonts w:ascii="Arial" w:eastAsia="Times New Roman" w:hAnsi="Arial" w:cs="Arial"/>
          <w:b/>
          <w:lang w:eastAsia="en-GB"/>
        </w:rPr>
      </w:pPr>
      <w:r w:rsidRPr="00A10210">
        <w:rPr>
          <w:rFonts w:ascii="Arial" w:eastAsia="Times New Roman" w:hAnsi="Arial" w:cs="Arial"/>
          <w:noProof/>
          <w:lang w:eastAsia="en-GB"/>
        </w:rPr>
        <mc:AlternateContent>
          <mc:Choice Requires="wps">
            <w:drawing>
              <wp:anchor distT="0" distB="0" distL="114300" distR="114300" simplePos="0" relativeHeight="251847680" behindDoc="0" locked="0" layoutInCell="1" allowOverlap="1" wp14:anchorId="5AA7FA3C" wp14:editId="7937C069">
                <wp:simplePos x="0" y="0"/>
                <wp:positionH relativeFrom="margin">
                  <wp:posOffset>2907030</wp:posOffset>
                </wp:positionH>
                <wp:positionV relativeFrom="paragraph">
                  <wp:posOffset>20955</wp:posOffset>
                </wp:positionV>
                <wp:extent cx="0" cy="409575"/>
                <wp:effectExtent l="95250" t="19050" r="76200" b="85725"/>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46" o:spid="_x0000_s1026" style="position:absolute;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8.9pt,1.65pt" to="228.9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" strokecolor="#ea157a [3205]" strokeweight="2pt">
                <v:stroke endarrow="block"/>
                <v:shadow on="t" color="black" opacity="24903f" origin=",.5" offset="0,.55556mm"/>
                <w10:wrap anchorx="margin"/>
              </v:line>
            </w:pict>
          </mc:Fallback>
        </mc:AlternateContent>
      </w: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10210" w:rsidP="00A10210">
      <w:pPr>
        <w:spacing w:after="0" w:line="240" w:lineRule="auto"/>
        <w:jc w:val="center"/>
        <w:rPr>
          <w:rFonts w:ascii="Arial" w:eastAsia="Times New Roman" w:hAnsi="Arial" w:cs="Arial"/>
          <w:b/>
          <w:lang w:eastAsia="en-GB"/>
        </w:rPr>
      </w:pPr>
      <w:r w:rsidRPr="00A10210">
        <w:rPr>
          <w:rFonts w:ascii="Arial" w:eastAsia="Times New Roman" w:hAnsi="Arial" w:cs="Arial"/>
          <w:noProof/>
          <w:sz w:val="24"/>
          <w:szCs w:val="24"/>
          <w:lang w:eastAsia="en-GB"/>
        </w:rPr>
        <mc:AlternateContent>
          <mc:Choice Requires="wps">
            <w:drawing>
              <wp:anchor distT="0" distB="0" distL="114300" distR="114300" simplePos="0" relativeHeight="251730944" behindDoc="0" locked="0" layoutInCell="1" allowOverlap="1" wp14:anchorId="6ADD7C92" wp14:editId="4E00D3C4">
                <wp:simplePos x="0" y="0"/>
                <wp:positionH relativeFrom="margin">
                  <wp:align>center</wp:align>
                </wp:positionH>
                <wp:positionV relativeFrom="paragraph">
                  <wp:posOffset>24766</wp:posOffset>
                </wp:positionV>
                <wp:extent cx="6163310" cy="895350"/>
                <wp:effectExtent l="57150" t="38100" r="85090" b="952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895350"/>
                        </a:xfrm>
                        <a:prstGeom prst="rect">
                          <a:avLst/>
                        </a:prstGeom>
                        <a:solidFill>
                          <a:schemeClr val="accent1">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D35746" w:rsidRPr="007602D7" w:rsidRDefault="00D35746" w:rsidP="00A10210">
                            <w:pPr>
                              <w:jc w:val="center"/>
                              <w:rPr>
                                <w:rFonts w:ascii="Arial" w:hAnsi="Arial" w:cs="Arial"/>
                              </w:rPr>
                            </w:pPr>
                            <w:r w:rsidRPr="003A4C03">
                              <w:rPr>
                                <w:rFonts w:ascii="Arial" w:hAnsi="Arial" w:cs="Arial"/>
                              </w:rPr>
                              <w:t xml:space="preserve">If there are ongoing concerns refer to </w:t>
                            </w:r>
                            <w:r>
                              <w:rPr>
                                <w:rFonts w:ascii="Arial" w:hAnsi="Arial" w:cs="Arial"/>
                              </w:rPr>
                              <w:t>S</w:t>
                            </w:r>
                            <w:r w:rsidRPr="003A4C03">
                              <w:rPr>
                                <w:rFonts w:ascii="Arial" w:hAnsi="Arial" w:cs="Arial"/>
                              </w:rPr>
                              <w:t xml:space="preserve">peech and </w:t>
                            </w:r>
                            <w:r>
                              <w:rPr>
                                <w:rFonts w:ascii="Arial" w:hAnsi="Arial" w:cs="Arial"/>
                              </w:rPr>
                              <w:t>Language T</w:t>
                            </w:r>
                            <w:r w:rsidRPr="003A4C03">
                              <w:rPr>
                                <w:rFonts w:ascii="Arial" w:hAnsi="Arial" w:cs="Arial"/>
                              </w:rPr>
                              <w:t xml:space="preserve">herapy service through the </w:t>
                            </w:r>
                            <w:r>
                              <w:rPr>
                                <w:rFonts w:ascii="Arial" w:hAnsi="Arial" w:cs="Arial"/>
                              </w:rPr>
                              <w:t xml:space="preserve">FYPC referral form (parge 38) </w:t>
                            </w:r>
                            <w:r w:rsidRPr="003A4C03">
                              <w:rPr>
                                <w:rFonts w:ascii="Arial" w:hAnsi="Arial" w:cs="Arial"/>
                              </w:rPr>
                              <w:t xml:space="preserve">and include </w:t>
                            </w:r>
                            <w:r>
                              <w:rPr>
                                <w:rFonts w:ascii="Arial" w:hAnsi="Arial" w:cs="Arial"/>
                              </w:rPr>
                              <w:t>speech and language additional i</w:t>
                            </w:r>
                            <w:r w:rsidRPr="003A4C03">
                              <w:rPr>
                                <w:rFonts w:ascii="Arial" w:hAnsi="Arial" w:cs="Arial"/>
                              </w:rPr>
                              <w:t>nformation</w:t>
                            </w:r>
                            <w:r>
                              <w:rPr>
                                <w:rFonts w:ascii="Arial" w:hAnsi="Arial" w:cs="Arial"/>
                              </w:rPr>
                              <w:t xml:space="preserve"> for</w:t>
                            </w:r>
                            <w:r w:rsidRPr="003A4C03">
                              <w:rPr>
                                <w:rFonts w:ascii="Arial" w:hAnsi="Arial" w:cs="Arial"/>
                              </w:rPr>
                              <w:t xml:space="preserve"> referral form,</w:t>
                            </w:r>
                            <w:r w:rsidRPr="007602D7">
                              <w:rPr>
                                <w:rFonts w:ascii="Arial" w:hAnsi="Arial" w:cs="Arial"/>
                              </w:rPr>
                              <w:t xml:space="preserve"> observation </w:t>
                            </w:r>
                            <w:r>
                              <w:rPr>
                                <w:rFonts w:ascii="Arial" w:hAnsi="Arial" w:cs="Arial"/>
                              </w:rPr>
                              <w:t>checklist and rele</w:t>
                            </w:r>
                            <w:r w:rsidRPr="007602D7">
                              <w:rPr>
                                <w:rFonts w:ascii="Arial" w:hAnsi="Arial" w:cs="Arial"/>
                              </w:rPr>
                              <w:t>vant documents as stated on referral form, i.e. educational psychology report, statement report/EHCP</w:t>
                            </w:r>
                          </w:p>
                          <w:p w:rsidR="00D35746" w:rsidRPr="007602D7" w:rsidRDefault="00D35746" w:rsidP="00A102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87" type="#_x0000_t202" style="position:absolute;left:0;text-align:left;margin-left:0;margin-top:1.95pt;width:485.3pt;height:70.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" fillcolor="#e5f5d7 [660]" strokecolor="#77cd30 [3044]">
                <v:shadow on="t" color="black" opacity="24903f" origin=",.5" offset="0,.55556mm"/>
                <v:textbox>
                  <w:txbxContent>
                    <w:p w:rsidR="00D35746" w:rsidRPr="007602D7" w:rsidRDefault="00D35746" w:rsidP="00A10210">
                      <w:pPr>
                        <w:jc w:val="center"/>
                        <w:rPr>
                          <w:rFonts w:ascii="Arial" w:hAnsi="Arial" w:cs="Arial"/>
                        </w:rPr>
                      </w:pPr>
                      <w:r w:rsidRPr="003A4C03">
                        <w:rPr>
                          <w:rFonts w:ascii="Arial" w:hAnsi="Arial" w:cs="Arial"/>
                        </w:rPr>
                        <w:t xml:space="preserve">If there are ongoing concerns refer to </w:t>
                      </w:r>
                      <w:r>
                        <w:rPr>
                          <w:rFonts w:ascii="Arial" w:hAnsi="Arial" w:cs="Arial"/>
                        </w:rPr>
                        <w:t>S</w:t>
                      </w:r>
                      <w:r w:rsidRPr="003A4C03">
                        <w:rPr>
                          <w:rFonts w:ascii="Arial" w:hAnsi="Arial" w:cs="Arial"/>
                        </w:rPr>
                        <w:t xml:space="preserve">peech and </w:t>
                      </w:r>
                      <w:r>
                        <w:rPr>
                          <w:rFonts w:ascii="Arial" w:hAnsi="Arial" w:cs="Arial"/>
                        </w:rPr>
                        <w:t>Language T</w:t>
                      </w:r>
                      <w:r w:rsidRPr="003A4C03">
                        <w:rPr>
                          <w:rFonts w:ascii="Arial" w:hAnsi="Arial" w:cs="Arial"/>
                        </w:rPr>
                        <w:t xml:space="preserve">herapy service through the </w:t>
                      </w:r>
                      <w:r>
                        <w:rPr>
                          <w:rFonts w:ascii="Arial" w:hAnsi="Arial" w:cs="Arial"/>
                        </w:rPr>
                        <w:t xml:space="preserve">FYPC referral form (parge 38) </w:t>
                      </w:r>
                      <w:r w:rsidRPr="003A4C03">
                        <w:rPr>
                          <w:rFonts w:ascii="Arial" w:hAnsi="Arial" w:cs="Arial"/>
                        </w:rPr>
                        <w:t xml:space="preserve">and include </w:t>
                      </w:r>
                      <w:r>
                        <w:rPr>
                          <w:rFonts w:ascii="Arial" w:hAnsi="Arial" w:cs="Arial"/>
                        </w:rPr>
                        <w:t>speech and language additional i</w:t>
                      </w:r>
                      <w:r w:rsidRPr="003A4C03">
                        <w:rPr>
                          <w:rFonts w:ascii="Arial" w:hAnsi="Arial" w:cs="Arial"/>
                        </w:rPr>
                        <w:t>nformation</w:t>
                      </w:r>
                      <w:r>
                        <w:rPr>
                          <w:rFonts w:ascii="Arial" w:hAnsi="Arial" w:cs="Arial"/>
                        </w:rPr>
                        <w:t xml:space="preserve"> for</w:t>
                      </w:r>
                      <w:r w:rsidRPr="003A4C03">
                        <w:rPr>
                          <w:rFonts w:ascii="Arial" w:hAnsi="Arial" w:cs="Arial"/>
                        </w:rPr>
                        <w:t xml:space="preserve"> referral form,</w:t>
                      </w:r>
                      <w:r w:rsidRPr="007602D7">
                        <w:rPr>
                          <w:rFonts w:ascii="Arial" w:hAnsi="Arial" w:cs="Arial"/>
                        </w:rPr>
                        <w:t xml:space="preserve"> observation </w:t>
                      </w:r>
                      <w:r>
                        <w:rPr>
                          <w:rFonts w:ascii="Arial" w:hAnsi="Arial" w:cs="Arial"/>
                        </w:rPr>
                        <w:t>checklist and rele</w:t>
                      </w:r>
                      <w:r w:rsidRPr="007602D7">
                        <w:rPr>
                          <w:rFonts w:ascii="Arial" w:hAnsi="Arial" w:cs="Arial"/>
                        </w:rPr>
                        <w:t>vant documents as stated on referral form, i.e. educational psychology report, statement report/EHCP</w:t>
                      </w:r>
                    </w:p>
                    <w:p w:rsidR="00D35746" w:rsidRPr="007602D7" w:rsidRDefault="00D35746" w:rsidP="00A10210"/>
                  </w:txbxContent>
                </v:textbox>
                <w10:wrap anchorx="margin"/>
              </v:shape>
            </w:pict>
          </mc:Fallback>
        </mc:AlternateContent>
      </w: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10210" w:rsidP="00A10210">
      <w:pPr>
        <w:spacing w:after="0" w:line="240" w:lineRule="auto"/>
        <w:jc w:val="center"/>
        <w:rPr>
          <w:rFonts w:ascii="Arial" w:eastAsia="Times New Roman" w:hAnsi="Arial" w:cs="Arial"/>
          <w:b/>
          <w:lang w:eastAsia="en-GB"/>
        </w:rPr>
      </w:pPr>
    </w:p>
    <w:p w:rsidR="00A10210" w:rsidRPr="00A10210" w:rsidRDefault="00A10210" w:rsidP="00A10210">
      <w:pPr>
        <w:spacing w:after="0" w:line="240" w:lineRule="auto"/>
        <w:jc w:val="center"/>
        <w:rPr>
          <w:rFonts w:ascii="Arial" w:eastAsia="Times New Roman" w:hAnsi="Arial" w:cs="Arial"/>
          <w:b/>
          <w:lang w:eastAsia="en-GB"/>
        </w:rPr>
      </w:pPr>
    </w:p>
    <w:p w:rsidR="008C6BBE" w:rsidRDefault="008C6BBE" w:rsidP="00A10210">
      <w:pPr>
        <w:spacing w:after="0" w:line="240" w:lineRule="auto"/>
        <w:jc w:val="center"/>
        <w:rPr>
          <w:rFonts w:ascii="Arial" w:eastAsia="Times New Roman" w:hAnsi="Arial" w:cs="Arial"/>
          <w:b/>
          <w:lang w:eastAsia="en-GB"/>
        </w:rPr>
      </w:pPr>
    </w:p>
    <w:p w:rsidR="008C6BBE" w:rsidRDefault="008C6BBE" w:rsidP="00A10210">
      <w:pPr>
        <w:spacing w:after="0" w:line="240" w:lineRule="auto"/>
        <w:jc w:val="center"/>
        <w:rPr>
          <w:rFonts w:ascii="Arial" w:eastAsia="Times New Roman" w:hAnsi="Arial" w:cs="Arial"/>
          <w:b/>
          <w:lang w:eastAsia="en-GB"/>
        </w:rPr>
      </w:pPr>
    </w:p>
    <w:p w:rsidR="00A10210" w:rsidRDefault="00A10210" w:rsidP="00A10210">
      <w:pPr>
        <w:spacing w:after="0" w:line="240" w:lineRule="auto"/>
        <w:jc w:val="center"/>
        <w:rPr>
          <w:rFonts w:ascii="Arial" w:eastAsia="Times New Roman" w:hAnsi="Arial" w:cs="Arial"/>
          <w:b/>
          <w:lang w:eastAsia="en-GB"/>
        </w:rPr>
      </w:pPr>
    </w:p>
    <w:p w:rsidR="00D87C25" w:rsidRDefault="00D87C25" w:rsidP="00A10210">
      <w:pPr>
        <w:spacing w:after="0" w:line="240" w:lineRule="auto"/>
        <w:jc w:val="center"/>
        <w:rPr>
          <w:rFonts w:ascii="Arial" w:eastAsia="Times New Roman" w:hAnsi="Arial" w:cs="Arial"/>
          <w:b/>
          <w:lang w:eastAsia="en-GB"/>
        </w:rPr>
      </w:pPr>
    </w:p>
    <w:p w:rsidR="006B457F" w:rsidRDefault="006B457F" w:rsidP="00A10210">
      <w:pPr>
        <w:spacing w:after="0" w:line="240" w:lineRule="auto"/>
        <w:jc w:val="center"/>
        <w:rPr>
          <w:rFonts w:ascii="Arial" w:eastAsia="Times New Roman" w:hAnsi="Arial" w:cs="Arial"/>
          <w:b/>
          <w:sz w:val="24"/>
          <w:lang w:eastAsia="en-GB"/>
        </w:rPr>
      </w:pPr>
    </w:p>
    <w:p w:rsidR="00A10210" w:rsidRPr="00A10210" w:rsidRDefault="00A10210" w:rsidP="00A10210">
      <w:pPr>
        <w:spacing w:after="0" w:line="240" w:lineRule="auto"/>
        <w:jc w:val="center"/>
        <w:rPr>
          <w:rFonts w:ascii="Arial" w:eastAsia="Times New Roman" w:hAnsi="Arial" w:cs="Arial"/>
          <w:b/>
          <w:sz w:val="24"/>
          <w:lang w:eastAsia="en-GB"/>
        </w:rPr>
      </w:pPr>
      <w:r w:rsidRPr="00A10210">
        <w:rPr>
          <w:rFonts w:ascii="Arial" w:eastAsia="Times New Roman" w:hAnsi="Arial" w:cs="Arial"/>
          <w:b/>
          <w:sz w:val="24"/>
          <w:lang w:eastAsia="en-GB"/>
        </w:rPr>
        <w:lastRenderedPageBreak/>
        <w:t>Speech and Language Therapy</w:t>
      </w:r>
    </w:p>
    <w:p w:rsidR="00A10210" w:rsidRPr="00A10210" w:rsidRDefault="00A10210" w:rsidP="00A10210">
      <w:pPr>
        <w:spacing w:after="0" w:line="240" w:lineRule="auto"/>
        <w:jc w:val="center"/>
        <w:rPr>
          <w:rFonts w:ascii="Arial" w:eastAsia="Times New Roman" w:hAnsi="Arial" w:cs="Arial"/>
          <w:b/>
          <w:sz w:val="24"/>
          <w:lang w:eastAsia="en-GB"/>
        </w:rPr>
      </w:pPr>
      <w:r w:rsidRPr="00A10210">
        <w:rPr>
          <w:rFonts w:ascii="Arial" w:eastAsia="Times New Roman" w:hAnsi="Arial" w:cs="Arial"/>
          <w:b/>
          <w:sz w:val="24"/>
          <w:lang w:eastAsia="en-GB"/>
        </w:rPr>
        <w:t>Secondary School Age Additional Information for Referral</w:t>
      </w:r>
    </w:p>
    <w:p w:rsidR="00A10210" w:rsidRPr="00A10210" w:rsidRDefault="00A10210" w:rsidP="00A10210">
      <w:pPr>
        <w:spacing w:after="0" w:line="240" w:lineRule="auto"/>
        <w:rPr>
          <w:rFonts w:ascii="Arial" w:eastAsia="Times New Roman" w:hAnsi="Arial" w:cs="Arial"/>
          <w:b/>
          <w:lang w:eastAsia="en-GB"/>
        </w:rPr>
      </w:pPr>
    </w:p>
    <w:p w:rsidR="00A10210" w:rsidRPr="00A10210" w:rsidRDefault="00A10210" w:rsidP="00A10210">
      <w:pPr>
        <w:spacing w:after="0" w:line="240" w:lineRule="auto"/>
        <w:rPr>
          <w:rFonts w:ascii="Arial" w:eastAsia="Times New Roman" w:hAnsi="Arial" w:cs="Arial"/>
          <w:b/>
          <w:lang w:eastAsia="en-GB"/>
        </w:rPr>
      </w:pPr>
      <w:r w:rsidRPr="00A10210">
        <w:rPr>
          <w:rFonts w:ascii="Arial" w:eastAsia="Times New Roman" w:hAnsi="Arial" w:cs="Arial"/>
          <w:b/>
          <w:lang w:eastAsia="en-GB"/>
        </w:rPr>
        <w:t>Student’s Name:</w:t>
      </w:r>
      <w:r w:rsidRPr="00A10210">
        <w:rPr>
          <w:rFonts w:ascii="Arial" w:eastAsia="Times New Roman" w:hAnsi="Arial" w:cs="Arial"/>
          <w:b/>
          <w:lang w:eastAsia="en-GB"/>
        </w:rPr>
        <w:tab/>
      </w:r>
      <w:r w:rsidRPr="00A10210">
        <w:rPr>
          <w:rFonts w:ascii="Arial" w:eastAsia="Times New Roman" w:hAnsi="Arial" w:cs="Arial"/>
          <w:b/>
          <w:lang w:eastAsia="en-GB"/>
        </w:rPr>
        <w:tab/>
      </w:r>
      <w:r w:rsidRPr="00A10210">
        <w:rPr>
          <w:rFonts w:ascii="Arial" w:eastAsia="Times New Roman" w:hAnsi="Arial" w:cs="Arial"/>
          <w:b/>
          <w:lang w:eastAsia="en-GB"/>
        </w:rPr>
        <w:tab/>
      </w:r>
      <w:r w:rsidRPr="00A10210">
        <w:rPr>
          <w:rFonts w:ascii="Arial" w:eastAsia="Times New Roman" w:hAnsi="Arial" w:cs="Arial"/>
          <w:b/>
          <w:lang w:eastAsia="en-GB"/>
        </w:rPr>
        <w:tab/>
      </w:r>
      <w:r w:rsidRPr="00A10210">
        <w:rPr>
          <w:rFonts w:ascii="Arial" w:eastAsia="Times New Roman" w:hAnsi="Arial" w:cs="Arial"/>
          <w:b/>
          <w:lang w:eastAsia="en-GB"/>
        </w:rPr>
        <w:tab/>
      </w:r>
      <w:r w:rsidRPr="00A10210">
        <w:rPr>
          <w:rFonts w:ascii="Arial" w:eastAsia="Times New Roman" w:hAnsi="Arial" w:cs="Arial"/>
          <w:b/>
          <w:lang w:eastAsia="en-GB"/>
        </w:rPr>
        <w:tab/>
      </w:r>
      <w:r w:rsidRPr="00A10210">
        <w:rPr>
          <w:rFonts w:ascii="Arial" w:eastAsia="Times New Roman" w:hAnsi="Arial" w:cs="Arial"/>
          <w:b/>
          <w:lang w:eastAsia="en-GB"/>
        </w:rPr>
        <w:tab/>
        <w:t>DOB:</w:t>
      </w:r>
    </w:p>
    <w:p w:rsidR="00A10210" w:rsidRPr="00A10210" w:rsidRDefault="00A10210" w:rsidP="00A10210">
      <w:pPr>
        <w:spacing w:after="0" w:line="240" w:lineRule="auto"/>
        <w:rPr>
          <w:rFonts w:ascii="Arial" w:eastAsia="Times New Roman" w:hAnsi="Arial" w:cs="Arial"/>
          <w:b/>
          <w:lang w:eastAsia="en-GB"/>
        </w:rPr>
      </w:pPr>
    </w:p>
    <w:p w:rsidR="00A10210" w:rsidRPr="00A10210" w:rsidRDefault="00A10210" w:rsidP="00A10210">
      <w:pPr>
        <w:spacing w:after="0" w:line="240" w:lineRule="auto"/>
        <w:rPr>
          <w:rFonts w:ascii="Arial" w:eastAsia="Times New Roman" w:hAnsi="Arial" w:cs="Arial"/>
          <w:b/>
          <w:lang w:eastAsia="en-GB"/>
        </w:rPr>
      </w:pPr>
    </w:p>
    <w:p w:rsidR="00A10210" w:rsidRPr="00A10210" w:rsidRDefault="00A10210" w:rsidP="00A10210">
      <w:pPr>
        <w:spacing w:after="0" w:line="240" w:lineRule="auto"/>
        <w:rPr>
          <w:rFonts w:ascii="Arial" w:eastAsia="Times New Roman" w:hAnsi="Arial" w:cs="Arial"/>
          <w:b/>
          <w:lang w:eastAsia="en-GB"/>
        </w:rPr>
      </w:pPr>
      <w:r w:rsidRPr="00A10210">
        <w:rPr>
          <w:rFonts w:ascii="Arial" w:eastAsia="Times New Roman" w:hAnsi="Arial" w:cs="Arial"/>
          <w:b/>
          <w:lang w:eastAsia="en-GB"/>
        </w:rPr>
        <w:t>Name &amp; Contact Details of School:</w:t>
      </w:r>
    </w:p>
    <w:p w:rsidR="00A10210" w:rsidRPr="00A10210" w:rsidRDefault="00A10210" w:rsidP="00A10210">
      <w:pPr>
        <w:spacing w:after="0" w:line="240" w:lineRule="auto"/>
        <w:rPr>
          <w:rFonts w:ascii="Arial" w:eastAsia="Times New Roman" w:hAnsi="Arial" w:cs="Arial"/>
          <w:b/>
          <w:lang w:eastAsia="en-GB"/>
        </w:rPr>
      </w:pPr>
    </w:p>
    <w:p w:rsidR="00A10210" w:rsidRPr="00A10210" w:rsidRDefault="00A10210" w:rsidP="00A10210">
      <w:pPr>
        <w:spacing w:after="0" w:line="240" w:lineRule="auto"/>
        <w:rPr>
          <w:rFonts w:ascii="Arial" w:eastAsia="Times New Roman" w:hAnsi="Arial" w:cs="Arial"/>
          <w:b/>
          <w:lang w:eastAsia="en-GB"/>
        </w:rPr>
      </w:pPr>
    </w:p>
    <w:p w:rsidR="00A10210" w:rsidRPr="00A10210" w:rsidRDefault="00A10210" w:rsidP="00A10210">
      <w:pPr>
        <w:spacing w:after="0" w:line="240" w:lineRule="auto"/>
        <w:rPr>
          <w:rFonts w:ascii="Arial" w:eastAsia="Times New Roman" w:hAnsi="Arial" w:cs="Arial"/>
          <w:b/>
          <w:lang w:eastAsia="en-GB"/>
        </w:rPr>
      </w:pPr>
    </w:p>
    <w:p w:rsidR="00A10210" w:rsidRPr="00A10210" w:rsidRDefault="00A10210" w:rsidP="00A10210">
      <w:pPr>
        <w:spacing w:after="0" w:line="240" w:lineRule="auto"/>
        <w:rPr>
          <w:rFonts w:ascii="Arial" w:eastAsia="Times New Roman" w:hAnsi="Arial" w:cs="Arial"/>
          <w:b/>
          <w:lang w:eastAsia="en-GB"/>
        </w:rPr>
      </w:pPr>
    </w:p>
    <w:p w:rsidR="00A10210" w:rsidRPr="00A10210" w:rsidRDefault="00A10210" w:rsidP="00A10210">
      <w:pPr>
        <w:spacing w:after="0" w:line="240" w:lineRule="auto"/>
        <w:rPr>
          <w:rFonts w:ascii="Arial" w:eastAsia="Times New Roman" w:hAnsi="Arial" w:cs="Arial"/>
          <w:b/>
          <w:lang w:eastAsia="en-GB"/>
        </w:rPr>
      </w:pPr>
      <w:r w:rsidRPr="00A10210">
        <w:rPr>
          <w:rFonts w:ascii="Arial" w:eastAsia="Times New Roman" w:hAnsi="Arial" w:cs="Arial"/>
          <w:b/>
          <w:lang w:eastAsia="en-GB"/>
        </w:rPr>
        <w:t>Statement of Concern:</w:t>
      </w:r>
    </w:p>
    <w:p w:rsidR="00A10210" w:rsidRPr="00A10210" w:rsidRDefault="00A10210" w:rsidP="00A10210">
      <w:pPr>
        <w:spacing w:after="0" w:line="240" w:lineRule="auto"/>
        <w:rPr>
          <w:rFonts w:ascii="Arial" w:eastAsia="Times New Roman" w:hAnsi="Arial" w:cs="Arial"/>
          <w:b/>
          <w:lang w:eastAsia="en-GB"/>
        </w:rPr>
      </w:pPr>
    </w:p>
    <w:p w:rsidR="00A10210" w:rsidRPr="00A10210" w:rsidRDefault="00A10210" w:rsidP="00A10210">
      <w:pPr>
        <w:spacing w:after="0" w:line="240" w:lineRule="auto"/>
        <w:rPr>
          <w:rFonts w:ascii="Arial" w:eastAsia="Times New Roman" w:hAnsi="Arial" w:cs="Arial"/>
          <w:b/>
          <w:lang w:eastAsia="en-GB"/>
        </w:rPr>
      </w:pPr>
    </w:p>
    <w:p w:rsidR="00A10210" w:rsidRPr="00A10210" w:rsidRDefault="00A10210" w:rsidP="00A10210">
      <w:pPr>
        <w:spacing w:after="0" w:line="240" w:lineRule="auto"/>
        <w:rPr>
          <w:rFonts w:ascii="Arial" w:eastAsia="Times New Roman" w:hAnsi="Arial" w:cs="Arial"/>
          <w:b/>
          <w:lang w:eastAsia="en-GB"/>
        </w:rPr>
      </w:pPr>
    </w:p>
    <w:p w:rsidR="00A10210" w:rsidRPr="00A10210" w:rsidRDefault="00A10210" w:rsidP="00A10210">
      <w:pPr>
        <w:spacing w:after="0" w:line="240" w:lineRule="auto"/>
        <w:rPr>
          <w:rFonts w:ascii="Arial" w:eastAsia="Times New Roman" w:hAnsi="Arial" w:cs="Arial"/>
          <w:b/>
          <w:lang w:eastAsia="en-GB"/>
        </w:rPr>
      </w:pPr>
    </w:p>
    <w:p w:rsidR="00A10210" w:rsidRPr="00A10210" w:rsidRDefault="00A10210" w:rsidP="00A10210">
      <w:pPr>
        <w:spacing w:after="0" w:line="240" w:lineRule="auto"/>
        <w:rPr>
          <w:rFonts w:ascii="Arial" w:eastAsia="Times New Roman" w:hAnsi="Arial" w:cs="Arial"/>
          <w:b/>
          <w:lang w:eastAsia="en-GB"/>
        </w:rPr>
      </w:pPr>
    </w:p>
    <w:p w:rsidR="00A10210" w:rsidRPr="00A10210" w:rsidRDefault="00A10210" w:rsidP="00A10210">
      <w:pPr>
        <w:spacing w:after="0" w:line="240" w:lineRule="auto"/>
        <w:rPr>
          <w:rFonts w:ascii="Arial" w:eastAsia="Times New Roman" w:hAnsi="Arial" w:cs="Arial"/>
          <w:b/>
          <w:lang w:eastAsia="en-GB"/>
        </w:rPr>
      </w:pPr>
    </w:p>
    <w:p w:rsidR="00A10210" w:rsidRPr="00A10210" w:rsidRDefault="00A10210" w:rsidP="00A10210">
      <w:pPr>
        <w:spacing w:after="0" w:line="240" w:lineRule="auto"/>
        <w:rPr>
          <w:rFonts w:ascii="Arial" w:eastAsia="Times New Roman" w:hAnsi="Arial" w:cs="Arial"/>
          <w:b/>
          <w:szCs w:val="24"/>
          <w:lang w:eastAsia="en-GB"/>
        </w:rPr>
      </w:pPr>
      <w:r w:rsidRPr="00A10210">
        <w:rPr>
          <w:rFonts w:ascii="Arial" w:eastAsia="Times New Roman" w:hAnsi="Arial" w:cs="Arial"/>
          <w:b/>
          <w:szCs w:val="24"/>
          <w:lang w:eastAsia="en-GB"/>
        </w:rPr>
        <w:t>Speech Difficulties:</w:t>
      </w:r>
    </w:p>
    <w:p w:rsidR="00A10210" w:rsidRPr="00A10210" w:rsidRDefault="00A10210" w:rsidP="00A10210">
      <w:pPr>
        <w:spacing w:after="0"/>
        <w:rPr>
          <w:rFonts w:ascii="Arial" w:eastAsia="Times New Roman" w:hAnsi="Arial" w:cs="Arial"/>
          <w:b/>
          <w:szCs w:val="24"/>
          <w:lang w:eastAsia="en-GB"/>
        </w:rPr>
      </w:pPr>
    </w:p>
    <w:p w:rsidR="00A10210" w:rsidRPr="00A10210" w:rsidRDefault="00A10210" w:rsidP="00A10210">
      <w:pPr>
        <w:spacing w:after="0"/>
        <w:rPr>
          <w:rFonts w:ascii="Arial" w:eastAsia="Times New Roman" w:hAnsi="Arial" w:cs="Arial"/>
          <w:szCs w:val="24"/>
          <w:lang w:eastAsia="en-GB"/>
        </w:rPr>
      </w:pPr>
      <w:r w:rsidRPr="00A10210">
        <w:rPr>
          <w:rFonts w:ascii="Arial" w:eastAsia="Times New Roman" w:hAnsi="Arial" w:cs="Arial"/>
          <w:szCs w:val="24"/>
          <w:lang w:eastAsia="en-GB"/>
        </w:rPr>
        <w:t>Speech is difficult to understand</w:t>
      </w:r>
      <w:r w:rsidRPr="00A10210">
        <w:rPr>
          <w:rFonts w:ascii="Arial" w:eastAsia="Times New Roman" w:hAnsi="Arial" w:cs="Arial"/>
          <w:szCs w:val="24"/>
          <w:lang w:eastAsia="en-GB"/>
        </w:rPr>
        <w:tab/>
      </w:r>
      <w:r w:rsidRPr="00A10210">
        <w:rPr>
          <w:rFonts w:ascii="Arial" w:eastAsia="Times New Roman" w:hAnsi="Arial" w:cs="Arial"/>
          <w:szCs w:val="24"/>
          <w:lang w:eastAsia="en-GB"/>
        </w:rPr>
        <w:tab/>
      </w:r>
      <w:r w:rsidRPr="00A10210">
        <w:rPr>
          <w:rFonts w:ascii="Arial" w:eastAsia="Times New Roman" w:hAnsi="Arial" w:cs="Arial"/>
          <w:szCs w:val="24"/>
          <w:lang w:eastAsia="en-GB"/>
        </w:rPr>
        <w:tab/>
      </w:r>
      <w:r w:rsidRPr="00A10210">
        <w:rPr>
          <w:rFonts w:ascii="Arial" w:eastAsia="Times New Roman" w:hAnsi="Arial" w:cs="Arial"/>
          <w:szCs w:val="24"/>
          <w:lang w:eastAsia="en-GB"/>
        </w:rPr>
        <w:tab/>
        <w:t>Yes/No</w:t>
      </w:r>
    </w:p>
    <w:p w:rsidR="00A10210" w:rsidRPr="00A10210" w:rsidRDefault="00A10210" w:rsidP="00A10210">
      <w:pPr>
        <w:spacing w:after="0"/>
        <w:rPr>
          <w:rFonts w:ascii="Arial" w:eastAsia="Times New Roman" w:hAnsi="Arial" w:cs="Arial"/>
          <w:szCs w:val="24"/>
          <w:lang w:eastAsia="en-GB"/>
        </w:rPr>
      </w:pPr>
      <w:r w:rsidRPr="00A10210">
        <w:rPr>
          <w:rFonts w:ascii="Arial" w:eastAsia="Times New Roman" w:hAnsi="Arial" w:cs="Arial"/>
          <w:szCs w:val="24"/>
          <w:lang w:eastAsia="en-GB"/>
        </w:rPr>
        <w:t>Student is concerned about being understood</w:t>
      </w:r>
      <w:r w:rsidRPr="00A10210">
        <w:rPr>
          <w:rFonts w:ascii="Arial" w:eastAsia="Times New Roman" w:hAnsi="Arial" w:cs="Arial"/>
          <w:szCs w:val="24"/>
          <w:lang w:eastAsia="en-GB"/>
        </w:rPr>
        <w:tab/>
      </w:r>
      <w:r w:rsidRPr="00A10210">
        <w:rPr>
          <w:rFonts w:ascii="Arial" w:eastAsia="Times New Roman" w:hAnsi="Arial" w:cs="Arial"/>
          <w:szCs w:val="24"/>
          <w:lang w:eastAsia="en-GB"/>
        </w:rPr>
        <w:tab/>
        <w:t>Yes/No</w:t>
      </w:r>
    </w:p>
    <w:p w:rsidR="00A10210" w:rsidRPr="00A10210" w:rsidRDefault="00A10210" w:rsidP="00A10210">
      <w:pPr>
        <w:spacing w:after="0"/>
        <w:rPr>
          <w:rFonts w:ascii="Arial" w:eastAsia="Times New Roman" w:hAnsi="Arial" w:cs="Arial"/>
          <w:b/>
          <w:szCs w:val="24"/>
          <w:lang w:eastAsia="en-GB"/>
        </w:rPr>
      </w:pPr>
    </w:p>
    <w:p w:rsidR="00A10210" w:rsidRPr="00A10210" w:rsidRDefault="00A10210" w:rsidP="00A10210">
      <w:pPr>
        <w:spacing w:after="0"/>
        <w:rPr>
          <w:rFonts w:ascii="Arial" w:eastAsia="Times New Roman" w:hAnsi="Arial" w:cs="Arial"/>
          <w:b/>
          <w:szCs w:val="24"/>
          <w:lang w:eastAsia="en-GB"/>
        </w:rPr>
      </w:pPr>
      <w:r w:rsidRPr="00A10210">
        <w:rPr>
          <w:rFonts w:ascii="Arial" w:eastAsia="Times New Roman" w:hAnsi="Arial" w:cs="Arial"/>
          <w:b/>
          <w:szCs w:val="24"/>
          <w:lang w:eastAsia="en-GB"/>
        </w:rPr>
        <w:t>If yes describe speech sound errors and the impact this is having in class/with peers:</w:t>
      </w:r>
    </w:p>
    <w:p w:rsidR="00A10210" w:rsidRPr="00A10210" w:rsidRDefault="00A10210" w:rsidP="00A10210">
      <w:pPr>
        <w:spacing w:after="0" w:line="240" w:lineRule="auto"/>
        <w:rPr>
          <w:rFonts w:ascii="Arial" w:eastAsia="Times New Roman" w:hAnsi="Arial" w:cs="Arial"/>
          <w:sz w:val="24"/>
          <w:szCs w:val="24"/>
          <w:lang w:eastAsia="en-GB"/>
        </w:rPr>
      </w:pPr>
      <w:r w:rsidRPr="00A10210">
        <w:rPr>
          <w:rFonts w:ascii="Arial" w:eastAsia="Times New Roman" w:hAnsi="Arial" w:cs="Arial"/>
          <w:noProof/>
          <w:sz w:val="24"/>
          <w:szCs w:val="24"/>
          <w:lang w:eastAsia="en-GB"/>
        </w:rPr>
        <mc:AlternateContent>
          <mc:Choice Requires="wps">
            <w:drawing>
              <wp:anchor distT="0" distB="0" distL="114300" distR="114300" simplePos="0" relativeHeight="251724800" behindDoc="0" locked="0" layoutInCell="1" allowOverlap="1" wp14:anchorId="10C8E13F" wp14:editId="0575D59A">
                <wp:simplePos x="0" y="0"/>
                <wp:positionH relativeFrom="column">
                  <wp:posOffset>10372</wp:posOffset>
                </wp:positionH>
                <wp:positionV relativeFrom="paragraph">
                  <wp:posOffset>100542</wp:posOffset>
                </wp:positionV>
                <wp:extent cx="5934075" cy="804333"/>
                <wp:effectExtent l="0" t="0" r="28575" b="1524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80433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8pt;margin-top:7.9pt;width:467.25pt;height:63.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" filled="f" strokecolor="windowText" strokeweight="2pt">
                <v:path arrowok="t"/>
              </v:rect>
            </w:pict>
          </mc:Fallback>
        </mc:AlternateContent>
      </w:r>
    </w:p>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spacing w:after="0" w:line="240" w:lineRule="auto"/>
        <w:rPr>
          <w:rFonts w:ascii="Arial" w:eastAsia="Times New Roman" w:hAnsi="Arial" w:cs="Arial"/>
          <w:b/>
          <w:sz w:val="24"/>
          <w:szCs w:val="24"/>
          <w:lang w:eastAsia="en-GB"/>
        </w:rPr>
      </w:pPr>
    </w:p>
    <w:p w:rsidR="00A10210" w:rsidRPr="00A10210" w:rsidRDefault="00A10210" w:rsidP="00A10210">
      <w:pPr>
        <w:spacing w:after="0" w:line="240" w:lineRule="auto"/>
        <w:rPr>
          <w:rFonts w:ascii="Arial" w:eastAsia="Times New Roman" w:hAnsi="Arial" w:cs="Arial"/>
          <w:b/>
          <w:sz w:val="24"/>
          <w:szCs w:val="24"/>
          <w:lang w:eastAsia="en-GB"/>
        </w:rPr>
      </w:pPr>
    </w:p>
    <w:p w:rsidR="00A10210" w:rsidRPr="00A10210" w:rsidRDefault="00A10210" w:rsidP="00A10210">
      <w:pPr>
        <w:spacing w:after="0" w:line="240" w:lineRule="auto"/>
        <w:rPr>
          <w:rFonts w:ascii="Arial" w:eastAsia="Times New Roman" w:hAnsi="Arial" w:cs="Arial"/>
          <w:b/>
          <w:sz w:val="24"/>
          <w:szCs w:val="24"/>
          <w:lang w:eastAsia="en-GB"/>
        </w:rPr>
      </w:pPr>
    </w:p>
    <w:p w:rsidR="00A10210" w:rsidRPr="00A10210" w:rsidRDefault="00A10210" w:rsidP="00A10210">
      <w:pPr>
        <w:spacing w:after="0" w:line="240" w:lineRule="auto"/>
        <w:rPr>
          <w:rFonts w:ascii="Arial" w:eastAsia="Times New Roman" w:hAnsi="Arial" w:cs="Arial"/>
          <w:b/>
          <w:sz w:val="24"/>
          <w:szCs w:val="24"/>
          <w:lang w:eastAsia="en-GB"/>
        </w:rPr>
      </w:pPr>
    </w:p>
    <w:p w:rsidR="00A10210" w:rsidRPr="00A10210" w:rsidRDefault="00A10210" w:rsidP="00A10210">
      <w:pPr>
        <w:spacing w:after="0"/>
        <w:rPr>
          <w:rFonts w:ascii="Arial" w:eastAsia="Times New Roman" w:hAnsi="Arial" w:cs="Arial"/>
          <w:b/>
          <w:lang w:eastAsia="en-GB"/>
        </w:rPr>
      </w:pPr>
      <w:r w:rsidRPr="00A10210">
        <w:rPr>
          <w:rFonts w:ascii="Arial" w:eastAsia="Times New Roman" w:hAnsi="Arial" w:cs="Arial"/>
          <w:b/>
          <w:lang w:eastAsia="en-GB"/>
        </w:rPr>
        <w:t>Language Difficulties:</w:t>
      </w:r>
    </w:p>
    <w:p w:rsidR="00A10210" w:rsidRPr="00A10210" w:rsidRDefault="00A10210" w:rsidP="00A10210">
      <w:pPr>
        <w:spacing w:after="0"/>
        <w:rPr>
          <w:rFonts w:ascii="Arial" w:eastAsia="Times New Roman" w:hAnsi="Arial" w:cs="Arial"/>
          <w:b/>
          <w:lang w:eastAsia="en-GB"/>
        </w:rPr>
      </w:pPr>
    </w:p>
    <w:p w:rsidR="00A10210" w:rsidRPr="00A10210" w:rsidRDefault="00A10210" w:rsidP="00A10210">
      <w:pPr>
        <w:contextualSpacing/>
        <w:rPr>
          <w:rFonts w:ascii="Arial" w:eastAsia="Calibri" w:hAnsi="Arial" w:cs="Arial"/>
        </w:rPr>
      </w:pPr>
      <w:r w:rsidRPr="00A10210">
        <w:rPr>
          <w:rFonts w:ascii="Arial" w:eastAsia="Calibri" w:hAnsi="Arial" w:cs="Arial"/>
        </w:rPr>
        <w:t>Understanding of spoken language is causing significant concern:</w:t>
      </w:r>
      <w:r w:rsidRPr="00A10210">
        <w:rPr>
          <w:rFonts w:ascii="Arial" w:eastAsia="Calibri" w:hAnsi="Arial" w:cs="Arial"/>
        </w:rPr>
        <w:tab/>
        <w:t xml:space="preserve">   Yes/No</w:t>
      </w:r>
    </w:p>
    <w:p w:rsidR="00A10210" w:rsidRPr="00A10210" w:rsidRDefault="00A10210" w:rsidP="00A10210">
      <w:pPr>
        <w:spacing w:after="0"/>
        <w:rPr>
          <w:rFonts w:ascii="Arial" w:eastAsia="Times New Roman" w:hAnsi="Arial" w:cs="Arial"/>
          <w:lang w:eastAsia="en-GB"/>
        </w:rPr>
      </w:pPr>
      <w:r w:rsidRPr="00A10210">
        <w:rPr>
          <w:rFonts w:ascii="Arial" w:eastAsia="Times New Roman" w:hAnsi="Arial" w:cs="Arial"/>
          <w:lang w:eastAsia="en-GB"/>
        </w:rPr>
        <w:t>If yes</w:t>
      </w:r>
      <w:r w:rsidRPr="00A10210">
        <w:rPr>
          <w:rFonts w:ascii="Arial" w:eastAsia="Times New Roman" w:hAnsi="Arial" w:cs="Arial"/>
          <w:i/>
          <w:lang w:eastAsia="en-GB"/>
        </w:rPr>
        <w:t>,</w:t>
      </w:r>
      <w:r w:rsidRPr="00A10210">
        <w:rPr>
          <w:rFonts w:ascii="Arial" w:eastAsia="Times New Roman" w:hAnsi="Arial" w:cs="Arial"/>
          <w:lang w:eastAsia="en-GB"/>
        </w:rPr>
        <w:t xml:space="preserve"> describe concerns here:</w:t>
      </w:r>
    </w:p>
    <w:p w:rsidR="00A10210" w:rsidRPr="00A10210" w:rsidRDefault="00A10210" w:rsidP="009E7CE0">
      <w:pPr>
        <w:numPr>
          <w:ilvl w:val="0"/>
          <w:numId w:val="19"/>
        </w:numPr>
        <w:spacing w:after="0"/>
        <w:contextualSpacing/>
        <w:rPr>
          <w:rFonts w:ascii="Arial" w:eastAsia="Calibri" w:hAnsi="Arial" w:cs="Arial"/>
          <w:i/>
        </w:rPr>
      </w:pPr>
      <w:r w:rsidRPr="00A10210">
        <w:rPr>
          <w:rFonts w:ascii="Arial" w:eastAsia="Calibri" w:hAnsi="Arial" w:cs="Arial"/>
          <w:i/>
        </w:rPr>
        <w:t>Include the impact this is having with the young person’s ability to access the curriculum/interact with peers</w:t>
      </w:r>
    </w:p>
    <w:p w:rsidR="00A10210" w:rsidRPr="00A10210" w:rsidRDefault="00A10210" w:rsidP="009E7CE0">
      <w:pPr>
        <w:numPr>
          <w:ilvl w:val="0"/>
          <w:numId w:val="19"/>
        </w:numPr>
        <w:spacing w:after="0"/>
        <w:contextualSpacing/>
        <w:rPr>
          <w:rFonts w:ascii="Arial" w:eastAsia="Calibri" w:hAnsi="Arial" w:cs="Arial"/>
          <w:i/>
        </w:rPr>
      </w:pPr>
      <w:r w:rsidRPr="00A10210">
        <w:rPr>
          <w:rFonts w:ascii="Arial" w:eastAsia="Calibri" w:hAnsi="Arial" w:cs="Arial"/>
          <w:i/>
        </w:rPr>
        <w:t>Document any strategies in place to support these skills.</w:t>
      </w:r>
    </w:p>
    <w:p w:rsidR="00A10210" w:rsidRPr="00A10210" w:rsidRDefault="00A10210" w:rsidP="009E7CE0">
      <w:pPr>
        <w:numPr>
          <w:ilvl w:val="0"/>
          <w:numId w:val="19"/>
        </w:numPr>
        <w:spacing w:after="0"/>
        <w:contextualSpacing/>
        <w:rPr>
          <w:rFonts w:ascii="Arial" w:eastAsia="Calibri" w:hAnsi="Arial" w:cs="Arial"/>
          <w:i/>
        </w:rPr>
      </w:pPr>
      <w:r w:rsidRPr="00A10210">
        <w:rPr>
          <w:rFonts w:ascii="Arial" w:eastAsia="Calibri" w:hAnsi="Arial" w:cs="Arial"/>
          <w:i/>
        </w:rPr>
        <w:t>Enclose the observation checklist</w:t>
      </w:r>
    </w:p>
    <w:p w:rsidR="00A10210" w:rsidRPr="00A10210" w:rsidRDefault="00A10210" w:rsidP="00A10210">
      <w:pPr>
        <w:spacing w:after="0" w:line="240" w:lineRule="auto"/>
        <w:ind w:left="720"/>
        <w:contextualSpacing/>
        <w:rPr>
          <w:rFonts w:ascii="Arial" w:eastAsia="Calibri" w:hAnsi="Arial" w:cs="Arial"/>
          <w:i/>
        </w:rPr>
      </w:pPr>
    </w:p>
    <w:p w:rsidR="00A10210" w:rsidRPr="00A10210" w:rsidRDefault="00A10210" w:rsidP="00A10210">
      <w:pPr>
        <w:spacing w:after="0" w:line="240" w:lineRule="auto"/>
        <w:rPr>
          <w:rFonts w:ascii="Arial" w:eastAsia="Times New Roman" w:hAnsi="Arial" w:cs="Arial"/>
          <w:sz w:val="24"/>
          <w:szCs w:val="24"/>
          <w:lang w:eastAsia="en-GB"/>
        </w:rPr>
      </w:pPr>
      <w:r w:rsidRPr="00A10210">
        <w:rPr>
          <w:rFonts w:ascii="Arial" w:eastAsia="Times New Roman" w:hAnsi="Arial" w:cs="Arial"/>
          <w:noProof/>
          <w:sz w:val="24"/>
          <w:szCs w:val="24"/>
          <w:lang w:eastAsia="en-GB"/>
        </w:rPr>
        <mc:AlternateContent>
          <mc:Choice Requires="wps">
            <w:drawing>
              <wp:anchor distT="0" distB="0" distL="114300" distR="114300" simplePos="0" relativeHeight="251725824" behindDoc="0" locked="0" layoutInCell="1" allowOverlap="1" wp14:anchorId="149032C4" wp14:editId="7AF8370E">
                <wp:simplePos x="0" y="0"/>
                <wp:positionH relativeFrom="column">
                  <wp:posOffset>9525</wp:posOffset>
                </wp:positionH>
                <wp:positionV relativeFrom="paragraph">
                  <wp:posOffset>41910</wp:posOffset>
                </wp:positionV>
                <wp:extent cx="5934075" cy="1077595"/>
                <wp:effectExtent l="0" t="0" r="28575" b="2730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10775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1" o:spid="_x0000_s1026" style="position:absolute;margin-left:.75pt;margin-top:3.3pt;width:467.25pt;height:84.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" filled="f" strokecolor="windowText" strokeweight="2pt">
                <v:path arrowok="t"/>
              </v:rect>
            </w:pict>
          </mc:Fallback>
        </mc:AlternateContent>
      </w:r>
    </w:p>
    <w:p w:rsidR="00A10210" w:rsidRPr="00A10210" w:rsidRDefault="00A10210" w:rsidP="00A10210">
      <w:pPr>
        <w:contextualSpacing/>
        <w:rPr>
          <w:rFonts w:ascii="Arial" w:eastAsia="Times New Roman" w:hAnsi="Arial" w:cs="Arial"/>
          <w:sz w:val="24"/>
          <w:szCs w:val="24"/>
          <w:lang w:eastAsia="en-GB"/>
        </w:rPr>
      </w:pPr>
    </w:p>
    <w:p w:rsidR="00A10210" w:rsidRPr="00A10210" w:rsidRDefault="00A10210" w:rsidP="00A10210">
      <w:pPr>
        <w:contextualSpacing/>
        <w:rPr>
          <w:rFonts w:ascii="Arial" w:eastAsia="Calibri" w:hAnsi="Arial" w:cs="Arial"/>
        </w:rPr>
      </w:pPr>
    </w:p>
    <w:p w:rsidR="00A10210" w:rsidRPr="00A10210" w:rsidRDefault="00A10210" w:rsidP="00A10210">
      <w:pPr>
        <w:contextualSpacing/>
        <w:rPr>
          <w:rFonts w:ascii="Arial" w:eastAsia="Calibri" w:hAnsi="Arial" w:cs="Arial"/>
        </w:rPr>
      </w:pPr>
    </w:p>
    <w:p w:rsidR="00A10210" w:rsidRPr="00A10210" w:rsidRDefault="00A10210" w:rsidP="00A10210">
      <w:pPr>
        <w:contextualSpacing/>
        <w:rPr>
          <w:rFonts w:ascii="Arial" w:eastAsia="Calibri" w:hAnsi="Arial" w:cs="Arial"/>
        </w:rPr>
      </w:pPr>
    </w:p>
    <w:p w:rsidR="00A10210" w:rsidRPr="00A10210" w:rsidRDefault="00A10210" w:rsidP="00A10210">
      <w:pPr>
        <w:contextualSpacing/>
        <w:rPr>
          <w:rFonts w:ascii="Arial" w:eastAsia="Calibri" w:hAnsi="Arial" w:cs="Arial"/>
        </w:rPr>
      </w:pPr>
    </w:p>
    <w:p w:rsidR="00A10210" w:rsidRPr="00A10210" w:rsidRDefault="00A10210" w:rsidP="00A10210">
      <w:pPr>
        <w:contextualSpacing/>
        <w:rPr>
          <w:rFonts w:ascii="Arial" w:eastAsia="Calibri" w:hAnsi="Arial" w:cs="Arial"/>
        </w:rPr>
      </w:pPr>
    </w:p>
    <w:p w:rsidR="00A10210" w:rsidRPr="00A10210" w:rsidRDefault="00A10210" w:rsidP="00A10210">
      <w:pPr>
        <w:contextualSpacing/>
        <w:rPr>
          <w:rFonts w:ascii="Arial" w:eastAsia="Calibri" w:hAnsi="Arial" w:cs="Arial"/>
        </w:rPr>
      </w:pPr>
    </w:p>
    <w:p w:rsidR="00A10210" w:rsidRPr="00A10210" w:rsidRDefault="00A10210" w:rsidP="00A10210">
      <w:pPr>
        <w:contextualSpacing/>
        <w:rPr>
          <w:rFonts w:ascii="Arial" w:eastAsia="Calibri" w:hAnsi="Arial" w:cs="Arial"/>
        </w:rPr>
      </w:pPr>
      <w:r w:rsidRPr="00A10210">
        <w:rPr>
          <w:rFonts w:ascii="Arial" w:eastAsia="Calibri" w:hAnsi="Arial" w:cs="Arial"/>
        </w:rPr>
        <w:t>Use of expressive language is causing significant concern</w:t>
      </w:r>
      <w:r w:rsidRPr="00A10210">
        <w:rPr>
          <w:rFonts w:ascii="Arial" w:eastAsia="Calibri" w:hAnsi="Arial" w:cs="Arial"/>
        </w:rPr>
        <w:tab/>
      </w:r>
      <w:r w:rsidRPr="00A10210">
        <w:rPr>
          <w:rFonts w:ascii="Arial" w:eastAsia="Calibri" w:hAnsi="Arial" w:cs="Arial"/>
        </w:rPr>
        <w:tab/>
      </w:r>
      <w:proofErr w:type="gramStart"/>
      <w:r w:rsidRPr="00A10210">
        <w:rPr>
          <w:rFonts w:ascii="Arial" w:eastAsia="Calibri" w:hAnsi="Arial" w:cs="Arial"/>
        </w:rPr>
        <w:t>Yes  /</w:t>
      </w:r>
      <w:proofErr w:type="gramEnd"/>
      <w:r w:rsidRPr="00A10210">
        <w:rPr>
          <w:rFonts w:ascii="Arial" w:eastAsia="Calibri" w:hAnsi="Arial" w:cs="Arial"/>
        </w:rPr>
        <w:t xml:space="preserve">  No</w:t>
      </w:r>
    </w:p>
    <w:p w:rsidR="00A10210" w:rsidRPr="00A10210" w:rsidRDefault="00A10210" w:rsidP="00A10210">
      <w:pPr>
        <w:spacing w:after="0"/>
        <w:rPr>
          <w:rFonts w:ascii="Arial" w:eastAsia="Times New Roman" w:hAnsi="Arial" w:cs="Arial"/>
          <w:lang w:eastAsia="en-GB"/>
        </w:rPr>
      </w:pPr>
      <w:r w:rsidRPr="00A10210">
        <w:rPr>
          <w:rFonts w:ascii="Arial" w:eastAsia="Times New Roman" w:hAnsi="Arial" w:cs="Arial"/>
          <w:lang w:eastAsia="en-GB"/>
        </w:rPr>
        <w:t>If yes, describe concerns here:</w:t>
      </w:r>
    </w:p>
    <w:p w:rsidR="00A10210" w:rsidRPr="00A10210" w:rsidRDefault="00A10210" w:rsidP="009E7CE0">
      <w:pPr>
        <w:numPr>
          <w:ilvl w:val="0"/>
          <w:numId w:val="19"/>
        </w:numPr>
        <w:spacing w:after="0"/>
        <w:contextualSpacing/>
        <w:rPr>
          <w:rFonts w:ascii="Arial" w:eastAsia="Calibri" w:hAnsi="Arial" w:cs="Arial"/>
          <w:i/>
        </w:rPr>
      </w:pPr>
      <w:r w:rsidRPr="00A10210">
        <w:rPr>
          <w:rFonts w:ascii="Arial" w:eastAsia="Calibri" w:hAnsi="Arial" w:cs="Arial"/>
          <w:i/>
        </w:rPr>
        <w:lastRenderedPageBreak/>
        <w:t>Include the impact this is having with the young person’s ability to access the curriculum and interact with peers.</w:t>
      </w:r>
    </w:p>
    <w:p w:rsidR="00A10210" w:rsidRPr="00A10210" w:rsidRDefault="00A10210" w:rsidP="009E7CE0">
      <w:pPr>
        <w:numPr>
          <w:ilvl w:val="0"/>
          <w:numId w:val="19"/>
        </w:numPr>
        <w:spacing w:after="0"/>
        <w:contextualSpacing/>
        <w:rPr>
          <w:rFonts w:ascii="Arial" w:eastAsia="Calibri" w:hAnsi="Arial" w:cs="Arial"/>
          <w:i/>
        </w:rPr>
      </w:pPr>
      <w:r w:rsidRPr="00A10210">
        <w:rPr>
          <w:rFonts w:ascii="Arial" w:eastAsia="Calibri" w:hAnsi="Arial" w:cs="Arial"/>
          <w:i/>
        </w:rPr>
        <w:t>Document any strategies in place to support these skills</w:t>
      </w:r>
    </w:p>
    <w:p w:rsidR="00A10210" w:rsidRPr="00A10210" w:rsidRDefault="00A10210" w:rsidP="009E7CE0">
      <w:pPr>
        <w:numPr>
          <w:ilvl w:val="0"/>
          <w:numId w:val="19"/>
        </w:numPr>
        <w:spacing w:after="0"/>
        <w:contextualSpacing/>
        <w:rPr>
          <w:rFonts w:ascii="Arial" w:eastAsia="Calibri" w:hAnsi="Arial" w:cs="Arial"/>
          <w:i/>
        </w:rPr>
      </w:pPr>
      <w:r w:rsidRPr="00A10210">
        <w:rPr>
          <w:rFonts w:ascii="Arial" w:eastAsia="Calibri" w:hAnsi="Arial" w:cs="Arial"/>
          <w:i/>
        </w:rPr>
        <w:t>Enclose the observation checklist</w:t>
      </w:r>
    </w:p>
    <w:p w:rsidR="00A10210" w:rsidRPr="00A10210" w:rsidRDefault="00A10210" w:rsidP="00A10210">
      <w:pPr>
        <w:spacing w:after="0" w:line="240" w:lineRule="auto"/>
        <w:ind w:left="720"/>
        <w:contextualSpacing/>
        <w:rPr>
          <w:rFonts w:ascii="Arial" w:eastAsia="Calibri" w:hAnsi="Arial" w:cs="Arial"/>
          <w:i/>
        </w:rPr>
      </w:pPr>
    </w:p>
    <w:p w:rsidR="00A10210" w:rsidRPr="00A10210" w:rsidRDefault="00A10210" w:rsidP="00A10210">
      <w:pPr>
        <w:spacing w:after="0" w:line="240" w:lineRule="auto"/>
        <w:rPr>
          <w:rFonts w:ascii="Arial" w:eastAsia="Times New Roman" w:hAnsi="Arial" w:cs="Arial"/>
          <w:sz w:val="24"/>
          <w:szCs w:val="24"/>
          <w:lang w:eastAsia="en-GB"/>
        </w:rPr>
      </w:pPr>
      <w:r w:rsidRPr="00A10210">
        <w:rPr>
          <w:rFonts w:ascii="Arial" w:eastAsia="Times New Roman" w:hAnsi="Arial" w:cs="Arial"/>
          <w:noProof/>
          <w:sz w:val="24"/>
          <w:szCs w:val="24"/>
          <w:lang w:eastAsia="en-GB"/>
        </w:rPr>
        <mc:AlternateContent>
          <mc:Choice Requires="wps">
            <w:drawing>
              <wp:anchor distT="0" distB="0" distL="114300" distR="114300" simplePos="0" relativeHeight="251726848" behindDoc="0" locked="0" layoutInCell="1" allowOverlap="1" wp14:anchorId="1F651A96" wp14:editId="04B9A1C5">
                <wp:simplePos x="0" y="0"/>
                <wp:positionH relativeFrom="column">
                  <wp:posOffset>9525</wp:posOffset>
                </wp:positionH>
                <wp:positionV relativeFrom="paragraph">
                  <wp:posOffset>50800</wp:posOffset>
                </wp:positionV>
                <wp:extent cx="5934075" cy="1352550"/>
                <wp:effectExtent l="0" t="0" r="2857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13525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 o:spid="_x0000_s1026" style="position:absolute;margin-left:.75pt;margin-top:4pt;width:467.25pt;height:1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" filled="f" strokecolor="windowText" strokeweight="2pt">
                <v:path arrowok="t"/>
              </v:rect>
            </w:pict>
          </mc:Fallback>
        </mc:AlternateContent>
      </w:r>
    </w:p>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spacing w:after="0" w:line="240" w:lineRule="auto"/>
        <w:rPr>
          <w:rFonts w:ascii="Arial" w:eastAsia="Times New Roman" w:hAnsi="Arial" w:cs="Arial"/>
          <w:szCs w:val="24"/>
          <w:lang w:eastAsia="en-GB"/>
        </w:rPr>
      </w:pPr>
      <w:r w:rsidRPr="00A10210">
        <w:rPr>
          <w:rFonts w:ascii="Arial" w:eastAsia="Times New Roman" w:hAnsi="Arial" w:cs="Arial"/>
          <w:b/>
          <w:szCs w:val="24"/>
          <w:lang w:eastAsia="en-GB"/>
        </w:rPr>
        <w:t>Difficulties with Social Interactions</w:t>
      </w:r>
      <w:r w:rsidRPr="00A10210">
        <w:rPr>
          <w:rFonts w:ascii="Arial" w:eastAsia="Times New Roman" w:hAnsi="Arial" w:cs="Arial"/>
          <w:szCs w:val="24"/>
          <w:lang w:eastAsia="en-GB"/>
        </w:rPr>
        <w:t xml:space="preserve"> </w:t>
      </w:r>
      <w:r w:rsidRPr="00A10210">
        <w:rPr>
          <w:rFonts w:ascii="Arial" w:eastAsia="Times New Roman" w:hAnsi="Arial" w:cs="Arial"/>
          <w:szCs w:val="24"/>
          <w:lang w:eastAsia="en-GB"/>
        </w:rPr>
        <w:tab/>
        <w:t>Yes/No</w:t>
      </w:r>
      <w:r w:rsidRPr="00A10210">
        <w:rPr>
          <w:rFonts w:ascii="Arial" w:eastAsia="Times New Roman" w:hAnsi="Arial" w:cs="Arial"/>
          <w:szCs w:val="24"/>
          <w:lang w:eastAsia="en-GB"/>
        </w:rPr>
        <w:tab/>
      </w:r>
      <w:r w:rsidRPr="00A10210">
        <w:rPr>
          <w:rFonts w:ascii="Arial" w:eastAsia="Times New Roman" w:hAnsi="Arial" w:cs="Arial"/>
          <w:szCs w:val="24"/>
          <w:lang w:eastAsia="en-GB"/>
        </w:rPr>
        <w:tab/>
      </w:r>
      <w:r w:rsidRPr="00A10210">
        <w:rPr>
          <w:rFonts w:ascii="Arial" w:eastAsia="Times New Roman" w:hAnsi="Arial" w:cs="Arial"/>
          <w:szCs w:val="24"/>
          <w:lang w:eastAsia="en-GB"/>
        </w:rPr>
        <w:tab/>
      </w:r>
      <w:r w:rsidRPr="00A10210">
        <w:rPr>
          <w:rFonts w:ascii="Arial" w:eastAsia="Times New Roman" w:hAnsi="Arial" w:cs="Arial"/>
          <w:szCs w:val="24"/>
          <w:lang w:eastAsia="en-GB"/>
        </w:rPr>
        <w:tab/>
      </w:r>
      <w:r w:rsidRPr="00A10210">
        <w:rPr>
          <w:rFonts w:ascii="Arial" w:eastAsia="Times New Roman" w:hAnsi="Arial" w:cs="Arial"/>
          <w:szCs w:val="24"/>
          <w:lang w:eastAsia="en-GB"/>
        </w:rPr>
        <w:tab/>
      </w:r>
      <w:r w:rsidRPr="00A10210">
        <w:rPr>
          <w:rFonts w:ascii="Arial" w:eastAsia="Times New Roman" w:hAnsi="Arial" w:cs="Arial"/>
          <w:szCs w:val="24"/>
          <w:lang w:eastAsia="en-GB"/>
        </w:rPr>
        <w:tab/>
      </w:r>
    </w:p>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spacing w:after="0"/>
        <w:rPr>
          <w:rFonts w:ascii="Arial" w:eastAsia="Times New Roman" w:hAnsi="Arial" w:cs="Arial"/>
          <w:lang w:eastAsia="en-GB"/>
        </w:rPr>
      </w:pPr>
      <w:r w:rsidRPr="00A10210">
        <w:rPr>
          <w:rFonts w:ascii="Arial" w:eastAsia="Times New Roman" w:hAnsi="Arial" w:cs="Arial"/>
          <w:lang w:eastAsia="en-GB"/>
        </w:rPr>
        <w:t>If yes, describe concerns here:</w:t>
      </w:r>
    </w:p>
    <w:p w:rsidR="00A10210" w:rsidRPr="00A10210" w:rsidRDefault="00A10210" w:rsidP="009E7CE0">
      <w:pPr>
        <w:numPr>
          <w:ilvl w:val="0"/>
          <w:numId w:val="19"/>
        </w:numPr>
        <w:spacing w:after="0"/>
        <w:contextualSpacing/>
        <w:rPr>
          <w:rFonts w:ascii="Arial" w:eastAsia="Calibri" w:hAnsi="Arial" w:cs="Arial"/>
          <w:i/>
        </w:rPr>
      </w:pPr>
      <w:r w:rsidRPr="00A10210">
        <w:rPr>
          <w:rFonts w:ascii="Arial" w:eastAsia="Calibri" w:hAnsi="Arial" w:cs="Arial"/>
          <w:i/>
        </w:rPr>
        <w:t>Include the impact this is having with the young person’s ability to access the curriculum and interact with peers.</w:t>
      </w:r>
    </w:p>
    <w:p w:rsidR="00A10210" w:rsidRPr="00A10210" w:rsidRDefault="00A10210" w:rsidP="009E7CE0">
      <w:pPr>
        <w:numPr>
          <w:ilvl w:val="0"/>
          <w:numId w:val="19"/>
        </w:numPr>
        <w:spacing w:after="0"/>
        <w:contextualSpacing/>
        <w:rPr>
          <w:rFonts w:ascii="Arial" w:eastAsia="Calibri" w:hAnsi="Arial" w:cs="Arial"/>
          <w:i/>
        </w:rPr>
      </w:pPr>
      <w:r w:rsidRPr="00A10210">
        <w:rPr>
          <w:rFonts w:ascii="Arial" w:eastAsia="Calibri" w:hAnsi="Arial" w:cs="Arial"/>
          <w:i/>
        </w:rPr>
        <w:t>Document any strategies in place to support these skills</w:t>
      </w:r>
    </w:p>
    <w:p w:rsidR="00A10210" w:rsidRPr="00A10210" w:rsidRDefault="00A10210" w:rsidP="009E7CE0">
      <w:pPr>
        <w:numPr>
          <w:ilvl w:val="0"/>
          <w:numId w:val="19"/>
        </w:numPr>
        <w:spacing w:after="0"/>
        <w:contextualSpacing/>
        <w:rPr>
          <w:rFonts w:ascii="Arial" w:eastAsia="Calibri" w:hAnsi="Arial" w:cs="Arial"/>
          <w:i/>
        </w:rPr>
      </w:pPr>
      <w:r w:rsidRPr="00A10210">
        <w:rPr>
          <w:rFonts w:ascii="Arial" w:eastAsia="Calibri" w:hAnsi="Arial" w:cs="Arial"/>
          <w:i/>
        </w:rPr>
        <w:t>Enclose the observation checklist</w:t>
      </w:r>
    </w:p>
    <w:p w:rsidR="00A10210" w:rsidRPr="00A10210" w:rsidRDefault="00A10210" w:rsidP="00A10210">
      <w:pPr>
        <w:spacing w:after="0" w:line="240" w:lineRule="auto"/>
        <w:rPr>
          <w:rFonts w:ascii="Arial" w:eastAsia="Times New Roman" w:hAnsi="Arial" w:cs="Arial"/>
          <w:sz w:val="24"/>
          <w:szCs w:val="24"/>
          <w:lang w:eastAsia="en-GB"/>
        </w:rPr>
      </w:pPr>
      <w:r w:rsidRPr="00A10210">
        <w:rPr>
          <w:rFonts w:ascii="Arial" w:eastAsia="Times New Roman" w:hAnsi="Arial" w:cs="Arial"/>
          <w:noProof/>
          <w:sz w:val="24"/>
          <w:szCs w:val="24"/>
          <w:lang w:eastAsia="en-GB"/>
        </w:rPr>
        <mc:AlternateContent>
          <mc:Choice Requires="wps">
            <w:drawing>
              <wp:anchor distT="0" distB="0" distL="114300" distR="114300" simplePos="0" relativeHeight="251727872" behindDoc="0" locked="0" layoutInCell="1" allowOverlap="1" wp14:anchorId="607FBBA9" wp14:editId="1F4F2BF9">
                <wp:simplePos x="0" y="0"/>
                <wp:positionH relativeFrom="column">
                  <wp:posOffset>9525</wp:posOffset>
                </wp:positionH>
                <wp:positionV relativeFrom="paragraph">
                  <wp:posOffset>130175</wp:posOffset>
                </wp:positionV>
                <wp:extent cx="5934075" cy="1352550"/>
                <wp:effectExtent l="0" t="0" r="2857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13525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9" o:spid="_x0000_s1026" style="position:absolute;margin-left:.75pt;margin-top:10.25pt;width:467.25pt;height:10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" filled="f" strokecolor="windowText" strokeweight="2pt">
                <v:path arrowok="t"/>
              </v:rect>
            </w:pict>
          </mc:Fallback>
        </mc:AlternateContent>
      </w:r>
    </w:p>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spacing w:after="0" w:line="240" w:lineRule="auto"/>
        <w:rPr>
          <w:rFonts w:ascii="Arial" w:eastAsia="Times New Roman" w:hAnsi="Arial" w:cs="Arial"/>
          <w:b/>
          <w:sz w:val="24"/>
          <w:szCs w:val="24"/>
          <w:lang w:eastAsia="en-GB"/>
        </w:rPr>
      </w:pPr>
    </w:p>
    <w:p w:rsidR="00A10210" w:rsidRPr="00A10210" w:rsidRDefault="00A10210" w:rsidP="00A10210">
      <w:pPr>
        <w:spacing w:after="0" w:line="240" w:lineRule="auto"/>
        <w:rPr>
          <w:rFonts w:ascii="Arial" w:eastAsia="Times New Roman" w:hAnsi="Arial" w:cs="Arial"/>
          <w:b/>
          <w:sz w:val="24"/>
          <w:szCs w:val="24"/>
          <w:lang w:eastAsia="en-GB"/>
        </w:rPr>
      </w:pPr>
    </w:p>
    <w:p w:rsidR="00A10210" w:rsidRPr="00A10210" w:rsidRDefault="00A10210" w:rsidP="00A10210">
      <w:pPr>
        <w:spacing w:after="0" w:line="240" w:lineRule="auto"/>
        <w:rPr>
          <w:rFonts w:ascii="Arial" w:eastAsia="Times New Roman" w:hAnsi="Arial" w:cs="Arial"/>
          <w:b/>
          <w:sz w:val="24"/>
          <w:szCs w:val="24"/>
          <w:lang w:eastAsia="en-GB"/>
        </w:rPr>
      </w:pPr>
    </w:p>
    <w:p w:rsidR="00A10210" w:rsidRPr="00A10210" w:rsidRDefault="00A10210" w:rsidP="00A10210">
      <w:pPr>
        <w:spacing w:after="0" w:line="240" w:lineRule="auto"/>
        <w:rPr>
          <w:rFonts w:ascii="Arial" w:eastAsia="Times New Roman" w:hAnsi="Arial" w:cs="Arial"/>
          <w:szCs w:val="24"/>
          <w:lang w:eastAsia="en-GB"/>
        </w:rPr>
      </w:pPr>
      <w:r w:rsidRPr="00A10210">
        <w:rPr>
          <w:rFonts w:ascii="Arial" w:eastAsia="Times New Roman" w:hAnsi="Arial" w:cs="Arial"/>
          <w:b/>
          <w:szCs w:val="24"/>
          <w:lang w:eastAsia="en-GB"/>
        </w:rPr>
        <w:t>Essential Information:</w:t>
      </w:r>
    </w:p>
    <w:p w:rsidR="00A10210" w:rsidRPr="00A10210" w:rsidRDefault="00A10210" w:rsidP="00A10210">
      <w:pPr>
        <w:spacing w:after="0"/>
        <w:rPr>
          <w:rFonts w:ascii="Arial" w:eastAsia="Times New Roman" w:hAnsi="Arial" w:cs="Arial"/>
          <w:sz w:val="24"/>
          <w:szCs w:val="24"/>
          <w:lang w:eastAsia="en-GB"/>
        </w:rPr>
      </w:pPr>
    </w:p>
    <w:p w:rsidR="00A10210" w:rsidRPr="00A10210" w:rsidRDefault="00A10210" w:rsidP="009E7CE0">
      <w:pPr>
        <w:numPr>
          <w:ilvl w:val="0"/>
          <w:numId w:val="20"/>
        </w:numPr>
        <w:spacing w:after="0"/>
        <w:contextualSpacing/>
        <w:rPr>
          <w:rFonts w:ascii="Arial" w:eastAsia="Calibri" w:hAnsi="Arial" w:cs="Arial"/>
        </w:rPr>
      </w:pPr>
      <w:r w:rsidRPr="00A10210">
        <w:rPr>
          <w:rFonts w:ascii="Arial" w:eastAsia="Calibri" w:hAnsi="Arial" w:cs="Arial"/>
        </w:rPr>
        <w:t xml:space="preserve">Please attach the following as </w:t>
      </w:r>
      <w:r w:rsidRPr="00A10210">
        <w:rPr>
          <w:rFonts w:ascii="Arial" w:eastAsia="Calibri" w:hAnsi="Arial" w:cs="Arial"/>
          <w:b/>
        </w:rPr>
        <w:t>appropriate</w:t>
      </w:r>
      <w:r w:rsidRPr="00A10210">
        <w:rPr>
          <w:rFonts w:ascii="Arial" w:eastAsia="Calibri" w:hAnsi="Arial" w:cs="Arial"/>
        </w:rPr>
        <w:t>:</w:t>
      </w:r>
    </w:p>
    <w:p w:rsidR="00A10210" w:rsidRPr="00A10210" w:rsidRDefault="00A10210" w:rsidP="009E7CE0">
      <w:pPr>
        <w:numPr>
          <w:ilvl w:val="0"/>
          <w:numId w:val="20"/>
        </w:numPr>
        <w:spacing w:after="0"/>
        <w:contextualSpacing/>
        <w:rPr>
          <w:rFonts w:ascii="Arial" w:eastAsia="Calibri" w:hAnsi="Arial" w:cs="Arial"/>
        </w:rPr>
      </w:pPr>
      <w:r w:rsidRPr="00A10210">
        <w:rPr>
          <w:rFonts w:ascii="Arial" w:eastAsia="Calibri" w:hAnsi="Arial" w:cs="Arial"/>
        </w:rPr>
        <w:t>SAT/CAT scores</w:t>
      </w:r>
    </w:p>
    <w:p w:rsidR="00A10210" w:rsidRPr="00A10210" w:rsidRDefault="00A10210" w:rsidP="009E7CE0">
      <w:pPr>
        <w:numPr>
          <w:ilvl w:val="0"/>
          <w:numId w:val="20"/>
        </w:numPr>
        <w:spacing w:after="0"/>
        <w:contextualSpacing/>
        <w:rPr>
          <w:rFonts w:ascii="Arial" w:eastAsia="Calibri" w:hAnsi="Arial" w:cs="Arial"/>
        </w:rPr>
      </w:pPr>
      <w:r w:rsidRPr="00A10210">
        <w:rPr>
          <w:rFonts w:ascii="Arial" w:eastAsia="Calibri" w:hAnsi="Arial" w:cs="Arial"/>
        </w:rPr>
        <w:t>Copy of Statement of Special Educational Needs/EHCP (Statemented students)</w:t>
      </w:r>
    </w:p>
    <w:p w:rsidR="00A10210" w:rsidRPr="00A10210" w:rsidRDefault="00A10210" w:rsidP="009E7CE0">
      <w:pPr>
        <w:numPr>
          <w:ilvl w:val="0"/>
          <w:numId w:val="20"/>
        </w:numPr>
        <w:spacing w:after="0"/>
        <w:contextualSpacing/>
        <w:rPr>
          <w:rFonts w:ascii="Arial" w:eastAsia="Calibri" w:hAnsi="Arial" w:cs="Arial"/>
        </w:rPr>
      </w:pPr>
      <w:r w:rsidRPr="00A10210">
        <w:rPr>
          <w:rFonts w:ascii="Arial" w:eastAsia="Calibri" w:hAnsi="Arial" w:cs="Arial"/>
        </w:rPr>
        <w:t>Copy of Personalised Learning Plan (Non Statemented students)</w:t>
      </w:r>
    </w:p>
    <w:p w:rsidR="00A10210" w:rsidRPr="00A10210" w:rsidRDefault="00A10210" w:rsidP="009E7CE0">
      <w:pPr>
        <w:numPr>
          <w:ilvl w:val="0"/>
          <w:numId w:val="20"/>
        </w:numPr>
        <w:spacing w:after="0"/>
        <w:contextualSpacing/>
        <w:rPr>
          <w:rFonts w:ascii="Arial" w:eastAsia="Calibri" w:hAnsi="Arial" w:cs="Arial"/>
        </w:rPr>
      </w:pPr>
      <w:r w:rsidRPr="00A10210">
        <w:rPr>
          <w:rFonts w:ascii="Arial" w:eastAsia="Calibri" w:hAnsi="Arial" w:cs="Arial"/>
        </w:rPr>
        <w:t>Reading/Spelling Assessments</w:t>
      </w:r>
    </w:p>
    <w:p w:rsidR="00A10210" w:rsidRPr="00A10210" w:rsidRDefault="00A10210" w:rsidP="009E7CE0">
      <w:pPr>
        <w:numPr>
          <w:ilvl w:val="0"/>
          <w:numId w:val="20"/>
        </w:numPr>
        <w:spacing w:after="0"/>
        <w:contextualSpacing/>
        <w:rPr>
          <w:rFonts w:ascii="Arial" w:eastAsia="Calibri" w:hAnsi="Arial" w:cs="Arial"/>
        </w:rPr>
      </w:pPr>
      <w:r w:rsidRPr="00A10210">
        <w:rPr>
          <w:rFonts w:ascii="Arial" w:eastAsia="Calibri" w:hAnsi="Arial" w:cs="Arial"/>
        </w:rPr>
        <w:t>Multi-agency meeting minutes</w:t>
      </w:r>
    </w:p>
    <w:p w:rsidR="00A10210" w:rsidRPr="00A10210" w:rsidRDefault="00A10210" w:rsidP="009E7CE0">
      <w:pPr>
        <w:numPr>
          <w:ilvl w:val="0"/>
          <w:numId w:val="20"/>
        </w:numPr>
        <w:spacing w:after="0"/>
        <w:contextualSpacing/>
        <w:rPr>
          <w:rFonts w:ascii="Arial" w:eastAsia="Calibri" w:hAnsi="Arial" w:cs="Arial"/>
        </w:rPr>
      </w:pPr>
      <w:r w:rsidRPr="00A10210">
        <w:rPr>
          <w:rFonts w:ascii="Arial" w:eastAsia="Calibri" w:hAnsi="Arial" w:cs="Arial"/>
        </w:rPr>
        <w:t>Reports from Educational Psychology</w:t>
      </w:r>
    </w:p>
    <w:p w:rsidR="00A10210" w:rsidRPr="00A10210" w:rsidRDefault="00A10210" w:rsidP="009E7CE0">
      <w:pPr>
        <w:numPr>
          <w:ilvl w:val="0"/>
          <w:numId w:val="20"/>
        </w:numPr>
        <w:spacing w:after="0"/>
        <w:contextualSpacing/>
        <w:rPr>
          <w:rFonts w:ascii="Arial" w:eastAsia="Calibri" w:hAnsi="Arial" w:cs="Arial"/>
        </w:rPr>
      </w:pPr>
      <w:r w:rsidRPr="00A10210">
        <w:rPr>
          <w:rFonts w:ascii="Arial" w:eastAsia="Calibri" w:hAnsi="Arial" w:cs="Arial"/>
        </w:rPr>
        <w:t>Reports from Specialist Teaching Service</w:t>
      </w:r>
    </w:p>
    <w:p w:rsidR="00A10210" w:rsidRDefault="00A10210" w:rsidP="009E7CE0">
      <w:pPr>
        <w:numPr>
          <w:ilvl w:val="0"/>
          <w:numId w:val="20"/>
        </w:numPr>
        <w:spacing w:after="0"/>
        <w:contextualSpacing/>
        <w:rPr>
          <w:rFonts w:ascii="Arial" w:eastAsia="Calibri" w:hAnsi="Arial" w:cs="Arial"/>
        </w:rPr>
      </w:pPr>
      <w:r w:rsidRPr="00A10210">
        <w:rPr>
          <w:rFonts w:ascii="Arial" w:eastAsia="Calibri" w:hAnsi="Arial" w:cs="Arial"/>
        </w:rPr>
        <w:t>Recent School Report</w:t>
      </w:r>
    </w:p>
    <w:p w:rsidR="00B41E01" w:rsidRPr="00B41E01" w:rsidRDefault="00B41E01" w:rsidP="009E7CE0">
      <w:pPr>
        <w:numPr>
          <w:ilvl w:val="0"/>
          <w:numId w:val="20"/>
        </w:numPr>
        <w:spacing w:after="0"/>
        <w:contextualSpacing/>
        <w:rPr>
          <w:rFonts w:ascii="Arial" w:eastAsia="Calibri" w:hAnsi="Arial" w:cs="Arial"/>
        </w:rPr>
      </w:pPr>
    </w:p>
    <w:p w:rsidR="00A10210" w:rsidRPr="00A10210" w:rsidRDefault="00A10210" w:rsidP="00A10210">
      <w:pPr>
        <w:rPr>
          <w:rFonts w:ascii="Arial" w:eastAsia="Times New Roman" w:hAnsi="Arial" w:cs="Arial"/>
          <w:szCs w:val="24"/>
          <w:lang w:eastAsia="en-GB"/>
        </w:rPr>
      </w:pPr>
      <w:r w:rsidRPr="00A10210">
        <w:rPr>
          <w:rFonts w:ascii="Arial" w:eastAsia="Times New Roman" w:hAnsi="Arial" w:cs="Arial"/>
          <w:b/>
          <w:szCs w:val="24"/>
          <w:lang w:eastAsia="en-GB"/>
        </w:rPr>
        <w:t>If this is a re-referral please state what has changed since the young person was last seen?</w:t>
      </w:r>
    </w:p>
    <w:p w:rsidR="00A10210" w:rsidRPr="00A10210" w:rsidRDefault="00A10210" w:rsidP="00A10210">
      <w:pPr>
        <w:spacing w:after="0" w:line="240" w:lineRule="auto"/>
        <w:rPr>
          <w:rFonts w:ascii="Arial" w:eastAsia="Times New Roman" w:hAnsi="Arial" w:cs="Arial"/>
          <w:b/>
          <w:sz w:val="24"/>
          <w:szCs w:val="24"/>
          <w:lang w:eastAsia="en-GB"/>
        </w:rPr>
      </w:pPr>
    </w:p>
    <w:p w:rsidR="00A10210" w:rsidRPr="00A10210" w:rsidRDefault="00A10210" w:rsidP="00A10210">
      <w:pPr>
        <w:spacing w:after="0" w:line="240" w:lineRule="auto"/>
        <w:rPr>
          <w:rFonts w:ascii="Arial" w:eastAsia="Times New Roman" w:hAnsi="Arial" w:cs="Arial"/>
          <w:b/>
          <w:sz w:val="24"/>
          <w:szCs w:val="24"/>
          <w:lang w:eastAsia="en-GB"/>
        </w:rPr>
      </w:pPr>
    </w:p>
    <w:p w:rsidR="00A10210" w:rsidRPr="00A10210" w:rsidRDefault="00A10210" w:rsidP="00A10210">
      <w:pPr>
        <w:spacing w:after="0" w:line="240" w:lineRule="auto"/>
        <w:jc w:val="center"/>
        <w:rPr>
          <w:rFonts w:ascii="Arial" w:eastAsia="Times New Roman" w:hAnsi="Arial" w:cs="Arial"/>
          <w:b/>
          <w:sz w:val="24"/>
          <w:szCs w:val="24"/>
          <w:lang w:eastAsia="en-GB"/>
        </w:rPr>
      </w:pPr>
      <w:r w:rsidRPr="00A10210">
        <w:rPr>
          <w:rFonts w:ascii="Arial" w:eastAsia="Times New Roman" w:hAnsi="Arial" w:cs="Arial"/>
          <w:b/>
          <w:sz w:val="24"/>
          <w:szCs w:val="24"/>
          <w:lang w:eastAsia="en-GB"/>
        </w:rPr>
        <w:lastRenderedPageBreak/>
        <w:t>Secondary School Classroom Observation Checklist</w:t>
      </w:r>
    </w:p>
    <w:p w:rsidR="00A10210" w:rsidRPr="00A10210" w:rsidRDefault="00A10210" w:rsidP="00A10210">
      <w:pPr>
        <w:spacing w:after="0" w:line="240" w:lineRule="auto"/>
        <w:rPr>
          <w:rFonts w:ascii="Arial" w:eastAsia="Times New Roman" w:hAnsi="Arial" w:cs="Arial"/>
          <w:sz w:val="24"/>
          <w:szCs w:val="24"/>
          <w:lang w:eastAsia="en-GB"/>
        </w:rPr>
      </w:pPr>
    </w:p>
    <w:p w:rsidR="00A10210" w:rsidRPr="00A10210" w:rsidRDefault="00A10210" w:rsidP="00A10210">
      <w:pPr>
        <w:spacing w:after="0" w:line="240" w:lineRule="auto"/>
        <w:rPr>
          <w:rFonts w:ascii="Arial" w:eastAsia="Times New Roman" w:hAnsi="Arial" w:cs="Arial"/>
          <w:szCs w:val="24"/>
          <w:lang w:eastAsia="en-GB"/>
        </w:rPr>
      </w:pPr>
      <w:r w:rsidRPr="00A10210">
        <w:rPr>
          <w:rFonts w:ascii="Arial" w:eastAsia="Times New Roman" w:hAnsi="Arial" w:cs="Arial"/>
          <w:szCs w:val="24"/>
          <w:lang w:eastAsia="en-GB"/>
        </w:rPr>
        <w:t>Student’s Name:</w:t>
      </w:r>
      <w:r w:rsidRPr="00A10210">
        <w:rPr>
          <w:rFonts w:ascii="Arial" w:eastAsia="Times New Roman" w:hAnsi="Arial" w:cs="Arial"/>
          <w:szCs w:val="24"/>
          <w:lang w:eastAsia="en-GB"/>
        </w:rPr>
        <w:tab/>
      </w:r>
      <w:r w:rsidRPr="00A10210">
        <w:rPr>
          <w:rFonts w:ascii="Arial" w:eastAsia="Times New Roman" w:hAnsi="Arial" w:cs="Arial"/>
          <w:szCs w:val="24"/>
          <w:lang w:eastAsia="en-GB"/>
        </w:rPr>
        <w:tab/>
      </w:r>
      <w:r w:rsidRPr="00A10210">
        <w:rPr>
          <w:rFonts w:ascii="Arial" w:eastAsia="Times New Roman" w:hAnsi="Arial" w:cs="Arial"/>
          <w:szCs w:val="24"/>
          <w:lang w:eastAsia="en-GB"/>
        </w:rPr>
        <w:tab/>
      </w:r>
      <w:r w:rsidRPr="00A10210">
        <w:rPr>
          <w:rFonts w:ascii="Arial" w:eastAsia="Times New Roman" w:hAnsi="Arial" w:cs="Arial"/>
          <w:szCs w:val="24"/>
          <w:lang w:eastAsia="en-GB"/>
        </w:rPr>
        <w:tab/>
      </w:r>
      <w:r w:rsidRPr="00A10210">
        <w:rPr>
          <w:rFonts w:ascii="Arial" w:eastAsia="Times New Roman" w:hAnsi="Arial" w:cs="Arial"/>
          <w:szCs w:val="24"/>
          <w:lang w:eastAsia="en-GB"/>
        </w:rPr>
        <w:tab/>
      </w:r>
      <w:r w:rsidRPr="00A10210">
        <w:rPr>
          <w:rFonts w:ascii="Arial" w:eastAsia="Times New Roman" w:hAnsi="Arial" w:cs="Arial"/>
          <w:szCs w:val="24"/>
          <w:lang w:eastAsia="en-GB"/>
        </w:rPr>
        <w:tab/>
        <w:t>Lesson observing:</w:t>
      </w:r>
    </w:p>
    <w:p w:rsidR="00A10210" w:rsidRPr="00A10210" w:rsidRDefault="00A10210" w:rsidP="00A10210">
      <w:pPr>
        <w:spacing w:after="0" w:line="240" w:lineRule="auto"/>
        <w:rPr>
          <w:rFonts w:ascii="Arial" w:eastAsia="Times New Roman" w:hAnsi="Arial" w:cs="Arial"/>
          <w:szCs w:val="24"/>
          <w:lang w:eastAsia="en-GB"/>
        </w:rPr>
      </w:pPr>
    </w:p>
    <w:p w:rsidR="00A10210" w:rsidRPr="00A10210" w:rsidRDefault="00A10210" w:rsidP="00A10210">
      <w:pPr>
        <w:spacing w:after="0" w:line="240" w:lineRule="auto"/>
        <w:rPr>
          <w:rFonts w:ascii="Arial" w:eastAsia="Times New Roman" w:hAnsi="Arial" w:cs="Arial"/>
          <w:sz w:val="24"/>
          <w:szCs w:val="24"/>
          <w:lang w:eastAsia="en-GB"/>
        </w:rPr>
      </w:pPr>
      <w:r w:rsidRPr="00A10210">
        <w:rPr>
          <w:rFonts w:ascii="Arial" w:eastAsia="Times New Roman" w:hAnsi="Arial" w:cs="Arial"/>
          <w:szCs w:val="24"/>
          <w:lang w:eastAsia="en-GB"/>
        </w:rPr>
        <w:t>Name of person carrying out observation:</w:t>
      </w:r>
      <w:r w:rsidRPr="00A10210">
        <w:rPr>
          <w:rFonts w:ascii="Arial" w:eastAsia="Times New Roman" w:hAnsi="Arial" w:cs="Arial"/>
          <w:szCs w:val="24"/>
          <w:lang w:eastAsia="en-GB"/>
        </w:rPr>
        <w:tab/>
      </w:r>
      <w:r w:rsidRPr="00A10210">
        <w:rPr>
          <w:rFonts w:ascii="Arial" w:eastAsia="Times New Roman" w:hAnsi="Arial" w:cs="Arial"/>
          <w:szCs w:val="24"/>
          <w:lang w:eastAsia="en-GB"/>
        </w:rPr>
        <w:tab/>
      </w:r>
      <w:r w:rsidRPr="00A10210">
        <w:rPr>
          <w:rFonts w:ascii="Arial" w:eastAsia="Times New Roman" w:hAnsi="Arial" w:cs="Arial"/>
          <w:szCs w:val="24"/>
          <w:lang w:eastAsia="en-GB"/>
        </w:rPr>
        <w:tab/>
        <w:t>Date</w:t>
      </w:r>
      <w:r w:rsidRPr="00A10210">
        <w:rPr>
          <w:rFonts w:ascii="Arial" w:eastAsia="Times New Roman" w:hAnsi="Arial" w:cs="Arial"/>
          <w:sz w:val="24"/>
          <w:szCs w:val="24"/>
          <w:lang w:eastAsia="en-GB"/>
        </w:rPr>
        <w:t>:</w:t>
      </w:r>
    </w:p>
    <w:p w:rsidR="00A10210" w:rsidRPr="00A10210" w:rsidRDefault="00A10210" w:rsidP="00A10210">
      <w:pPr>
        <w:spacing w:after="0" w:line="240" w:lineRule="auto"/>
        <w:rPr>
          <w:rFonts w:ascii="Arial" w:eastAsia="Times New Roman" w:hAnsi="Arial" w:cs="Arial"/>
          <w:sz w:val="24"/>
          <w:szCs w:val="24"/>
          <w:lang w:eastAsia="en-GB"/>
        </w:rPr>
      </w:pPr>
      <w:r w:rsidRPr="00A10210">
        <w:rPr>
          <w:rFonts w:ascii="Arial" w:eastAsia="Times New Roman" w:hAnsi="Arial" w:cs="Arial"/>
          <w:sz w:val="24"/>
          <w:szCs w:val="24"/>
          <w:lang w:eastAsia="en-GB"/>
        </w:rPr>
        <w:tab/>
      </w:r>
    </w:p>
    <w:p w:rsidR="00A10210" w:rsidRPr="00A10210" w:rsidRDefault="00A10210" w:rsidP="00A10210">
      <w:pPr>
        <w:spacing w:after="0" w:line="240" w:lineRule="auto"/>
        <w:jc w:val="center"/>
        <w:rPr>
          <w:rFonts w:ascii="Arial" w:eastAsia="Times New Roman" w:hAnsi="Arial" w:cs="Arial"/>
          <w:b/>
          <w:sz w:val="24"/>
          <w:szCs w:val="24"/>
          <w:lang w:eastAsia="en-GB"/>
        </w:rPr>
      </w:pPr>
    </w:p>
    <w:tbl>
      <w:tblPr>
        <w:tblW w:w="9889"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08"/>
        <w:gridCol w:w="709"/>
        <w:gridCol w:w="851"/>
        <w:gridCol w:w="5386"/>
      </w:tblGrid>
      <w:tr w:rsidR="00A10210" w:rsidRPr="00A10210" w:rsidTr="001568E0">
        <w:tc>
          <w:tcPr>
            <w:tcW w:w="2235" w:type="dxa"/>
            <w:shd w:val="clear" w:color="auto" w:fill="auto"/>
            <w:vAlign w:val="center"/>
          </w:tcPr>
          <w:p w:rsidR="00A10210" w:rsidRPr="00A10210" w:rsidRDefault="00A10210" w:rsidP="00A10210">
            <w:pPr>
              <w:spacing w:after="0" w:line="240" w:lineRule="auto"/>
              <w:jc w:val="center"/>
              <w:rPr>
                <w:rFonts w:ascii="Arial" w:eastAsia="Times New Roman" w:hAnsi="Arial" w:cs="Arial"/>
                <w:b/>
                <w:lang w:eastAsia="en-GB"/>
              </w:rPr>
            </w:pPr>
            <w:r w:rsidRPr="00A10210">
              <w:rPr>
                <w:rFonts w:ascii="Arial" w:eastAsia="Times New Roman" w:hAnsi="Arial" w:cs="Arial"/>
                <w:b/>
                <w:lang w:eastAsia="en-GB"/>
              </w:rPr>
              <w:t>Did the student demonstrate the following:</w:t>
            </w:r>
          </w:p>
        </w:tc>
        <w:tc>
          <w:tcPr>
            <w:tcW w:w="708" w:type="dxa"/>
            <w:shd w:val="clear" w:color="auto" w:fill="auto"/>
            <w:vAlign w:val="center"/>
          </w:tcPr>
          <w:p w:rsidR="00A10210" w:rsidRPr="00A10210" w:rsidRDefault="00A10210" w:rsidP="00A10210">
            <w:pPr>
              <w:spacing w:after="0" w:line="240" w:lineRule="auto"/>
              <w:jc w:val="center"/>
              <w:rPr>
                <w:rFonts w:ascii="Arial" w:eastAsia="Times New Roman" w:hAnsi="Arial" w:cs="Arial"/>
                <w:b/>
                <w:lang w:eastAsia="en-GB"/>
              </w:rPr>
            </w:pPr>
            <w:r w:rsidRPr="00A10210">
              <w:rPr>
                <w:rFonts w:ascii="Arial" w:eastAsia="Times New Roman" w:hAnsi="Arial" w:cs="Arial"/>
                <w:b/>
                <w:lang w:eastAsia="en-GB"/>
              </w:rPr>
              <w:t>Yes</w:t>
            </w:r>
          </w:p>
        </w:tc>
        <w:tc>
          <w:tcPr>
            <w:tcW w:w="709" w:type="dxa"/>
            <w:shd w:val="clear" w:color="auto" w:fill="auto"/>
            <w:vAlign w:val="center"/>
          </w:tcPr>
          <w:p w:rsidR="00A10210" w:rsidRPr="00A10210" w:rsidRDefault="00A10210" w:rsidP="00A10210">
            <w:pPr>
              <w:spacing w:after="0" w:line="240" w:lineRule="auto"/>
              <w:jc w:val="center"/>
              <w:rPr>
                <w:rFonts w:ascii="Arial" w:eastAsia="Times New Roman" w:hAnsi="Arial" w:cs="Arial"/>
                <w:b/>
                <w:lang w:eastAsia="en-GB"/>
              </w:rPr>
            </w:pPr>
            <w:r w:rsidRPr="00A10210">
              <w:rPr>
                <w:rFonts w:ascii="Arial" w:eastAsia="Times New Roman" w:hAnsi="Arial" w:cs="Arial"/>
                <w:b/>
                <w:lang w:eastAsia="en-GB"/>
              </w:rPr>
              <w:t>No</w:t>
            </w:r>
          </w:p>
        </w:tc>
        <w:tc>
          <w:tcPr>
            <w:tcW w:w="851" w:type="dxa"/>
            <w:shd w:val="clear" w:color="auto" w:fill="auto"/>
            <w:vAlign w:val="center"/>
          </w:tcPr>
          <w:p w:rsidR="00A10210" w:rsidRPr="00A10210" w:rsidRDefault="00A10210" w:rsidP="00A10210">
            <w:pPr>
              <w:spacing w:after="0" w:line="240" w:lineRule="auto"/>
              <w:jc w:val="center"/>
              <w:rPr>
                <w:rFonts w:ascii="Arial" w:eastAsia="Times New Roman" w:hAnsi="Arial" w:cs="Arial"/>
                <w:b/>
                <w:lang w:eastAsia="en-GB"/>
              </w:rPr>
            </w:pPr>
            <w:r w:rsidRPr="00A10210">
              <w:rPr>
                <w:rFonts w:ascii="Arial" w:eastAsia="Times New Roman" w:hAnsi="Arial" w:cs="Arial"/>
                <w:b/>
                <w:lang w:eastAsia="en-GB"/>
              </w:rPr>
              <w:t>Don’t Know</w:t>
            </w:r>
          </w:p>
        </w:tc>
        <w:tc>
          <w:tcPr>
            <w:tcW w:w="5386" w:type="dxa"/>
            <w:shd w:val="clear" w:color="auto" w:fill="auto"/>
            <w:vAlign w:val="center"/>
          </w:tcPr>
          <w:p w:rsidR="00A10210" w:rsidRPr="00A10210" w:rsidRDefault="00A10210" w:rsidP="00A10210">
            <w:pPr>
              <w:spacing w:after="0" w:line="240" w:lineRule="auto"/>
              <w:jc w:val="center"/>
              <w:rPr>
                <w:rFonts w:ascii="Arial" w:eastAsia="Times New Roman" w:hAnsi="Arial" w:cs="Arial"/>
                <w:b/>
                <w:lang w:eastAsia="en-GB"/>
              </w:rPr>
            </w:pPr>
            <w:r w:rsidRPr="00A10210">
              <w:rPr>
                <w:rFonts w:ascii="Arial" w:eastAsia="Times New Roman" w:hAnsi="Arial" w:cs="Arial"/>
                <w:b/>
                <w:lang w:eastAsia="en-GB"/>
              </w:rPr>
              <w:t>Comments</w:t>
            </w:r>
          </w:p>
        </w:tc>
      </w:tr>
      <w:tr w:rsidR="00A10210" w:rsidRPr="00A10210" w:rsidTr="001568E0">
        <w:tc>
          <w:tcPr>
            <w:tcW w:w="2235"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Follows expected class behaviour, e.g. sitting, looking, listening</w:t>
            </w:r>
          </w:p>
        </w:tc>
        <w:tc>
          <w:tcPr>
            <w:tcW w:w="708" w:type="dxa"/>
            <w:shd w:val="clear" w:color="auto" w:fill="auto"/>
            <w:vAlign w:val="center"/>
          </w:tcPr>
          <w:p w:rsidR="00A10210" w:rsidRPr="00A10210" w:rsidRDefault="00A10210" w:rsidP="00A10210">
            <w:pPr>
              <w:spacing w:after="0" w:line="240" w:lineRule="auto"/>
              <w:rPr>
                <w:rFonts w:ascii="Arial" w:eastAsia="Times New Roman" w:hAnsi="Arial" w:cs="Arial"/>
                <w:b/>
                <w:lang w:eastAsia="en-GB"/>
              </w:rPr>
            </w:pPr>
          </w:p>
        </w:tc>
        <w:tc>
          <w:tcPr>
            <w:tcW w:w="709" w:type="dxa"/>
            <w:shd w:val="clear" w:color="auto" w:fill="auto"/>
            <w:vAlign w:val="center"/>
          </w:tcPr>
          <w:p w:rsidR="00A10210" w:rsidRPr="00A10210" w:rsidRDefault="00A10210" w:rsidP="00A10210">
            <w:pPr>
              <w:spacing w:after="0" w:line="240" w:lineRule="auto"/>
              <w:rPr>
                <w:rFonts w:ascii="Arial" w:eastAsia="Times New Roman" w:hAnsi="Arial" w:cs="Arial"/>
                <w:b/>
                <w:lang w:eastAsia="en-GB"/>
              </w:rPr>
            </w:pPr>
          </w:p>
        </w:tc>
        <w:tc>
          <w:tcPr>
            <w:tcW w:w="851" w:type="dxa"/>
            <w:shd w:val="clear" w:color="auto" w:fill="auto"/>
            <w:vAlign w:val="center"/>
          </w:tcPr>
          <w:p w:rsidR="00A10210" w:rsidRPr="00A10210" w:rsidRDefault="00A10210" w:rsidP="00A10210">
            <w:pPr>
              <w:spacing w:after="0" w:line="240" w:lineRule="auto"/>
              <w:rPr>
                <w:rFonts w:ascii="Arial" w:eastAsia="Times New Roman" w:hAnsi="Arial" w:cs="Arial"/>
                <w:b/>
                <w:lang w:eastAsia="en-GB"/>
              </w:rPr>
            </w:pPr>
          </w:p>
        </w:tc>
        <w:tc>
          <w:tcPr>
            <w:tcW w:w="5386" w:type="dxa"/>
            <w:shd w:val="clear" w:color="auto" w:fill="auto"/>
          </w:tcPr>
          <w:p w:rsidR="00A10210" w:rsidRPr="00A10210" w:rsidRDefault="00A10210" w:rsidP="00A10210">
            <w:pPr>
              <w:spacing w:after="0" w:line="240" w:lineRule="auto"/>
              <w:rPr>
                <w:rFonts w:ascii="Arial" w:eastAsia="Times New Roman" w:hAnsi="Arial" w:cs="Arial"/>
                <w:b/>
                <w:lang w:eastAsia="en-GB"/>
              </w:rPr>
            </w:pPr>
          </w:p>
        </w:tc>
      </w:tr>
      <w:tr w:rsidR="00A10210" w:rsidRPr="00A10210" w:rsidTr="001568E0">
        <w:tc>
          <w:tcPr>
            <w:tcW w:w="2235"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Responds to teacher instructions or directions</w:t>
            </w:r>
          </w:p>
        </w:tc>
        <w:tc>
          <w:tcPr>
            <w:tcW w:w="708"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709"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851"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5386" w:type="dxa"/>
            <w:shd w:val="clear" w:color="auto" w:fill="auto"/>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2235"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Responds to instructions correctly</w:t>
            </w:r>
          </w:p>
        </w:tc>
        <w:tc>
          <w:tcPr>
            <w:tcW w:w="708"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709"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851"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5386" w:type="dxa"/>
            <w:shd w:val="clear" w:color="auto" w:fill="auto"/>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2235"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Requests help</w:t>
            </w:r>
          </w:p>
          <w:p w:rsidR="00A10210" w:rsidRPr="00A10210" w:rsidRDefault="00A10210" w:rsidP="00A10210">
            <w:pPr>
              <w:spacing w:after="0" w:line="240" w:lineRule="auto"/>
              <w:rPr>
                <w:rFonts w:ascii="Arial" w:eastAsia="Times New Roman" w:hAnsi="Arial" w:cs="Arial"/>
                <w:i/>
                <w:sz w:val="18"/>
                <w:szCs w:val="18"/>
                <w:lang w:eastAsia="en-GB"/>
              </w:rPr>
            </w:pPr>
            <w:r w:rsidRPr="00A10210">
              <w:rPr>
                <w:rFonts w:ascii="Arial" w:eastAsia="Times New Roman" w:hAnsi="Arial" w:cs="Arial"/>
                <w:i/>
                <w:sz w:val="18"/>
                <w:szCs w:val="18"/>
                <w:lang w:eastAsia="en-GB"/>
              </w:rPr>
              <w:t>Please state who request is directed to peer, LSA, Teacher</w:t>
            </w:r>
          </w:p>
        </w:tc>
        <w:tc>
          <w:tcPr>
            <w:tcW w:w="708"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709"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851"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5386" w:type="dxa"/>
            <w:shd w:val="clear" w:color="auto" w:fill="auto"/>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2235"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Requests repetition</w:t>
            </w:r>
          </w:p>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i/>
                <w:sz w:val="18"/>
                <w:szCs w:val="18"/>
                <w:lang w:eastAsia="en-GB"/>
              </w:rPr>
              <w:t>Please state who request is directed to peer, LSA, Teacher</w:t>
            </w:r>
          </w:p>
        </w:tc>
        <w:tc>
          <w:tcPr>
            <w:tcW w:w="708"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709"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851"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5386" w:type="dxa"/>
            <w:shd w:val="clear" w:color="auto" w:fill="auto"/>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2235"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Requests clarification or explanation</w:t>
            </w:r>
          </w:p>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i/>
                <w:sz w:val="18"/>
                <w:szCs w:val="18"/>
                <w:lang w:eastAsia="en-GB"/>
              </w:rPr>
              <w:t>Please state who request is directed to peer, LSA, Teacher</w:t>
            </w:r>
          </w:p>
        </w:tc>
        <w:tc>
          <w:tcPr>
            <w:tcW w:w="708"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709"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851"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5386" w:type="dxa"/>
            <w:shd w:val="clear" w:color="auto" w:fill="auto"/>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2235"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Answers questions</w:t>
            </w:r>
          </w:p>
          <w:p w:rsidR="00A10210" w:rsidRPr="00A10210" w:rsidRDefault="00A10210" w:rsidP="00A10210">
            <w:pPr>
              <w:spacing w:after="0" w:line="240" w:lineRule="auto"/>
              <w:rPr>
                <w:rFonts w:ascii="Arial" w:eastAsia="Times New Roman" w:hAnsi="Arial" w:cs="Arial"/>
                <w:lang w:eastAsia="en-GB"/>
              </w:rPr>
            </w:pPr>
          </w:p>
        </w:tc>
        <w:tc>
          <w:tcPr>
            <w:tcW w:w="708"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709"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851"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5386" w:type="dxa"/>
            <w:shd w:val="clear" w:color="auto" w:fill="auto"/>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2235"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Answers questions correctly</w:t>
            </w:r>
          </w:p>
        </w:tc>
        <w:tc>
          <w:tcPr>
            <w:tcW w:w="708"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709"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851"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5386" w:type="dxa"/>
            <w:shd w:val="clear" w:color="auto" w:fill="auto"/>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2235"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Spoken language makes sense</w:t>
            </w:r>
          </w:p>
        </w:tc>
        <w:tc>
          <w:tcPr>
            <w:tcW w:w="708"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709"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851"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5386" w:type="dxa"/>
            <w:shd w:val="clear" w:color="auto" w:fill="auto"/>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2235"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Vocabulary is appropriate</w:t>
            </w:r>
          </w:p>
        </w:tc>
        <w:tc>
          <w:tcPr>
            <w:tcW w:w="708"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709"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851"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5386" w:type="dxa"/>
            <w:shd w:val="clear" w:color="auto" w:fill="auto"/>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2235"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Speech is intelligible</w:t>
            </w:r>
          </w:p>
        </w:tc>
        <w:tc>
          <w:tcPr>
            <w:tcW w:w="708"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709"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851"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p w:rsidR="00A10210" w:rsidRPr="00A10210" w:rsidRDefault="00A10210" w:rsidP="00A10210">
            <w:pPr>
              <w:spacing w:after="0" w:line="240" w:lineRule="auto"/>
              <w:rPr>
                <w:rFonts w:ascii="Arial" w:eastAsia="Times New Roman" w:hAnsi="Arial" w:cs="Arial"/>
                <w:lang w:eastAsia="en-GB"/>
              </w:rPr>
            </w:pPr>
          </w:p>
        </w:tc>
        <w:tc>
          <w:tcPr>
            <w:tcW w:w="5386" w:type="dxa"/>
            <w:shd w:val="clear" w:color="auto" w:fill="auto"/>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2235"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Completes task on time</w:t>
            </w:r>
          </w:p>
        </w:tc>
        <w:tc>
          <w:tcPr>
            <w:tcW w:w="708"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709"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851"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5386" w:type="dxa"/>
            <w:shd w:val="clear" w:color="auto" w:fill="auto"/>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2235"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Interacts with peers appropriately</w:t>
            </w:r>
          </w:p>
        </w:tc>
        <w:tc>
          <w:tcPr>
            <w:tcW w:w="708"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709"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851"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5386" w:type="dxa"/>
            <w:shd w:val="clear" w:color="auto" w:fill="auto"/>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2235"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Copes with challenging situations</w:t>
            </w:r>
          </w:p>
        </w:tc>
        <w:tc>
          <w:tcPr>
            <w:tcW w:w="708"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709"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851"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5386" w:type="dxa"/>
            <w:shd w:val="clear" w:color="auto" w:fill="auto"/>
          </w:tcPr>
          <w:p w:rsidR="00A10210" w:rsidRPr="00A10210" w:rsidRDefault="00A10210" w:rsidP="00A10210">
            <w:pPr>
              <w:spacing w:after="0" w:line="240" w:lineRule="auto"/>
              <w:rPr>
                <w:rFonts w:ascii="Arial" w:eastAsia="Times New Roman" w:hAnsi="Arial" w:cs="Arial"/>
                <w:lang w:eastAsia="en-GB"/>
              </w:rPr>
            </w:pPr>
          </w:p>
        </w:tc>
      </w:tr>
      <w:tr w:rsidR="00A10210" w:rsidRPr="00A10210" w:rsidTr="001568E0">
        <w:tc>
          <w:tcPr>
            <w:tcW w:w="2235"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r w:rsidRPr="00A10210">
              <w:rPr>
                <w:rFonts w:ascii="Arial" w:eastAsia="Times New Roman" w:hAnsi="Arial" w:cs="Arial"/>
                <w:lang w:eastAsia="en-GB"/>
              </w:rPr>
              <w:t>Appears quiet / isolated</w:t>
            </w:r>
          </w:p>
        </w:tc>
        <w:tc>
          <w:tcPr>
            <w:tcW w:w="708"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709"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851" w:type="dxa"/>
            <w:shd w:val="clear" w:color="auto" w:fill="auto"/>
            <w:vAlign w:val="center"/>
          </w:tcPr>
          <w:p w:rsidR="00A10210" w:rsidRPr="00A10210" w:rsidRDefault="00A10210" w:rsidP="00A10210">
            <w:pPr>
              <w:spacing w:after="0" w:line="240" w:lineRule="auto"/>
              <w:rPr>
                <w:rFonts w:ascii="Arial" w:eastAsia="Times New Roman" w:hAnsi="Arial" w:cs="Arial"/>
                <w:lang w:eastAsia="en-GB"/>
              </w:rPr>
            </w:pPr>
          </w:p>
        </w:tc>
        <w:tc>
          <w:tcPr>
            <w:tcW w:w="5386" w:type="dxa"/>
            <w:shd w:val="clear" w:color="auto" w:fill="auto"/>
          </w:tcPr>
          <w:p w:rsidR="00A10210" w:rsidRPr="00A10210" w:rsidRDefault="00A10210" w:rsidP="00A10210">
            <w:pPr>
              <w:spacing w:after="0" w:line="240" w:lineRule="auto"/>
              <w:rPr>
                <w:rFonts w:ascii="Arial" w:eastAsia="Times New Roman" w:hAnsi="Arial" w:cs="Arial"/>
                <w:lang w:eastAsia="en-GB"/>
              </w:rPr>
            </w:pPr>
          </w:p>
        </w:tc>
      </w:tr>
    </w:tbl>
    <w:p w:rsidR="00A10210" w:rsidRPr="00A10210" w:rsidRDefault="00A10210" w:rsidP="00A10210">
      <w:pPr>
        <w:rPr>
          <w:rFonts w:ascii="Arial" w:eastAsia="Times New Roman" w:hAnsi="Arial" w:cs="Arial"/>
          <w:b/>
          <w:sz w:val="72"/>
          <w:szCs w:val="96"/>
          <w:lang w:eastAsia="en-GB"/>
        </w:rPr>
      </w:pPr>
      <w:r w:rsidRPr="00A10210">
        <w:rPr>
          <w:rFonts w:ascii="Arial" w:eastAsia="Times New Roman" w:hAnsi="Arial" w:cs="Arial"/>
          <w:b/>
          <w:sz w:val="72"/>
          <w:szCs w:val="96"/>
          <w:lang w:eastAsia="en-GB"/>
        </w:rPr>
        <w:t xml:space="preserve"> </w:t>
      </w:r>
    </w:p>
    <w:p w:rsidR="00A10210" w:rsidRPr="00A10210" w:rsidRDefault="00A10210" w:rsidP="00A10210">
      <w:pPr>
        <w:jc w:val="center"/>
        <w:rPr>
          <w:rFonts w:ascii="Arial" w:hAnsi="Arial" w:cs="Arial"/>
          <w:b/>
          <w:sz w:val="24"/>
          <w:szCs w:val="24"/>
        </w:rPr>
      </w:pPr>
      <w:r w:rsidRPr="00A10210">
        <w:rPr>
          <w:rFonts w:ascii="Arial" w:hAnsi="Arial" w:cs="Arial"/>
          <w:b/>
          <w:sz w:val="24"/>
          <w:szCs w:val="24"/>
        </w:rPr>
        <w:lastRenderedPageBreak/>
        <w:t>Strategies to Support Children with Speech, Language and Communication Difficulties in Secondary School</w:t>
      </w:r>
    </w:p>
    <w:tbl>
      <w:tblPr>
        <w:tblStyle w:val="LightGrid-Accent1"/>
        <w:tblW w:w="10490" w:type="dxa"/>
        <w:tblInd w:w="-1090" w:type="dxa"/>
        <w:tblLook w:val="04A0" w:firstRow="1" w:lastRow="0" w:firstColumn="1" w:lastColumn="0" w:noHBand="0" w:noVBand="1"/>
      </w:tblPr>
      <w:tblGrid>
        <w:gridCol w:w="3261"/>
        <w:gridCol w:w="7229"/>
      </w:tblGrid>
      <w:tr w:rsidR="00A10210" w:rsidRPr="00A10210" w:rsidTr="006B4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A10210" w:rsidRPr="00A10210" w:rsidRDefault="00A10210" w:rsidP="006B457F">
            <w:pPr>
              <w:jc w:val="center"/>
              <w:rPr>
                <w:rFonts w:ascii="Arial" w:hAnsi="Arial" w:cs="Arial"/>
                <w:b w:val="0"/>
                <w:sz w:val="24"/>
                <w:szCs w:val="24"/>
              </w:rPr>
            </w:pPr>
            <w:r w:rsidRPr="00A10210">
              <w:rPr>
                <w:rFonts w:ascii="Arial" w:hAnsi="Arial" w:cs="Arial"/>
                <w:b w:val="0"/>
                <w:sz w:val="24"/>
                <w:szCs w:val="24"/>
              </w:rPr>
              <w:t>AREA</w:t>
            </w:r>
          </w:p>
        </w:tc>
        <w:tc>
          <w:tcPr>
            <w:tcW w:w="7229" w:type="dxa"/>
            <w:vAlign w:val="center"/>
          </w:tcPr>
          <w:p w:rsidR="00A10210" w:rsidRPr="00A10210" w:rsidRDefault="00A10210" w:rsidP="006B457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10210">
              <w:rPr>
                <w:rFonts w:ascii="Arial" w:hAnsi="Arial" w:cs="Arial"/>
                <w:b w:val="0"/>
                <w:sz w:val="24"/>
                <w:szCs w:val="24"/>
              </w:rPr>
              <w:t>STRATEGIES</w:t>
            </w:r>
          </w:p>
        </w:tc>
      </w:tr>
      <w:tr w:rsidR="00A10210" w:rsidRPr="00A10210" w:rsidTr="006B457F">
        <w:trPr>
          <w:cnfStyle w:val="000000100000" w:firstRow="0" w:lastRow="0" w:firstColumn="0" w:lastColumn="0" w:oddVBand="0" w:evenVBand="0" w:oddHBand="1" w:evenHBand="0" w:firstRowFirstColumn="0" w:firstRowLastColumn="0" w:lastRowFirstColumn="0" w:lastRowLastColumn="0"/>
          <w:trHeight w:val="411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A10210" w:rsidRPr="00A10210" w:rsidRDefault="00A10210" w:rsidP="006B457F">
            <w:pPr>
              <w:jc w:val="center"/>
              <w:rPr>
                <w:rFonts w:ascii="Arial" w:hAnsi="Arial" w:cs="Arial"/>
                <w:szCs w:val="24"/>
              </w:rPr>
            </w:pPr>
            <w:r w:rsidRPr="00A10210">
              <w:rPr>
                <w:rFonts w:ascii="Arial" w:hAnsi="Arial" w:cs="Arial"/>
                <w:szCs w:val="24"/>
              </w:rPr>
              <w:t>Understanding instructions and information</w:t>
            </w:r>
          </w:p>
        </w:tc>
        <w:tc>
          <w:tcPr>
            <w:tcW w:w="7229" w:type="dxa"/>
            <w:vAlign w:val="center"/>
          </w:tcPr>
          <w:p w:rsidR="00A10210" w:rsidRPr="00A10210" w:rsidRDefault="00A10210" w:rsidP="009E7CE0">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rPr>
            </w:pPr>
            <w:r w:rsidRPr="00A10210">
              <w:rPr>
                <w:rFonts w:ascii="Arial" w:eastAsia="Times New Roman" w:hAnsi="Arial" w:cs="Arial"/>
                <w:szCs w:val="24"/>
              </w:rPr>
              <w:t xml:space="preserve">Make sure the student is </w:t>
            </w:r>
            <w:r w:rsidRPr="00A10210">
              <w:rPr>
                <w:rFonts w:ascii="Arial" w:eastAsia="Times New Roman" w:hAnsi="Arial" w:cs="Arial"/>
                <w:b/>
                <w:szCs w:val="24"/>
              </w:rPr>
              <w:t>looking</w:t>
            </w:r>
            <w:r w:rsidRPr="00A10210">
              <w:rPr>
                <w:rFonts w:ascii="Arial" w:eastAsia="Times New Roman" w:hAnsi="Arial" w:cs="Arial"/>
                <w:szCs w:val="24"/>
              </w:rPr>
              <w:t xml:space="preserve"> at you and </w:t>
            </w:r>
            <w:r w:rsidRPr="00A10210">
              <w:rPr>
                <w:rFonts w:ascii="Arial" w:eastAsia="Times New Roman" w:hAnsi="Arial" w:cs="Arial"/>
                <w:b/>
                <w:szCs w:val="24"/>
              </w:rPr>
              <w:t>listening</w:t>
            </w:r>
            <w:r w:rsidRPr="00A10210">
              <w:rPr>
                <w:rFonts w:ascii="Arial" w:eastAsia="Times New Roman" w:hAnsi="Arial" w:cs="Arial"/>
                <w:szCs w:val="24"/>
              </w:rPr>
              <w:t xml:space="preserve"> before speaking to him/her.</w:t>
            </w:r>
          </w:p>
          <w:p w:rsidR="00A10210" w:rsidRPr="00A10210" w:rsidRDefault="00A10210" w:rsidP="009E7CE0">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Cs w:val="24"/>
              </w:rPr>
            </w:pPr>
            <w:r w:rsidRPr="00A10210">
              <w:rPr>
                <w:rFonts w:ascii="Arial" w:eastAsia="Times New Roman" w:hAnsi="Arial" w:cs="Arial"/>
                <w:szCs w:val="24"/>
              </w:rPr>
              <w:t xml:space="preserve">Keep instructions </w:t>
            </w:r>
            <w:r w:rsidRPr="00A10210">
              <w:rPr>
                <w:rFonts w:ascii="Arial" w:eastAsia="Times New Roman" w:hAnsi="Arial" w:cs="Arial"/>
                <w:b/>
                <w:szCs w:val="24"/>
              </w:rPr>
              <w:t xml:space="preserve">short </w:t>
            </w:r>
            <w:r w:rsidRPr="00A10210">
              <w:rPr>
                <w:rFonts w:ascii="Arial" w:eastAsia="Times New Roman" w:hAnsi="Arial" w:cs="Arial"/>
                <w:szCs w:val="24"/>
              </w:rPr>
              <w:t xml:space="preserve">and clear. </w:t>
            </w:r>
            <w:r w:rsidRPr="00A10210">
              <w:rPr>
                <w:rFonts w:ascii="Arial" w:eastAsia="Times New Roman" w:hAnsi="Arial" w:cs="Arial"/>
                <w:b/>
                <w:szCs w:val="24"/>
              </w:rPr>
              <w:t>Simplify</w:t>
            </w:r>
            <w:r w:rsidRPr="00A10210">
              <w:rPr>
                <w:rFonts w:ascii="Arial" w:eastAsia="Times New Roman" w:hAnsi="Arial" w:cs="Arial"/>
                <w:szCs w:val="24"/>
              </w:rPr>
              <w:t xml:space="preserve"> whole class instructions and ensure these are in a </w:t>
            </w:r>
            <w:r w:rsidRPr="00A10210">
              <w:rPr>
                <w:rFonts w:ascii="Arial" w:eastAsia="Times New Roman" w:hAnsi="Arial" w:cs="Arial"/>
                <w:b/>
                <w:szCs w:val="24"/>
              </w:rPr>
              <w:t>logical sequence.</w:t>
            </w:r>
          </w:p>
          <w:p w:rsidR="00A10210" w:rsidRPr="00A10210" w:rsidRDefault="00A10210" w:rsidP="009E7CE0">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rPr>
            </w:pPr>
            <w:r w:rsidRPr="00A10210">
              <w:rPr>
                <w:rFonts w:ascii="Arial" w:eastAsia="Times New Roman" w:hAnsi="Arial" w:cs="Arial"/>
                <w:b/>
                <w:szCs w:val="24"/>
              </w:rPr>
              <w:t>Pause</w:t>
            </w:r>
            <w:r w:rsidRPr="00A10210">
              <w:rPr>
                <w:rFonts w:ascii="Arial" w:eastAsia="Times New Roman" w:hAnsi="Arial" w:cs="Arial"/>
                <w:szCs w:val="24"/>
              </w:rPr>
              <w:t xml:space="preserve"> between sentences to allow time for processing</w:t>
            </w:r>
          </w:p>
          <w:p w:rsidR="00A10210" w:rsidRPr="00A10210" w:rsidRDefault="00A10210" w:rsidP="009E7CE0">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rPr>
            </w:pPr>
            <w:r w:rsidRPr="00A10210">
              <w:rPr>
                <w:rFonts w:ascii="Arial" w:eastAsia="Times New Roman" w:hAnsi="Arial" w:cs="Arial"/>
                <w:b/>
                <w:szCs w:val="24"/>
              </w:rPr>
              <w:t>Repeat</w:t>
            </w:r>
            <w:r w:rsidRPr="00A10210">
              <w:rPr>
                <w:rFonts w:ascii="Arial" w:eastAsia="Times New Roman" w:hAnsi="Arial" w:cs="Arial"/>
                <w:szCs w:val="24"/>
              </w:rPr>
              <w:t xml:space="preserve"> information, especially key words.</w:t>
            </w:r>
          </w:p>
          <w:p w:rsidR="00A10210" w:rsidRPr="00A10210" w:rsidRDefault="00A10210" w:rsidP="009E7CE0">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rPr>
            </w:pPr>
            <w:r w:rsidRPr="00A10210">
              <w:rPr>
                <w:rFonts w:ascii="Arial" w:eastAsia="Times New Roman" w:hAnsi="Arial" w:cs="Arial"/>
                <w:szCs w:val="24"/>
              </w:rPr>
              <w:t xml:space="preserve">Use </w:t>
            </w:r>
            <w:r w:rsidRPr="00A10210">
              <w:rPr>
                <w:rFonts w:ascii="Arial" w:eastAsia="Times New Roman" w:hAnsi="Arial" w:cs="Arial"/>
                <w:b/>
                <w:szCs w:val="24"/>
              </w:rPr>
              <w:t>practical demonstration</w:t>
            </w:r>
            <w:r w:rsidRPr="00A10210">
              <w:rPr>
                <w:rFonts w:ascii="Arial" w:eastAsia="Times New Roman" w:hAnsi="Arial" w:cs="Arial"/>
                <w:szCs w:val="24"/>
              </w:rPr>
              <w:t xml:space="preserve"> – show what you want.</w:t>
            </w:r>
          </w:p>
          <w:p w:rsidR="00A10210" w:rsidRPr="00A10210" w:rsidRDefault="00A10210" w:rsidP="009E7CE0">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rPr>
            </w:pPr>
            <w:r w:rsidRPr="00A10210">
              <w:rPr>
                <w:rFonts w:ascii="Arial" w:eastAsia="Times New Roman" w:hAnsi="Arial" w:cs="Arial"/>
                <w:szCs w:val="24"/>
              </w:rPr>
              <w:t>Use gesture, signing, tone of voice, facial expression, pictures, objects, key words to support understanding.</w:t>
            </w:r>
          </w:p>
          <w:p w:rsidR="00A10210" w:rsidRPr="00A10210" w:rsidRDefault="00A10210" w:rsidP="009E7CE0">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Cs w:val="24"/>
              </w:rPr>
            </w:pPr>
            <w:r w:rsidRPr="00A10210">
              <w:rPr>
                <w:rFonts w:ascii="Arial" w:eastAsia="Times New Roman" w:hAnsi="Arial" w:cs="Arial"/>
                <w:szCs w:val="24"/>
              </w:rPr>
              <w:t xml:space="preserve">Encourage the student to say when they haven’t understood and ask for </w:t>
            </w:r>
            <w:r w:rsidRPr="00A10210">
              <w:rPr>
                <w:rFonts w:ascii="Arial" w:eastAsia="Times New Roman" w:hAnsi="Arial" w:cs="Arial"/>
                <w:b/>
                <w:szCs w:val="24"/>
              </w:rPr>
              <w:t>clarification or repetition.</w:t>
            </w:r>
          </w:p>
          <w:p w:rsidR="00A10210" w:rsidRPr="00A10210" w:rsidRDefault="00A10210" w:rsidP="009E7CE0">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rPr>
            </w:pPr>
            <w:r w:rsidRPr="00A10210">
              <w:rPr>
                <w:rFonts w:ascii="Arial" w:eastAsia="Times New Roman" w:hAnsi="Arial" w:cs="Arial"/>
                <w:szCs w:val="24"/>
              </w:rPr>
              <w:t xml:space="preserve">Remember that words can sound the same but have </w:t>
            </w:r>
            <w:r w:rsidRPr="00A10210">
              <w:rPr>
                <w:rFonts w:ascii="Arial" w:eastAsia="Times New Roman" w:hAnsi="Arial" w:cs="Arial"/>
                <w:b/>
                <w:szCs w:val="24"/>
              </w:rPr>
              <w:t>more than one meaning</w:t>
            </w:r>
            <w:r w:rsidRPr="00A10210">
              <w:rPr>
                <w:rFonts w:ascii="Arial" w:eastAsia="Times New Roman" w:hAnsi="Arial" w:cs="Arial"/>
                <w:szCs w:val="24"/>
              </w:rPr>
              <w:t>, e.g. peace/piece or prison/prism.  Where possible write these down and use visual support.</w:t>
            </w:r>
          </w:p>
          <w:p w:rsidR="00A10210" w:rsidRPr="00A10210" w:rsidRDefault="00A10210" w:rsidP="009E7CE0">
            <w:pPr>
              <w:numPr>
                <w:ilvl w:val="0"/>
                <w:numId w:val="23"/>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rPr>
            </w:pPr>
            <w:r w:rsidRPr="00A10210">
              <w:rPr>
                <w:rFonts w:ascii="Arial" w:eastAsia="Times New Roman" w:hAnsi="Arial" w:cs="Arial"/>
                <w:szCs w:val="24"/>
              </w:rPr>
              <w:t>Be aware of confusion over idiomatic language. The student may interpret a statement literally or become confused.</w:t>
            </w:r>
          </w:p>
        </w:tc>
      </w:tr>
      <w:tr w:rsidR="00A10210" w:rsidRPr="00A10210" w:rsidTr="006B4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A10210" w:rsidRPr="00A10210" w:rsidRDefault="00A10210" w:rsidP="006B457F">
            <w:pPr>
              <w:jc w:val="center"/>
              <w:rPr>
                <w:rFonts w:ascii="Arial" w:hAnsi="Arial" w:cs="Arial"/>
                <w:szCs w:val="24"/>
              </w:rPr>
            </w:pPr>
            <w:r w:rsidRPr="00A10210">
              <w:rPr>
                <w:rFonts w:ascii="Arial" w:hAnsi="Arial" w:cs="Arial"/>
                <w:szCs w:val="24"/>
              </w:rPr>
              <w:t>Understanding and Use of Vocabulary</w:t>
            </w:r>
          </w:p>
        </w:tc>
        <w:tc>
          <w:tcPr>
            <w:tcW w:w="7229" w:type="dxa"/>
            <w:vAlign w:val="center"/>
          </w:tcPr>
          <w:p w:rsidR="00A10210" w:rsidRPr="00A10210" w:rsidRDefault="00A10210" w:rsidP="009E7CE0">
            <w:pPr>
              <w:numPr>
                <w:ilvl w:val="0"/>
                <w:numId w:val="2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Cs w:val="24"/>
              </w:rPr>
            </w:pPr>
            <w:r w:rsidRPr="00A10210">
              <w:rPr>
                <w:rFonts w:ascii="Arial" w:eastAsia="Times New Roman" w:hAnsi="Arial" w:cs="Arial"/>
                <w:bCs/>
                <w:szCs w:val="24"/>
              </w:rPr>
              <w:t xml:space="preserve">Ensure you highlight new vocabulary and </w:t>
            </w:r>
            <w:r w:rsidRPr="00A10210">
              <w:rPr>
                <w:rFonts w:ascii="Arial" w:eastAsia="Times New Roman" w:hAnsi="Arial" w:cs="Arial"/>
                <w:b/>
                <w:bCs/>
                <w:szCs w:val="24"/>
              </w:rPr>
              <w:t>explain meaning</w:t>
            </w:r>
            <w:r w:rsidRPr="00A10210">
              <w:rPr>
                <w:rFonts w:ascii="Arial" w:eastAsia="Times New Roman" w:hAnsi="Arial" w:cs="Arial"/>
                <w:bCs/>
                <w:szCs w:val="24"/>
              </w:rPr>
              <w:t>.</w:t>
            </w:r>
          </w:p>
          <w:p w:rsidR="00A10210" w:rsidRPr="00A10210" w:rsidRDefault="00A10210" w:rsidP="009E7CE0">
            <w:pPr>
              <w:numPr>
                <w:ilvl w:val="0"/>
                <w:numId w:val="2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Cs w:val="24"/>
              </w:rPr>
            </w:pPr>
            <w:r w:rsidRPr="00A10210">
              <w:rPr>
                <w:rFonts w:ascii="Arial" w:eastAsia="Times New Roman" w:hAnsi="Arial" w:cs="Arial"/>
                <w:bCs/>
                <w:szCs w:val="24"/>
              </w:rPr>
              <w:t xml:space="preserve">Use a vocabulary </w:t>
            </w:r>
            <w:r w:rsidRPr="00A10210">
              <w:rPr>
                <w:rFonts w:ascii="Arial" w:eastAsia="Times New Roman" w:hAnsi="Arial" w:cs="Arial"/>
                <w:b/>
                <w:bCs/>
                <w:szCs w:val="24"/>
              </w:rPr>
              <w:t xml:space="preserve">word web </w:t>
            </w:r>
            <w:r w:rsidRPr="00A10210">
              <w:rPr>
                <w:rFonts w:ascii="Arial" w:eastAsia="Times New Roman" w:hAnsi="Arial" w:cs="Arial"/>
                <w:bCs/>
                <w:szCs w:val="24"/>
              </w:rPr>
              <w:t>or a</w:t>
            </w:r>
            <w:r w:rsidRPr="00A10210">
              <w:rPr>
                <w:rFonts w:ascii="Arial" w:eastAsia="Times New Roman" w:hAnsi="Arial" w:cs="Arial"/>
                <w:b/>
                <w:bCs/>
                <w:szCs w:val="24"/>
              </w:rPr>
              <w:t xml:space="preserve"> mind map</w:t>
            </w:r>
            <w:r w:rsidRPr="00A10210">
              <w:rPr>
                <w:rFonts w:ascii="Arial" w:eastAsia="Times New Roman" w:hAnsi="Arial" w:cs="Arial"/>
                <w:bCs/>
                <w:szCs w:val="24"/>
              </w:rPr>
              <w:t xml:space="preserve"> to support retention of new vocabulary and to help to link it to previous knowledge</w:t>
            </w:r>
            <w:r w:rsidRPr="00A10210">
              <w:rPr>
                <w:rFonts w:ascii="Arial" w:eastAsia="Times New Roman" w:hAnsi="Arial" w:cs="Arial"/>
                <w:b/>
                <w:bCs/>
                <w:szCs w:val="24"/>
              </w:rPr>
              <w:t>.</w:t>
            </w:r>
          </w:p>
          <w:p w:rsidR="00A10210" w:rsidRPr="00A10210" w:rsidRDefault="00A10210" w:rsidP="009E7CE0">
            <w:pPr>
              <w:numPr>
                <w:ilvl w:val="0"/>
                <w:numId w:val="2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Cs w:val="24"/>
              </w:rPr>
            </w:pPr>
            <w:r w:rsidRPr="00A10210">
              <w:rPr>
                <w:rFonts w:ascii="Arial" w:eastAsia="Times New Roman" w:hAnsi="Arial" w:cs="Arial"/>
                <w:bCs/>
                <w:szCs w:val="24"/>
              </w:rPr>
              <w:t xml:space="preserve">Be aware of the </w:t>
            </w:r>
            <w:r w:rsidRPr="00A10210">
              <w:rPr>
                <w:rFonts w:ascii="Arial" w:eastAsia="Times New Roman" w:hAnsi="Arial" w:cs="Arial"/>
                <w:b/>
                <w:bCs/>
                <w:szCs w:val="24"/>
              </w:rPr>
              <w:t>level of vocabulary</w:t>
            </w:r>
            <w:r w:rsidRPr="00A10210">
              <w:rPr>
                <w:rFonts w:ascii="Arial" w:eastAsia="Times New Roman" w:hAnsi="Arial" w:cs="Arial"/>
                <w:bCs/>
                <w:szCs w:val="24"/>
              </w:rPr>
              <w:t xml:space="preserve"> you are using. Naming words, e.g. ‘trachea’ are easier to learn than concepts or processes, e.g. ‘osmosis’</w:t>
            </w:r>
          </w:p>
          <w:p w:rsidR="00A10210" w:rsidRPr="00A10210" w:rsidRDefault="00A10210" w:rsidP="009E7CE0">
            <w:pPr>
              <w:numPr>
                <w:ilvl w:val="0"/>
                <w:numId w:val="2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Cs w:val="24"/>
              </w:rPr>
            </w:pPr>
            <w:r w:rsidRPr="00A10210">
              <w:rPr>
                <w:rFonts w:ascii="Arial" w:eastAsia="Times New Roman" w:hAnsi="Arial" w:cs="Arial"/>
                <w:b/>
                <w:bCs/>
                <w:szCs w:val="24"/>
              </w:rPr>
              <w:t>Repeat</w:t>
            </w:r>
            <w:r w:rsidRPr="00A10210">
              <w:rPr>
                <w:rFonts w:ascii="Arial" w:eastAsia="Times New Roman" w:hAnsi="Arial" w:cs="Arial"/>
                <w:bCs/>
                <w:szCs w:val="24"/>
              </w:rPr>
              <w:t xml:space="preserve"> new vocabulary whenever possible</w:t>
            </w:r>
          </w:p>
          <w:p w:rsidR="00A10210" w:rsidRPr="00A10210" w:rsidRDefault="00A10210" w:rsidP="009E7CE0">
            <w:pPr>
              <w:numPr>
                <w:ilvl w:val="0"/>
                <w:numId w:val="2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Cs w:val="24"/>
              </w:rPr>
            </w:pPr>
            <w:r w:rsidRPr="00A10210">
              <w:rPr>
                <w:rFonts w:ascii="Arial" w:eastAsia="Times New Roman" w:hAnsi="Arial" w:cs="Arial"/>
                <w:bCs/>
                <w:szCs w:val="24"/>
              </w:rPr>
              <w:t xml:space="preserve">Draw the student’s attention to any </w:t>
            </w:r>
            <w:r w:rsidRPr="00A10210">
              <w:rPr>
                <w:rFonts w:ascii="Arial" w:eastAsia="Times New Roman" w:hAnsi="Arial" w:cs="Arial"/>
                <w:b/>
                <w:bCs/>
                <w:szCs w:val="24"/>
              </w:rPr>
              <w:t>visual support in class</w:t>
            </w:r>
            <w:r w:rsidRPr="00A10210">
              <w:rPr>
                <w:rFonts w:ascii="Arial" w:eastAsia="Times New Roman" w:hAnsi="Arial" w:cs="Arial"/>
                <w:bCs/>
                <w:szCs w:val="24"/>
              </w:rPr>
              <w:t>, wall display, vocabulary charts.</w:t>
            </w:r>
          </w:p>
          <w:p w:rsidR="00A10210" w:rsidRPr="00A10210" w:rsidRDefault="00A10210" w:rsidP="009E7CE0">
            <w:pPr>
              <w:numPr>
                <w:ilvl w:val="0"/>
                <w:numId w:val="2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Cs w:val="24"/>
              </w:rPr>
            </w:pPr>
            <w:r w:rsidRPr="00A10210">
              <w:rPr>
                <w:rFonts w:ascii="Arial" w:eastAsia="Times New Roman" w:hAnsi="Arial" w:cs="Arial"/>
                <w:bCs/>
                <w:szCs w:val="24"/>
              </w:rPr>
              <w:t xml:space="preserve">Use </w:t>
            </w:r>
            <w:r w:rsidRPr="00A10210">
              <w:rPr>
                <w:rFonts w:ascii="Arial" w:eastAsia="Times New Roman" w:hAnsi="Arial" w:cs="Arial"/>
                <w:b/>
                <w:bCs/>
                <w:szCs w:val="24"/>
              </w:rPr>
              <w:t>mini whiteboards</w:t>
            </w:r>
            <w:r w:rsidRPr="00A10210">
              <w:rPr>
                <w:rFonts w:ascii="Arial" w:eastAsia="Times New Roman" w:hAnsi="Arial" w:cs="Arial"/>
                <w:bCs/>
                <w:szCs w:val="24"/>
              </w:rPr>
              <w:t xml:space="preserve"> to draw or write new key words to help support retention during the lesson</w:t>
            </w:r>
          </w:p>
          <w:p w:rsidR="00A10210" w:rsidRPr="00A10210" w:rsidRDefault="00A10210" w:rsidP="009E7CE0">
            <w:pPr>
              <w:numPr>
                <w:ilvl w:val="0"/>
                <w:numId w:val="2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Cs w:val="24"/>
              </w:rPr>
            </w:pPr>
            <w:r w:rsidRPr="00A10210">
              <w:rPr>
                <w:rFonts w:ascii="Arial" w:eastAsia="Times New Roman" w:hAnsi="Arial" w:cs="Arial"/>
                <w:bCs/>
                <w:szCs w:val="24"/>
              </w:rPr>
              <w:t>Be aware that vocabulary used in class may have a double meaning. Explain both meanings and make it clear which is being used in class.</w:t>
            </w:r>
          </w:p>
          <w:p w:rsidR="00A10210" w:rsidRPr="00A10210" w:rsidRDefault="00A10210" w:rsidP="009E7CE0">
            <w:pPr>
              <w:numPr>
                <w:ilvl w:val="0"/>
                <w:numId w:val="24"/>
              </w:num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Cs w:val="24"/>
              </w:rPr>
            </w:pPr>
            <w:r w:rsidRPr="00A10210">
              <w:rPr>
                <w:rFonts w:ascii="Arial" w:eastAsia="Times New Roman" w:hAnsi="Arial" w:cs="Arial"/>
                <w:bCs/>
                <w:szCs w:val="24"/>
              </w:rPr>
              <w:t>Do not assume that understanding of vocabulary will be transferred from one curriculum area to another.</w:t>
            </w:r>
          </w:p>
        </w:tc>
      </w:tr>
      <w:tr w:rsidR="00A10210" w:rsidRPr="00A10210" w:rsidTr="006B4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A10210" w:rsidRPr="00A10210" w:rsidRDefault="00A10210" w:rsidP="006B457F">
            <w:pPr>
              <w:jc w:val="center"/>
              <w:rPr>
                <w:rFonts w:ascii="Arial" w:hAnsi="Arial" w:cs="Arial"/>
                <w:szCs w:val="24"/>
              </w:rPr>
            </w:pPr>
            <w:r w:rsidRPr="00A10210">
              <w:rPr>
                <w:rFonts w:ascii="Arial" w:hAnsi="Arial" w:cs="Arial"/>
                <w:szCs w:val="24"/>
              </w:rPr>
              <w:t>Expressive Language</w:t>
            </w:r>
          </w:p>
        </w:tc>
        <w:tc>
          <w:tcPr>
            <w:tcW w:w="7229" w:type="dxa"/>
            <w:vAlign w:val="center"/>
          </w:tcPr>
          <w:p w:rsidR="00A10210" w:rsidRPr="00A10210" w:rsidRDefault="00A10210" w:rsidP="009E7CE0">
            <w:pPr>
              <w:numPr>
                <w:ilvl w:val="0"/>
                <w:numId w:val="25"/>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rPr>
            </w:pPr>
            <w:r w:rsidRPr="00A10210">
              <w:rPr>
                <w:rFonts w:ascii="Arial" w:eastAsia="Times New Roman" w:hAnsi="Arial" w:cs="Arial"/>
                <w:b/>
                <w:szCs w:val="24"/>
              </w:rPr>
              <w:t>Pause</w:t>
            </w:r>
            <w:r w:rsidRPr="00A10210">
              <w:rPr>
                <w:rFonts w:ascii="Arial" w:eastAsia="Times New Roman" w:hAnsi="Arial" w:cs="Arial"/>
                <w:szCs w:val="24"/>
              </w:rPr>
              <w:t xml:space="preserve"> to allow the student to think about and plan their response.</w:t>
            </w:r>
          </w:p>
          <w:p w:rsidR="00A10210" w:rsidRPr="00A10210" w:rsidRDefault="00A10210" w:rsidP="009E7CE0">
            <w:pPr>
              <w:numPr>
                <w:ilvl w:val="0"/>
                <w:numId w:val="25"/>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rPr>
            </w:pPr>
            <w:r w:rsidRPr="00A10210">
              <w:rPr>
                <w:rFonts w:ascii="Arial" w:eastAsia="Times New Roman" w:hAnsi="Arial" w:cs="Arial"/>
                <w:szCs w:val="24"/>
              </w:rPr>
              <w:t xml:space="preserve">Encourage the student to use </w:t>
            </w:r>
            <w:r w:rsidRPr="00A10210">
              <w:rPr>
                <w:rFonts w:ascii="Arial" w:eastAsia="Times New Roman" w:hAnsi="Arial" w:cs="Arial"/>
                <w:b/>
                <w:szCs w:val="24"/>
              </w:rPr>
              <w:t>visuals</w:t>
            </w:r>
            <w:r w:rsidRPr="00A10210">
              <w:rPr>
                <w:rFonts w:ascii="Arial" w:eastAsia="Times New Roman" w:hAnsi="Arial" w:cs="Arial"/>
                <w:szCs w:val="24"/>
              </w:rPr>
              <w:t xml:space="preserve"> and </w:t>
            </w:r>
            <w:r w:rsidRPr="00A10210">
              <w:rPr>
                <w:rFonts w:ascii="Arial" w:eastAsia="Times New Roman" w:hAnsi="Arial" w:cs="Arial"/>
                <w:b/>
                <w:szCs w:val="24"/>
              </w:rPr>
              <w:t>key words</w:t>
            </w:r>
            <w:r w:rsidRPr="00A10210">
              <w:rPr>
                <w:rFonts w:ascii="Arial" w:eastAsia="Times New Roman" w:hAnsi="Arial" w:cs="Arial"/>
                <w:szCs w:val="24"/>
              </w:rPr>
              <w:t xml:space="preserve"> to help structure their language when giving a description or explanation.</w:t>
            </w:r>
          </w:p>
          <w:p w:rsidR="00A10210" w:rsidRPr="005B1227" w:rsidRDefault="00A10210" w:rsidP="006B457F">
            <w:pPr>
              <w:numPr>
                <w:ilvl w:val="0"/>
                <w:numId w:val="25"/>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rPr>
            </w:pPr>
            <w:r w:rsidRPr="00A10210">
              <w:rPr>
                <w:rFonts w:ascii="Arial" w:eastAsia="Times New Roman" w:hAnsi="Arial" w:cs="Arial"/>
                <w:szCs w:val="24"/>
              </w:rPr>
              <w:t>Use a story planner or writing frame to support sequencing and recall of information when speaking in front of a small group.</w:t>
            </w:r>
          </w:p>
          <w:p w:rsidR="00A10210" w:rsidRPr="00A10210" w:rsidRDefault="00A10210" w:rsidP="009E7CE0">
            <w:pPr>
              <w:numPr>
                <w:ilvl w:val="0"/>
                <w:numId w:val="25"/>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rPr>
            </w:pPr>
            <w:r w:rsidRPr="00A10210">
              <w:rPr>
                <w:rFonts w:ascii="Arial" w:eastAsia="Times New Roman" w:hAnsi="Arial" w:cs="Arial"/>
                <w:b/>
                <w:szCs w:val="24"/>
              </w:rPr>
              <w:t>Model correct language</w:t>
            </w:r>
            <w:r w:rsidRPr="00A10210">
              <w:rPr>
                <w:rFonts w:ascii="Arial" w:eastAsia="Times New Roman" w:hAnsi="Arial" w:cs="Arial"/>
                <w:szCs w:val="24"/>
              </w:rPr>
              <w:t xml:space="preserve"> and vocabulary use to the student, i.e. repeat what they have said using the correct vocabulary.</w:t>
            </w:r>
          </w:p>
          <w:p w:rsidR="00A10210" w:rsidRPr="00A10210" w:rsidRDefault="00A10210" w:rsidP="009E7CE0">
            <w:pPr>
              <w:numPr>
                <w:ilvl w:val="0"/>
                <w:numId w:val="25"/>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rPr>
            </w:pPr>
            <w:r w:rsidRPr="00A10210">
              <w:rPr>
                <w:rFonts w:ascii="Arial" w:eastAsia="Times New Roman" w:hAnsi="Arial" w:cs="Arial"/>
                <w:b/>
                <w:szCs w:val="24"/>
              </w:rPr>
              <w:t>Provide opportunities</w:t>
            </w:r>
            <w:r w:rsidRPr="00A10210">
              <w:rPr>
                <w:rFonts w:ascii="Arial" w:eastAsia="Times New Roman" w:hAnsi="Arial" w:cs="Arial"/>
                <w:szCs w:val="24"/>
              </w:rPr>
              <w:t xml:space="preserve"> to develop expressive language skills as part of a small group.</w:t>
            </w:r>
          </w:p>
        </w:tc>
      </w:tr>
    </w:tbl>
    <w:p w:rsidR="00A10210" w:rsidRPr="00A10210" w:rsidRDefault="00A10210" w:rsidP="00A10210">
      <w:r w:rsidRPr="00A10210">
        <w:br w:type="page"/>
      </w:r>
    </w:p>
    <w:tbl>
      <w:tblPr>
        <w:tblStyle w:val="LightGrid-Accent1"/>
        <w:tblW w:w="10490" w:type="dxa"/>
        <w:tblInd w:w="-1090" w:type="dxa"/>
        <w:tblLook w:val="04A0" w:firstRow="1" w:lastRow="0" w:firstColumn="1" w:lastColumn="0" w:noHBand="0" w:noVBand="1"/>
      </w:tblPr>
      <w:tblGrid>
        <w:gridCol w:w="3261"/>
        <w:gridCol w:w="7229"/>
      </w:tblGrid>
      <w:tr w:rsidR="00A10210" w:rsidRPr="006B457F" w:rsidTr="006B4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A10210" w:rsidRPr="00666427" w:rsidRDefault="00A10210" w:rsidP="006B457F">
            <w:pPr>
              <w:jc w:val="center"/>
              <w:rPr>
                <w:rFonts w:ascii="Arial" w:hAnsi="Arial" w:cs="Arial"/>
                <w:szCs w:val="24"/>
              </w:rPr>
            </w:pPr>
            <w:r w:rsidRPr="00666427">
              <w:rPr>
                <w:rFonts w:ascii="Arial" w:hAnsi="Arial" w:cs="Arial"/>
                <w:szCs w:val="24"/>
              </w:rPr>
              <w:lastRenderedPageBreak/>
              <w:t>Speech Sound S</w:t>
            </w:r>
            <w:r w:rsidR="001A71D2">
              <w:rPr>
                <w:rFonts w:ascii="Arial" w:hAnsi="Arial" w:cs="Arial"/>
                <w:szCs w:val="24"/>
              </w:rPr>
              <w:t>y</w:t>
            </w:r>
            <w:r w:rsidRPr="00666427">
              <w:rPr>
                <w:rFonts w:ascii="Arial" w:hAnsi="Arial" w:cs="Arial"/>
                <w:szCs w:val="24"/>
              </w:rPr>
              <w:t>stem</w:t>
            </w:r>
          </w:p>
        </w:tc>
        <w:tc>
          <w:tcPr>
            <w:tcW w:w="7229" w:type="dxa"/>
            <w:vAlign w:val="center"/>
          </w:tcPr>
          <w:p w:rsidR="00A10210" w:rsidRPr="006B457F" w:rsidRDefault="00A10210" w:rsidP="009E7CE0">
            <w:pPr>
              <w:numPr>
                <w:ilvl w:val="0"/>
                <w:numId w:val="26"/>
              </w:numPr>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Cs w:val="24"/>
              </w:rPr>
            </w:pPr>
            <w:r w:rsidRPr="006B457F">
              <w:rPr>
                <w:rFonts w:ascii="Arial" w:eastAsia="Times New Roman" w:hAnsi="Arial" w:cs="Arial"/>
                <w:b w:val="0"/>
                <w:szCs w:val="24"/>
              </w:rPr>
              <w:t>Seat the student near to you.</w:t>
            </w:r>
          </w:p>
          <w:p w:rsidR="00A10210" w:rsidRPr="006B457F" w:rsidRDefault="00A10210" w:rsidP="009E7CE0">
            <w:pPr>
              <w:numPr>
                <w:ilvl w:val="0"/>
                <w:numId w:val="26"/>
              </w:numPr>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Cs w:val="24"/>
              </w:rPr>
            </w:pPr>
            <w:r w:rsidRPr="006B457F">
              <w:rPr>
                <w:rFonts w:ascii="Arial" w:eastAsia="Times New Roman" w:hAnsi="Arial" w:cs="Arial"/>
                <w:b w:val="0"/>
                <w:szCs w:val="24"/>
              </w:rPr>
              <w:t>Ask for responses :</w:t>
            </w:r>
            <w:r w:rsidRPr="006B457F">
              <w:rPr>
                <w:rFonts w:ascii="Arial" w:eastAsia="Times New Roman" w:hAnsi="Arial" w:cs="Arial"/>
                <w:b w:val="0"/>
                <w:szCs w:val="24"/>
              </w:rPr>
              <w:tab/>
            </w:r>
          </w:p>
          <w:p w:rsidR="00A10210" w:rsidRPr="006B457F" w:rsidRDefault="00A10210" w:rsidP="009E7CE0">
            <w:pPr>
              <w:numPr>
                <w:ilvl w:val="1"/>
                <w:numId w:val="22"/>
              </w:numP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6B457F">
              <w:rPr>
                <w:rFonts w:ascii="Arial" w:hAnsi="Arial" w:cs="Arial"/>
                <w:b w:val="0"/>
                <w:szCs w:val="24"/>
              </w:rPr>
              <w:t>where the context is known</w:t>
            </w:r>
          </w:p>
          <w:p w:rsidR="00A10210" w:rsidRPr="006B457F" w:rsidRDefault="00A10210" w:rsidP="009E7CE0">
            <w:pPr>
              <w:numPr>
                <w:ilvl w:val="1"/>
                <w:numId w:val="22"/>
              </w:numP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6B457F">
              <w:rPr>
                <w:rFonts w:ascii="Arial" w:hAnsi="Arial" w:cs="Arial"/>
                <w:b w:val="0"/>
                <w:szCs w:val="24"/>
              </w:rPr>
              <w:t>where single word responses only are required</w:t>
            </w:r>
          </w:p>
          <w:p w:rsidR="00A10210" w:rsidRPr="006B457F" w:rsidRDefault="00A10210" w:rsidP="009E7CE0">
            <w:pPr>
              <w:numPr>
                <w:ilvl w:val="1"/>
                <w:numId w:val="22"/>
              </w:numP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6B457F">
              <w:rPr>
                <w:rFonts w:ascii="Arial" w:hAnsi="Arial" w:cs="Arial"/>
                <w:b w:val="0"/>
                <w:szCs w:val="24"/>
              </w:rPr>
              <w:t>where a friend may be able to interpret</w:t>
            </w:r>
          </w:p>
          <w:p w:rsidR="00A10210" w:rsidRPr="006B457F" w:rsidRDefault="00A10210" w:rsidP="009E7CE0">
            <w:pPr>
              <w:numPr>
                <w:ilvl w:val="0"/>
                <w:numId w:val="26"/>
              </w:numPr>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Cs w:val="24"/>
              </w:rPr>
            </w:pPr>
            <w:r w:rsidRPr="006B457F">
              <w:rPr>
                <w:rFonts w:ascii="Arial" w:eastAsia="Times New Roman" w:hAnsi="Arial" w:cs="Arial"/>
                <w:b w:val="0"/>
                <w:szCs w:val="24"/>
              </w:rPr>
              <w:t>Encourage the student to show you, point to something or draw as an alternative</w:t>
            </w:r>
          </w:p>
          <w:p w:rsidR="00A10210" w:rsidRPr="006B457F" w:rsidRDefault="00A10210" w:rsidP="009E7CE0">
            <w:pPr>
              <w:numPr>
                <w:ilvl w:val="0"/>
                <w:numId w:val="26"/>
              </w:numPr>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Cs w:val="24"/>
              </w:rPr>
            </w:pPr>
            <w:r w:rsidRPr="006B457F">
              <w:rPr>
                <w:rFonts w:ascii="Arial" w:eastAsia="Times New Roman" w:hAnsi="Arial" w:cs="Arial"/>
                <w:b w:val="0"/>
                <w:szCs w:val="24"/>
              </w:rPr>
              <w:t xml:space="preserve">Ask for repetition </w:t>
            </w:r>
          </w:p>
          <w:p w:rsidR="00A10210" w:rsidRPr="006B457F" w:rsidRDefault="00A10210" w:rsidP="009E7CE0">
            <w:pPr>
              <w:numPr>
                <w:ilvl w:val="0"/>
                <w:numId w:val="26"/>
              </w:numPr>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Cs w:val="24"/>
              </w:rPr>
            </w:pPr>
            <w:r w:rsidRPr="006B457F">
              <w:rPr>
                <w:rFonts w:ascii="Arial" w:eastAsia="Times New Roman" w:hAnsi="Arial" w:cs="Arial"/>
                <w:b w:val="0"/>
                <w:szCs w:val="24"/>
              </w:rPr>
              <w:t xml:space="preserve">Provide opportunities for the student to talk about </w:t>
            </w:r>
          </w:p>
          <w:p w:rsidR="00A10210" w:rsidRPr="006B457F" w:rsidRDefault="00A10210" w:rsidP="009E7CE0">
            <w:pPr>
              <w:numPr>
                <w:ilvl w:val="0"/>
                <w:numId w:val="26"/>
              </w:numPr>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Cs w:val="24"/>
              </w:rPr>
            </w:pPr>
            <w:r w:rsidRPr="006B457F">
              <w:rPr>
                <w:rFonts w:ascii="Arial" w:eastAsia="Times New Roman" w:hAnsi="Arial" w:cs="Arial"/>
                <w:b w:val="0"/>
                <w:szCs w:val="24"/>
              </w:rPr>
              <w:t>Tell the young person what you understood in order to check you were correct.</w:t>
            </w:r>
          </w:p>
          <w:p w:rsidR="00A10210" w:rsidRPr="006B457F" w:rsidRDefault="00A10210" w:rsidP="009E7CE0">
            <w:pPr>
              <w:numPr>
                <w:ilvl w:val="0"/>
                <w:numId w:val="26"/>
              </w:numPr>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Cs w:val="24"/>
              </w:rPr>
            </w:pPr>
            <w:r w:rsidRPr="006B457F">
              <w:rPr>
                <w:rFonts w:ascii="Arial" w:eastAsia="Times New Roman" w:hAnsi="Arial" w:cs="Arial"/>
                <w:b w:val="0"/>
                <w:szCs w:val="24"/>
              </w:rPr>
              <w:t>Do tell them when you don’t understand.</w:t>
            </w:r>
          </w:p>
        </w:tc>
      </w:tr>
      <w:tr w:rsidR="00A10210" w:rsidRPr="006B457F" w:rsidTr="006B4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A10210" w:rsidRPr="006B457F" w:rsidRDefault="00A10210" w:rsidP="006B457F">
            <w:pPr>
              <w:jc w:val="center"/>
              <w:rPr>
                <w:rFonts w:ascii="Arial" w:hAnsi="Arial" w:cs="Arial"/>
                <w:szCs w:val="24"/>
              </w:rPr>
            </w:pPr>
            <w:r w:rsidRPr="006B457F">
              <w:rPr>
                <w:rFonts w:ascii="Arial" w:hAnsi="Arial" w:cs="Arial"/>
                <w:szCs w:val="24"/>
              </w:rPr>
              <w:t>Social Communication Skills</w:t>
            </w:r>
          </w:p>
        </w:tc>
        <w:tc>
          <w:tcPr>
            <w:tcW w:w="7229" w:type="dxa"/>
            <w:vAlign w:val="center"/>
          </w:tcPr>
          <w:p w:rsidR="00A10210" w:rsidRPr="006B457F" w:rsidRDefault="00A10210" w:rsidP="009E7CE0">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rPr>
            </w:pPr>
            <w:r w:rsidRPr="006B457F">
              <w:rPr>
                <w:rFonts w:ascii="Arial" w:eastAsia="Times New Roman" w:hAnsi="Arial" w:cs="Arial"/>
                <w:szCs w:val="24"/>
              </w:rPr>
              <w:t>Teach social communication rules explicitly, e.g. turn taking, personal space</w:t>
            </w:r>
          </w:p>
          <w:p w:rsidR="00A10210" w:rsidRPr="006B457F" w:rsidRDefault="00A10210" w:rsidP="009E7CE0">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rPr>
            </w:pPr>
            <w:r w:rsidRPr="006B457F">
              <w:rPr>
                <w:rFonts w:ascii="Arial" w:eastAsia="Times New Roman" w:hAnsi="Arial" w:cs="Arial"/>
                <w:szCs w:val="24"/>
              </w:rPr>
              <w:t>Encourage the student to stay on the conversation topic</w:t>
            </w:r>
          </w:p>
          <w:p w:rsidR="00A10210" w:rsidRPr="006B457F" w:rsidRDefault="00A10210" w:rsidP="009E7CE0">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rPr>
            </w:pPr>
            <w:r w:rsidRPr="006B457F">
              <w:rPr>
                <w:rFonts w:ascii="Arial" w:eastAsia="Times New Roman" w:hAnsi="Arial" w:cs="Arial"/>
                <w:szCs w:val="24"/>
              </w:rPr>
              <w:t>Provide opportunities to practise social communication skills in form time, or specific social communication intervention packages, ask your named Therapist for suggestions.</w:t>
            </w:r>
          </w:p>
          <w:p w:rsidR="00A10210" w:rsidRPr="006B457F" w:rsidRDefault="00A10210" w:rsidP="009E7CE0">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rPr>
            </w:pPr>
            <w:r w:rsidRPr="006B457F">
              <w:rPr>
                <w:rFonts w:ascii="Arial" w:eastAsia="Times New Roman" w:hAnsi="Arial" w:cs="Arial"/>
                <w:szCs w:val="24"/>
              </w:rPr>
              <w:t>Set up support systems for break times and for new students</w:t>
            </w:r>
          </w:p>
          <w:p w:rsidR="00A10210" w:rsidRPr="006B457F" w:rsidRDefault="00A10210" w:rsidP="009E7CE0">
            <w:pPr>
              <w:numPr>
                <w:ilvl w:val="0"/>
                <w:numId w:val="27"/>
              </w:num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rPr>
            </w:pPr>
            <w:r w:rsidRPr="006B457F">
              <w:rPr>
                <w:rFonts w:ascii="Arial" w:eastAsia="Times New Roman" w:hAnsi="Arial" w:cs="Arial"/>
                <w:szCs w:val="24"/>
              </w:rPr>
              <w:t>Explain non-literal language whenever it is used to avoid confusion</w:t>
            </w:r>
          </w:p>
        </w:tc>
      </w:tr>
      <w:tr w:rsidR="00A10210" w:rsidRPr="006B457F" w:rsidTr="006B4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rsidR="00A10210" w:rsidRPr="006B457F" w:rsidRDefault="00A10210" w:rsidP="006B457F">
            <w:pPr>
              <w:jc w:val="center"/>
              <w:rPr>
                <w:rFonts w:ascii="Arial" w:hAnsi="Arial" w:cs="Arial"/>
                <w:szCs w:val="24"/>
              </w:rPr>
            </w:pPr>
            <w:r w:rsidRPr="006B457F">
              <w:rPr>
                <w:rFonts w:ascii="Arial" w:hAnsi="Arial" w:cs="Arial"/>
                <w:szCs w:val="24"/>
              </w:rPr>
              <w:t>Stammering</w:t>
            </w:r>
          </w:p>
          <w:p w:rsidR="00A10210" w:rsidRPr="006B457F" w:rsidRDefault="00A10210" w:rsidP="006B457F">
            <w:pPr>
              <w:jc w:val="center"/>
              <w:rPr>
                <w:rFonts w:ascii="Arial" w:hAnsi="Arial" w:cs="Arial"/>
                <w:szCs w:val="24"/>
              </w:rPr>
            </w:pPr>
            <w:r w:rsidRPr="006B457F">
              <w:rPr>
                <w:rFonts w:ascii="Arial" w:hAnsi="Arial" w:cs="Arial"/>
                <w:szCs w:val="24"/>
              </w:rPr>
              <w:t>ALWAYS refer a student who appears to be stammering.</w:t>
            </w:r>
          </w:p>
        </w:tc>
        <w:tc>
          <w:tcPr>
            <w:tcW w:w="7229" w:type="dxa"/>
            <w:vAlign w:val="center"/>
          </w:tcPr>
          <w:p w:rsidR="00A10210" w:rsidRPr="006B457F" w:rsidRDefault="00A10210" w:rsidP="009E7CE0">
            <w:pPr>
              <w:numPr>
                <w:ilvl w:val="0"/>
                <w:numId w:val="28"/>
              </w:numPr>
              <w:contextualSpacing/>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4"/>
              </w:rPr>
            </w:pPr>
            <w:r w:rsidRPr="006B457F">
              <w:rPr>
                <w:rFonts w:ascii="Arial" w:eastAsia="Times New Roman" w:hAnsi="Arial" w:cs="Arial"/>
                <w:szCs w:val="24"/>
              </w:rPr>
              <w:t>Wherever possible reduce the amount of questions you ask the student especially in front of the class or a group.</w:t>
            </w:r>
          </w:p>
          <w:p w:rsidR="00A10210" w:rsidRPr="006B457F" w:rsidRDefault="00A10210" w:rsidP="009E7CE0">
            <w:pPr>
              <w:numPr>
                <w:ilvl w:val="0"/>
                <w:numId w:val="28"/>
              </w:numPr>
              <w:contextualSpacing/>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4"/>
              </w:rPr>
            </w:pPr>
            <w:r w:rsidRPr="006B457F">
              <w:rPr>
                <w:rFonts w:ascii="Arial" w:eastAsia="Times New Roman" w:hAnsi="Arial" w:cs="Arial"/>
                <w:szCs w:val="24"/>
              </w:rPr>
              <w:t>Allow thinking time to plan a response</w:t>
            </w:r>
          </w:p>
          <w:p w:rsidR="00A10210" w:rsidRPr="006B457F" w:rsidRDefault="00A10210" w:rsidP="009E7CE0">
            <w:pPr>
              <w:numPr>
                <w:ilvl w:val="0"/>
                <w:numId w:val="28"/>
              </w:numPr>
              <w:contextualSpacing/>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4"/>
              </w:rPr>
            </w:pPr>
            <w:r w:rsidRPr="006B457F">
              <w:rPr>
                <w:rFonts w:ascii="Arial" w:eastAsia="Times New Roman" w:hAnsi="Arial" w:cs="Arial"/>
                <w:szCs w:val="24"/>
              </w:rPr>
              <w:t>Do not tell the student to “slow down” allow him or her to work through what they are saying</w:t>
            </w:r>
          </w:p>
          <w:p w:rsidR="00A10210" w:rsidRPr="006B457F" w:rsidRDefault="00A10210" w:rsidP="009E7CE0">
            <w:pPr>
              <w:numPr>
                <w:ilvl w:val="0"/>
                <w:numId w:val="28"/>
              </w:numPr>
              <w:contextualSpacing/>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4"/>
              </w:rPr>
            </w:pPr>
            <w:r w:rsidRPr="006B457F">
              <w:rPr>
                <w:rFonts w:ascii="Arial" w:eastAsia="Times New Roman" w:hAnsi="Arial" w:cs="Arial"/>
                <w:szCs w:val="24"/>
              </w:rPr>
              <w:t>Do not finish the young person’s sentence for them</w:t>
            </w:r>
          </w:p>
          <w:p w:rsidR="00A10210" w:rsidRPr="006B457F" w:rsidRDefault="00A10210" w:rsidP="009E7CE0">
            <w:pPr>
              <w:numPr>
                <w:ilvl w:val="0"/>
                <w:numId w:val="28"/>
              </w:numPr>
              <w:contextualSpacing/>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4"/>
              </w:rPr>
            </w:pPr>
            <w:r w:rsidRPr="006B457F">
              <w:rPr>
                <w:rFonts w:ascii="Arial" w:eastAsia="Times New Roman" w:hAnsi="Arial" w:cs="Arial"/>
                <w:szCs w:val="24"/>
              </w:rPr>
              <w:t>Keep your own talking calm and relaxed.</w:t>
            </w:r>
          </w:p>
        </w:tc>
      </w:tr>
    </w:tbl>
    <w:p w:rsidR="00A10210" w:rsidRPr="00A10210" w:rsidRDefault="00A10210" w:rsidP="00A10210">
      <w:pPr>
        <w:jc w:val="center"/>
        <w:rPr>
          <w:rFonts w:ascii="Arial" w:hAnsi="Arial" w:cs="Arial"/>
          <w:b/>
          <w:sz w:val="24"/>
          <w:szCs w:val="24"/>
        </w:rPr>
      </w:pPr>
    </w:p>
    <w:p w:rsidR="00A10210" w:rsidRPr="00A10210" w:rsidRDefault="00A10210" w:rsidP="00A10210">
      <w:pPr>
        <w:spacing w:after="0" w:line="240" w:lineRule="auto"/>
        <w:rPr>
          <w:rFonts w:ascii="Arial" w:eastAsia="Times New Roman" w:hAnsi="Arial" w:cs="Arial"/>
          <w:b/>
          <w:sz w:val="24"/>
          <w:szCs w:val="24"/>
          <w:lang w:eastAsia="en-GB"/>
        </w:rPr>
      </w:pPr>
    </w:p>
    <w:p w:rsidR="00A10210" w:rsidRPr="00A10210" w:rsidRDefault="00A10210" w:rsidP="00A10210">
      <w:pPr>
        <w:spacing w:after="0" w:line="240" w:lineRule="auto"/>
        <w:rPr>
          <w:rFonts w:ascii="Arial" w:eastAsia="Times New Roman" w:hAnsi="Arial" w:cs="Arial"/>
          <w:b/>
          <w:sz w:val="24"/>
          <w:szCs w:val="24"/>
          <w:lang w:eastAsia="en-GB"/>
        </w:rPr>
      </w:pPr>
    </w:p>
    <w:p w:rsidR="00A10210" w:rsidRPr="00A10210" w:rsidRDefault="00A10210" w:rsidP="00A10210">
      <w:pPr>
        <w:spacing w:after="0" w:line="240" w:lineRule="auto"/>
        <w:rPr>
          <w:rFonts w:ascii="Arial" w:eastAsia="Times New Roman" w:hAnsi="Arial" w:cs="Arial"/>
          <w:b/>
          <w:sz w:val="24"/>
          <w:szCs w:val="24"/>
          <w:lang w:eastAsia="en-GB"/>
        </w:rPr>
      </w:pPr>
    </w:p>
    <w:p w:rsidR="00A10210" w:rsidRPr="00A10210" w:rsidRDefault="00A10210" w:rsidP="00A10210">
      <w:pPr>
        <w:spacing w:after="0" w:line="240" w:lineRule="auto"/>
        <w:rPr>
          <w:rFonts w:ascii="Arial" w:eastAsia="Times New Roman" w:hAnsi="Arial" w:cs="Arial"/>
          <w:b/>
          <w:sz w:val="24"/>
          <w:szCs w:val="24"/>
          <w:lang w:eastAsia="en-GB"/>
        </w:rPr>
      </w:pPr>
    </w:p>
    <w:p w:rsidR="00A10210" w:rsidRPr="00A10210" w:rsidRDefault="00A10210" w:rsidP="00A10210">
      <w:pPr>
        <w:spacing w:after="0" w:line="240" w:lineRule="auto"/>
        <w:rPr>
          <w:rFonts w:ascii="Arial" w:eastAsia="Times New Roman" w:hAnsi="Arial" w:cs="Arial"/>
          <w:b/>
          <w:sz w:val="24"/>
          <w:szCs w:val="24"/>
          <w:lang w:eastAsia="en-GB"/>
        </w:rPr>
      </w:pPr>
    </w:p>
    <w:p w:rsidR="00A10210" w:rsidRPr="00A10210" w:rsidRDefault="00A10210" w:rsidP="00A10210">
      <w:pPr>
        <w:spacing w:after="0" w:line="240" w:lineRule="auto"/>
        <w:rPr>
          <w:rFonts w:ascii="Arial" w:eastAsia="Times New Roman" w:hAnsi="Arial" w:cs="Arial"/>
          <w:b/>
          <w:sz w:val="24"/>
          <w:szCs w:val="24"/>
          <w:lang w:eastAsia="en-GB"/>
        </w:rPr>
      </w:pPr>
    </w:p>
    <w:p w:rsidR="00A10210" w:rsidRPr="00A10210" w:rsidRDefault="00A10210" w:rsidP="00A10210">
      <w:pPr>
        <w:spacing w:after="0" w:line="240" w:lineRule="auto"/>
        <w:rPr>
          <w:rFonts w:ascii="Arial" w:eastAsia="Times New Roman" w:hAnsi="Arial" w:cs="Arial"/>
          <w:b/>
          <w:sz w:val="24"/>
          <w:szCs w:val="24"/>
          <w:lang w:eastAsia="en-GB"/>
        </w:rPr>
      </w:pPr>
    </w:p>
    <w:p w:rsidR="00DF262E" w:rsidRDefault="00A10210" w:rsidP="001250B5">
      <w:pPr>
        <w:rPr>
          <w:rFonts w:ascii="Arial" w:eastAsia="Times New Roman" w:hAnsi="Arial" w:cs="Arial"/>
          <w:sz w:val="28"/>
          <w:szCs w:val="24"/>
          <w:lang w:eastAsia="en-GB"/>
        </w:rPr>
      </w:pPr>
      <w:r w:rsidRPr="00A10210">
        <w:rPr>
          <w:rFonts w:ascii="Arial" w:eastAsia="Times New Roman" w:hAnsi="Arial" w:cs="Arial"/>
          <w:b/>
          <w:sz w:val="24"/>
          <w:szCs w:val="24"/>
          <w:lang w:eastAsia="en-GB"/>
        </w:rPr>
        <w:br w:type="page"/>
      </w:r>
    </w:p>
    <w:p w:rsidR="00DF262E" w:rsidRDefault="00DF262E" w:rsidP="00A10210">
      <w:pPr>
        <w:spacing w:after="0" w:line="240" w:lineRule="auto"/>
        <w:rPr>
          <w:rFonts w:ascii="Arial" w:eastAsia="Times New Roman" w:hAnsi="Arial" w:cs="Arial"/>
          <w:sz w:val="28"/>
          <w:szCs w:val="24"/>
          <w:lang w:eastAsia="en-GB"/>
        </w:rPr>
      </w:pPr>
    </w:p>
    <w:p w:rsidR="00A10210" w:rsidRPr="00FF46FD" w:rsidRDefault="00A10210" w:rsidP="00FF46FD">
      <w:pPr>
        <w:spacing w:after="0" w:line="240" w:lineRule="auto"/>
        <w:jc w:val="center"/>
        <w:rPr>
          <w:rFonts w:ascii="Arial" w:eastAsia="Times New Roman" w:hAnsi="Arial" w:cs="Arial"/>
          <w:b/>
          <w:sz w:val="28"/>
          <w:szCs w:val="24"/>
          <w:lang w:eastAsia="en-GB"/>
        </w:rPr>
      </w:pPr>
      <w:r w:rsidRPr="00FF46FD">
        <w:rPr>
          <w:rFonts w:ascii="Arial" w:eastAsia="Times New Roman" w:hAnsi="Arial" w:cs="Arial"/>
          <w:b/>
          <w:sz w:val="28"/>
          <w:szCs w:val="24"/>
          <w:lang w:eastAsia="en-GB"/>
        </w:rPr>
        <w:t>A</w:t>
      </w:r>
      <w:r w:rsidR="00736FCF" w:rsidRPr="00FF46FD">
        <w:rPr>
          <w:rFonts w:ascii="Arial" w:eastAsia="Times New Roman" w:hAnsi="Arial" w:cs="Arial"/>
          <w:b/>
          <w:sz w:val="28"/>
          <w:szCs w:val="24"/>
          <w:lang w:eastAsia="en-GB"/>
        </w:rPr>
        <w:t>ppendix 1</w:t>
      </w:r>
      <w:r w:rsidR="00FF46FD">
        <w:rPr>
          <w:rFonts w:ascii="Arial" w:eastAsia="Times New Roman" w:hAnsi="Arial" w:cs="Arial"/>
          <w:b/>
          <w:sz w:val="28"/>
          <w:szCs w:val="24"/>
          <w:lang w:eastAsia="en-GB"/>
        </w:rPr>
        <w:t>: Further Information</w:t>
      </w:r>
    </w:p>
    <w:p w:rsidR="00A10210" w:rsidRPr="00A10210" w:rsidRDefault="00A10210" w:rsidP="00A10210">
      <w:pPr>
        <w:spacing w:after="0" w:line="240" w:lineRule="auto"/>
        <w:rPr>
          <w:rFonts w:ascii="Arial" w:eastAsia="Times New Roman" w:hAnsi="Arial" w:cs="Arial"/>
          <w:sz w:val="28"/>
          <w:szCs w:val="24"/>
          <w:lang w:eastAsia="en-GB"/>
        </w:rPr>
      </w:pPr>
    </w:p>
    <w:tbl>
      <w:tblPr>
        <w:tblStyle w:val="LightGrid-Accent1"/>
        <w:tblW w:w="0" w:type="auto"/>
        <w:tblLook w:val="0000" w:firstRow="0" w:lastRow="0" w:firstColumn="0" w:lastColumn="0" w:noHBand="0" w:noVBand="0"/>
      </w:tblPr>
      <w:tblGrid>
        <w:gridCol w:w="9334"/>
      </w:tblGrid>
      <w:tr w:rsidR="00A10210" w:rsidRPr="00A10210" w:rsidTr="007D2775">
        <w:trPr>
          <w:cnfStyle w:val="000000100000" w:firstRow="0" w:lastRow="0" w:firstColumn="0" w:lastColumn="0" w:oddVBand="0" w:evenVBand="0" w:oddHBand="1" w:evenHBand="0" w:firstRowFirstColumn="0" w:firstRowLastColumn="0" w:lastRowFirstColumn="0" w:lastRowLastColumn="0"/>
          <w:trHeight w:val="561"/>
        </w:trPr>
        <w:tc>
          <w:tcPr>
            <w:cnfStyle w:val="000010000000" w:firstRow="0" w:lastRow="0" w:firstColumn="0" w:lastColumn="0" w:oddVBand="1" w:evenVBand="0" w:oddHBand="0" w:evenHBand="0" w:firstRowFirstColumn="0" w:firstRowLastColumn="0" w:lastRowFirstColumn="0" w:lastRowLastColumn="0"/>
            <w:tcW w:w="14174" w:type="dxa"/>
            <w:vAlign w:val="center"/>
          </w:tcPr>
          <w:p w:rsidR="00A10210" w:rsidRPr="00A10210" w:rsidRDefault="00A10210" w:rsidP="007D2775">
            <w:pPr>
              <w:jc w:val="center"/>
              <w:rPr>
                <w:rFonts w:ascii="Arial" w:eastAsia="Times New Roman" w:hAnsi="Arial" w:cs="Arial"/>
                <w:b/>
                <w:bCs/>
                <w:lang w:eastAsia="en-GB"/>
              </w:rPr>
            </w:pPr>
            <w:r w:rsidRPr="00A10210">
              <w:rPr>
                <w:rFonts w:ascii="Arial" w:eastAsia="Times New Roman" w:hAnsi="Arial" w:cs="Arial"/>
                <w:b/>
                <w:bCs/>
                <w:lang w:eastAsia="en-GB"/>
              </w:rPr>
              <w:t>TRAINING AVAILABLE</w:t>
            </w:r>
          </w:p>
        </w:tc>
      </w:tr>
      <w:tr w:rsidR="00A10210" w:rsidRPr="00A10210" w:rsidTr="007D277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74" w:type="dxa"/>
          </w:tcPr>
          <w:p w:rsidR="00A10210" w:rsidRPr="00A10210" w:rsidRDefault="00A10210" w:rsidP="007D2775">
            <w:pPr>
              <w:rPr>
                <w:rFonts w:ascii="Arial" w:eastAsia="Times New Roman" w:hAnsi="Arial" w:cs="Arial"/>
                <w:lang w:eastAsia="en-GB"/>
              </w:rPr>
            </w:pPr>
            <w:r w:rsidRPr="00A10210">
              <w:rPr>
                <w:rFonts w:ascii="Arial" w:eastAsia="Times New Roman" w:hAnsi="Arial" w:cs="Arial"/>
                <w:lang w:eastAsia="en-GB"/>
              </w:rPr>
              <w:t>Training can be accessed through a number of agencies:</w:t>
            </w:r>
          </w:p>
          <w:p w:rsidR="00A10210" w:rsidRPr="00A10210" w:rsidRDefault="00A10210" w:rsidP="009E7CE0">
            <w:pPr>
              <w:numPr>
                <w:ilvl w:val="1"/>
                <w:numId w:val="13"/>
              </w:numPr>
              <w:rPr>
                <w:rFonts w:ascii="Arial" w:eastAsia="Times New Roman" w:hAnsi="Arial" w:cs="Arial"/>
                <w:lang w:eastAsia="en-GB"/>
              </w:rPr>
            </w:pPr>
            <w:r w:rsidRPr="00A10210">
              <w:rPr>
                <w:rFonts w:ascii="Arial" w:eastAsia="Times New Roman" w:hAnsi="Arial" w:cs="Arial"/>
                <w:lang w:eastAsia="en-GB"/>
              </w:rPr>
              <w:t>Speech and Language Therapy Service</w:t>
            </w:r>
          </w:p>
          <w:p w:rsidR="00A10210" w:rsidRPr="00A10210" w:rsidRDefault="00A10210" w:rsidP="009E7CE0">
            <w:pPr>
              <w:numPr>
                <w:ilvl w:val="1"/>
                <w:numId w:val="13"/>
              </w:numPr>
              <w:rPr>
                <w:rFonts w:ascii="Arial" w:eastAsia="Times New Roman" w:hAnsi="Arial" w:cs="Arial"/>
                <w:lang w:eastAsia="en-GB"/>
              </w:rPr>
            </w:pPr>
            <w:r w:rsidRPr="00A10210">
              <w:rPr>
                <w:rFonts w:ascii="Arial" w:eastAsia="Times New Roman" w:hAnsi="Arial" w:cs="Arial"/>
                <w:lang w:eastAsia="en-GB"/>
              </w:rPr>
              <w:t xml:space="preserve">Early Years Support </w:t>
            </w:r>
            <w:r w:rsidR="009F3703">
              <w:rPr>
                <w:rFonts w:ascii="Arial" w:eastAsia="Times New Roman" w:hAnsi="Arial" w:cs="Arial"/>
                <w:lang w:eastAsia="en-GB"/>
              </w:rPr>
              <w:t>Team</w:t>
            </w:r>
            <w:r w:rsidRPr="00A10210">
              <w:rPr>
                <w:rFonts w:ascii="Arial" w:eastAsia="Times New Roman" w:hAnsi="Arial" w:cs="Arial"/>
                <w:lang w:eastAsia="en-GB"/>
              </w:rPr>
              <w:t xml:space="preserve"> (Training for Foundation stage staff in City Schools –telephone 0116 4544750)</w:t>
            </w:r>
          </w:p>
          <w:p w:rsidR="00A10210" w:rsidRPr="00A10210" w:rsidRDefault="009F3703" w:rsidP="009E7CE0">
            <w:pPr>
              <w:numPr>
                <w:ilvl w:val="1"/>
                <w:numId w:val="13"/>
              </w:numPr>
              <w:rPr>
                <w:rFonts w:ascii="Arial" w:eastAsia="Times New Roman" w:hAnsi="Arial" w:cs="Arial"/>
                <w:lang w:eastAsia="en-GB"/>
              </w:rPr>
            </w:pPr>
            <w:r>
              <w:rPr>
                <w:rFonts w:ascii="Arial" w:eastAsia="Times New Roman" w:hAnsi="Arial" w:cs="Arial"/>
                <w:lang w:eastAsia="en-GB"/>
              </w:rPr>
              <w:t>Learning, communication and interaction team (SEND support service)</w:t>
            </w:r>
            <w:r w:rsidR="00A10210" w:rsidRPr="00A10210">
              <w:rPr>
                <w:rFonts w:ascii="Arial" w:eastAsia="Times New Roman" w:hAnsi="Arial" w:cs="Arial"/>
                <w:lang w:eastAsia="en-GB"/>
              </w:rPr>
              <w:t xml:space="preserve">  (Training for KS1 and KS2 staff in City and County  Schools –telephone 0116 4544650)</w:t>
            </w:r>
          </w:p>
          <w:p w:rsidR="00A10210" w:rsidRPr="00A10210" w:rsidRDefault="00A10210" w:rsidP="009E7CE0">
            <w:pPr>
              <w:numPr>
                <w:ilvl w:val="1"/>
                <w:numId w:val="13"/>
              </w:numPr>
              <w:rPr>
                <w:rFonts w:ascii="Arial" w:eastAsia="Times New Roman" w:hAnsi="Arial" w:cs="Arial"/>
                <w:lang w:eastAsia="en-GB"/>
              </w:rPr>
            </w:pPr>
            <w:r w:rsidRPr="00A10210">
              <w:rPr>
                <w:rFonts w:ascii="Arial" w:eastAsia="Times New Roman" w:hAnsi="Arial" w:cs="Arial"/>
                <w:lang w:eastAsia="en-GB"/>
              </w:rPr>
              <w:t>Your named speech and language therapist can advise you of appropriate training to suit your school staff needs.</w:t>
            </w:r>
          </w:p>
        </w:tc>
      </w:tr>
    </w:tbl>
    <w:p w:rsidR="00A10210" w:rsidRPr="00A10210" w:rsidRDefault="00A10210" w:rsidP="00A10210">
      <w:pPr>
        <w:spacing w:after="0" w:line="240" w:lineRule="auto"/>
        <w:rPr>
          <w:rFonts w:ascii="Arial" w:eastAsia="Times New Roman" w:hAnsi="Arial" w:cs="Arial"/>
          <w:lang w:eastAsia="en-GB"/>
        </w:rPr>
      </w:pPr>
    </w:p>
    <w:tbl>
      <w:tblPr>
        <w:tblStyle w:val="LightGrid-Accent1"/>
        <w:tblW w:w="0" w:type="auto"/>
        <w:tblLook w:val="0000" w:firstRow="0" w:lastRow="0" w:firstColumn="0" w:lastColumn="0" w:noHBand="0" w:noVBand="0"/>
      </w:tblPr>
      <w:tblGrid>
        <w:gridCol w:w="9334"/>
      </w:tblGrid>
      <w:tr w:rsidR="00A10210" w:rsidRPr="00A10210" w:rsidTr="007D2775">
        <w:trPr>
          <w:cnfStyle w:val="000000100000" w:firstRow="0" w:lastRow="0" w:firstColumn="0" w:lastColumn="0" w:oddVBand="0" w:evenVBand="0" w:oddHBand="1" w:evenHBand="0" w:firstRowFirstColumn="0" w:firstRowLastColumn="0" w:lastRowFirstColumn="0" w:lastRowLastColumn="0"/>
          <w:trHeight w:val="530"/>
        </w:trPr>
        <w:tc>
          <w:tcPr>
            <w:cnfStyle w:val="000010000000" w:firstRow="0" w:lastRow="0" w:firstColumn="0" w:lastColumn="0" w:oddVBand="1" w:evenVBand="0" w:oddHBand="0" w:evenHBand="0" w:firstRowFirstColumn="0" w:firstRowLastColumn="0" w:lastRowFirstColumn="0" w:lastRowLastColumn="0"/>
            <w:tcW w:w="14174" w:type="dxa"/>
            <w:vAlign w:val="center"/>
          </w:tcPr>
          <w:p w:rsidR="00A10210" w:rsidRPr="00A10210" w:rsidRDefault="00A10210" w:rsidP="007D2775">
            <w:pPr>
              <w:keepNext/>
              <w:jc w:val="center"/>
              <w:outlineLvl w:val="0"/>
              <w:rPr>
                <w:rFonts w:ascii="Arial" w:eastAsia="Times New Roman" w:hAnsi="Arial" w:cs="Arial"/>
                <w:b/>
                <w:bCs/>
                <w:kern w:val="32"/>
                <w:lang w:eastAsia="en-GB"/>
              </w:rPr>
            </w:pPr>
            <w:r w:rsidRPr="00A10210">
              <w:rPr>
                <w:rFonts w:ascii="Arial" w:eastAsia="Times New Roman" w:hAnsi="Arial" w:cs="Arial"/>
                <w:b/>
                <w:bCs/>
                <w:kern w:val="32"/>
                <w:lang w:eastAsia="en-GB"/>
              </w:rPr>
              <w:t>USEFUL WEBSITES</w:t>
            </w:r>
          </w:p>
        </w:tc>
      </w:tr>
      <w:tr w:rsidR="00A10210" w:rsidRPr="00A10210" w:rsidTr="007D277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74" w:type="dxa"/>
            <w:vAlign w:val="center"/>
          </w:tcPr>
          <w:p w:rsidR="00A10210" w:rsidRPr="00A10210" w:rsidRDefault="00A10210" w:rsidP="007D2775">
            <w:pPr>
              <w:rPr>
                <w:rFonts w:ascii="Arial" w:eastAsia="Times New Roman" w:hAnsi="Arial" w:cs="Arial"/>
                <w:lang w:eastAsia="en-GB"/>
              </w:rPr>
            </w:pPr>
          </w:p>
          <w:p w:rsidR="00A10210" w:rsidRPr="00A10210" w:rsidRDefault="002B0008" w:rsidP="009E7CE0">
            <w:pPr>
              <w:numPr>
                <w:ilvl w:val="0"/>
                <w:numId w:val="14"/>
              </w:numPr>
              <w:rPr>
                <w:rFonts w:ascii="Arial" w:eastAsia="Times New Roman" w:hAnsi="Arial" w:cs="Arial"/>
                <w:lang w:eastAsia="en-GB"/>
              </w:rPr>
            </w:pPr>
            <w:hyperlink r:id="rId84" w:history="1">
              <w:r w:rsidR="00A10210" w:rsidRPr="00A10210">
                <w:rPr>
                  <w:rFonts w:ascii="Arial" w:eastAsia="Times New Roman" w:hAnsi="Arial" w:cs="Arial"/>
                  <w:color w:val="0000FF"/>
                  <w:u w:val="single"/>
                  <w:lang w:eastAsia="en-GB"/>
                </w:rPr>
                <w:t>www.leicspart.nhs.uk</w:t>
              </w:r>
            </w:hyperlink>
            <w:r w:rsidR="00A10210" w:rsidRPr="00A10210">
              <w:rPr>
                <w:rFonts w:ascii="Arial" w:eastAsia="Times New Roman" w:hAnsi="Arial" w:cs="Arial"/>
                <w:color w:val="008000"/>
                <w:lang w:eastAsia="en-GB"/>
              </w:rPr>
              <w:t xml:space="preserve">   </w:t>
            </w:r>
          </w:p>
          <w:p w:rsidR="00A10210" w:rsidRPr="00A10210" w:rsidRDefault="002B0008" w:rsidP="009E7CE0">
            <w:pPr>
              <w:numPr>
                <w:ilvl w:val="0"/>
                <w:numId w:val="14"/>
              </w:numPr>
              <w:rPr>
                <w:rFonts w:ascii="Arial" w:eastAsia="Times New Roman" w:hAnsi="Arial" w:cs="Arial"/>
                <w:lang w:eastAsia="en-GB"/>
              </w:rPr>
            </w:pPr>
            <w:hyperlink r:id="rId85" w:history="1">
              <w:r w:rsidR="00A10210" w:rsidRPr="00A10210">
                <w:rPr>
                  <w:rFonts w:ascii="Arial" w:eastAsia="Times New Roman" w:hAnsi="Arial" w:cs="Arial"/>
                  <w:color w:val="0000FF"/>
                  <w:u w:val="single"/>
                  <w:lang w:eastAsia="en-GB"/>
                </w:rPr>
                <w:t>www.ICAN.org.UK</w:t>
              </w:r>
            </w:hyperlink>
          </w:p>
          <w:p w:rsidR="00A10210" w:rsidRPr="00A10210" w:rsidRDefault="002B0008" w:rsidP="009E7CE0">
            <w:pPr>
              <w:numPr>
                <w:ilvl w:val="0"/>
                <w:numId w:val="14"/>
              </w:numPr>
              <w:rPr>
                <w:rFonts w:ascii="Arial" w:eastAsia="Times New Roman" w:hAnsi="Arial" w:cs="Arial"/>
                <w:lang w:eastAsia="en-GB"/>
              </w:rPr>
            </w:pPr>
            <w:hyperlink r:id="rId86" w:history="1">
              <w:r w:rsidR="00A10210" w:rsidRPr="00A10210">
                <w:rPr>
                  <w:rFonts w:ascii="Arial" w:eastAsia="Times New Roman" w:hAnsi="Arial" w:cs="Arial"/>
                  <w:color w:val="0000FF"/>
                  <w:u w:val="single"/>
                  <w:lang w:eastAsia="en-GB"/>
                </w:rPr>
                <w:t>www.</w:t>
              </w:r>
              <w:r w:rsidR="00A10210" w:rsidRPr="00A10210">
                <w:rPr>
                  <w:rFonts w:ascii="Arial" w:eastAsia="Times New Roman" w:hAnsi="Arial" w:cs="Arial"/>
                  <w:b/>
                  <w:bCs/>
                  <w:color w:val="0000FF"/>
                  <w:u w:val="single"/>
                  <w:lang w:eastAsia="en-GB"/>
                </w:rPr>
                <w:t>talkingpoint</w:t>
              </w:r>
              <w:r w:rsidR="00A10210" w:rsidRPr="00A10210">
                <w:rPr>
                  <w:rFonts w:ascii="Arial" w:eastAsia="Times New Roman" w:hAnsi="Arial" w:cs="Arial"/>
                  <w:color w:val="0000FF"/>
                  <w:u w:val="single"/>
                  <w:lang w:eastAsia="en-GB"/>
                </w:rPr>
                <w:t>.org.uk</w:t>
              </w:r>
            </w:hyperlink>
          </w:p>
          <w:p w:rsidR="00A10210" w:rsidRPr="00A7225E" w:rsidRDefault="002B0008" w:rsidP="009E7CE0">
            <w:pPr>
              <w:numPr>
                <w:ilvl w:val="0"/>
                <w:numId w:val="14"/>
              </w:numPr>
              <w:rPr>
                <w:rFonts w:ascii="Arial" w:eastAsia="Times New Roman" w:hAnsi="Arial" w:cs="Arial"/>
                <w:lang w:eastAsia="en-GB"/>
              </w:rPr>
            </w:pPr>
            <w:hyperlink r:id="rId87" w:history="1">
              <w:r w:rsidR="00A10210" w:rsidRPr="00A10210">
                <w:rPr>
                  <w:rFonts w:ascii="Arial" w:eastAsia="Times New Roman" w:hAnsi="Arial" w:cs="Arial"/>
                  <w:color w:val="0000FF"/>
                  <w:u w:val="single"/>
                  <w:lang w:eastAsia="en-GB"/>
                </w:rPr>
                <w:t>www.afasic.org.uk</w:t>
              </w:r>
            </w:hyperlink>
          </w:p>
          <w:p w:rsidR="00A10210" w:rsidRPr="00FB26C2" w:rsidRDefault="002B0008" w:rsidP="009E7CE0">
            <w:pPr>
              <w:numPr>
                <w:ilvl w:val="0"/>
                <w:numId w:val="14"/>
              </w:numPr>
              <w:rPr>
                <w:rFonts w:ascii="Arial" w:eastAsia="Times New Roman" w:hAnsi="Arial" w:cs="Arial"/>
                <w:lang w:eastAsia="en-GB"/>
              </w:rPr>
            </w:pPr>
            <w:hyperlink r:id="rId88" w:history="1">
              <w:r w:rsidR="00A10210" w:rsidRPr="00A10210">
                <w:rPr>
                  <w:rFonts w:ascii="Arial" w:eastAsia="Times New Roman" w:hAnsi="Arial" w:cs="Arial"/>
                  <w:color w:val="0000FF"/>
                  <w:u w:val="single"/>
                  <w:lang w:eastAsia="en-GB"/>
                </w:rPr>
                <w:t>http://www.leicspart.nhs.uk/_OurServicesAZ-SpeechandLanguageTherapy-ForChildrenandYoungPeople-earlyInterventions.aspx</w:t>
              </w:r>
            </w:hyperlink>
            <w:r w:rsidR="00A10210" w:rsidRPr="00A10210">
              <w:rPr>
                <w:rFonts w:ascii="Arial" w:eastAsia="Times New Roman" w:hAnsi="Arial" w:cs="Arial"/>
                <w:color w:val="0000FF"/>
                <w:u w:val="single"/>
                <w:lang w:eastAsia="en-GB"/>
              </w:rPr>
              <w:t xml:space="preserve">  (For resources and advice)</w:t>
            </w:r>
          </w:p>
          <w:p w:rsidR="00FB26C2" w:rsidRDefault="002B0008" w:rsidP="00FB26C2">
            <w:pPr>
              <w:numPr>
                <w:ilvl w:val="0"/>
                <w:numId w:val="14"/>
              </w:numPr>
              <w:rPr>
                <w:rFonts w:ascii="Arial" w:eastAsia="Times New Roman" w:hAnsi="Arial" w:cs="Arial"/>
                <w:lang w:eastAsia="en-GB"/>
              </w:rPr>
            </w:pPr>
            <w:hyperlink r:id="rId89" w:history="1">
              <w:r w:rsidR="00FB26C2" w:rsidRPr="00E1543D">
                <w:rPr>
                  <w:rStyle w:val="Hyperlink"/>
                  <w:rFonts w:ascii="Arial" w:eastAsia="Times New Roman" w:hAnsi="Arial" w:cs="Arial"/>
                  <w:lang w:eastAsia="en-GB"/>
                </w:rPr>
                <w:t>https://www.thecommunicationtrust.org.uk/</w:t>
              </w:r>
            </w:hyperlink>
          </w:p>
          <w:p w:rsidR="00A10210" w:rsidRPr="00A10210" w:rsidRDefault="00A10210" w:rsidP="007D2775">
            <w:pPr>
              <w:rPr>
                <w:rFonts w:ascii="Arial" w:eastAsia="Times New Roman" w:hAnsi="Arial" w:cs="Arial"/>
                <w:lang w:eastAsia="en-GB"/>
              </w:rPr>
            </w:pPr>
          </w:p>
          <w:p w:rsidR="00A10210" w:rsidRPr="00A10210" w:rsidRDefault="00A10210" w:rsidP="007D2775">
            <w:pPr>
              <w:rPr>
                <w:rFonts w:ascii="Arial" w:eastAsia="Times New Roman" w:hAnsi="Arial" w:cs="Arial"/>
                <w:lang w:eastAsia="en-GB"/>
              </w:rPr>
            </w:pPr>
            <w:r w:rsidRPr="00A10210">
              <w:rPr>
                <w:rFonts w:ascii="Arial" w:eastAsia="Times New Roman" w:hAnsi="Arial" w:cs="Arial"/>
                <w:lang w:eastAsia="en-GB"/>
              </w:rPr>
              <w:t>These websites are provided for information and convenience only, we cannot accept responsibility for the sites or the information found there.  Providing these addresses does not imply an endorsement of a site.</w:t>
            </w:r>
          </w:p>
        </w:tc>
      </w:tr>
    </w:tbl>
    <w:p w:rsidR="00A10210" w:rsidRPr="00A10210" w:rsidRDefault="00A10210" w:rsidP="00A10210">
      <w:pPr>
        <w:spacing w:after="0" w:line="240" w:lineRule="auto"/>
        <w:rPr>
          <w:rFonts w:ascii="Arial" w:eastAsia="Times New Roman" w:hAnsi="Arial" w:cs="Arial"/>
          <w:lang w:eastAsia="en-GB"/>
        </w:rPr>
      </w:pPr>
    </w:p>
    <w:tbl>
      <w:tblPr>
        <w:tblStyle w:val="LightGrid-Accent1"/>
        <w:tblW w:w="0" w:type="auto"/>
        <w:tblLook w:val="0000" w:firstRow="0" w:lastRow="0" w:firstColumn="0" w:lastColumn="0" w:noHBand="0" w:noVBand="0"/>
      </w:tblPr>
      <w:tblGrid>
        <w:gridCol w:w="9334"/>
      </w:tblGrid>
      <w:tr w:rsidR="00A10210" w:rsidRPr="00A10210" w:rsidTr="007D2775">
        <w:trPr>
          <w:cnfStyle w:val="000000100000" w:firstRow="0" w:lastRow="0" w:firstColumn="0" w:lastColumn="0" w:oddVBand="0" w:evenVBand="0" w:oddHBand="1" w:evenHBand="0" w:firstRowFirstColumn="0" w:firstRowLastColumn="0" w:lastRowFirstColumn="0" w:lastRowLastColumn="0"/>
          <w:trHeight w:val="590"/>
        </w:trPr>
        <w:tc>
          <w:tcPr>
            <w:cnfStyle w:val="000010000000" w:firstRow="0" w:lastRow="0" w:firstColumn="0" w:lastColumn="0" w:oddVBand="1" w:evenVBand="0" w:oddHBand="0" w:evenHBand="0" w:firstRowFirstColumn="0" w:firstRowLastColumn="0" w:lastRowFirstColumn="0" w:lastRowLastColumn="0"/>
            <w:tcW w:w="14174" w:type="dxa"/>
            <w:vAlign w:val="center"/>
          </w:tcPr>
          <w:p w:rsidR="00A10210" w:rsidRPr="00A10210" w:rsidRDefault="00A10210" w:rsidP="007D2775">
            <w:pPr>
              <w:keepNext/>
              <w:jc w:val="center"/>
              <w:outlineLvl w:val="0"/>
              <w:rPr>
                <w:rFonts w:ascii="Arial" w:eastAsia="Times New Roman" w:hAnsi="Arial" w:cs="Arial"/>
                <w:b/>
                <w:bCs/>
                <w:kern w:val="32"/>
                <w:lang w:eastAsia="en-GB"/>
              </w:rPr>
            </w:pPr>
            <w:r w:rsidRPr="00A10210">
              <w:rPr>
                <w:rFonts w:ascii="Arial" w:eastAsia="Times New Roman" w:hAnsi="Arial" w:cs="Arial"/>
                <w:b/>
                <w:bCs/>
                <w:kern w:val="32"/>
                <w:lang w:eastAsia="en-GB"/>
              </w:rPr>
              <w:t>INCLUSION DEVELOPMENT PROGRAMME</w:t>
            </w:r>
          </w:p>
        </w:tc>
      </w:tr>
      <w:tr w:rsidR="00A10210" w:rsidRPr="00A10210" w:rsidTr="007D2775">
        <w:trPr>
          <w:cnfStyle w:val="000000010000" w:firstRow="0" w:lastRow="0" w:firstColumn="0" w:lastColumn="0" w:oddVBand="0" w:evenVBand="0" w:oddHBand="0" w:evenHBand="1"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14174" w:type="dxa"/>
            <w:vAlign w:val="center"/>
          </w:tcPr>
          <w:p w:rsidR="00A10210" w:rsidRPr="00A10210" w:rsidRDefault="00A10210" w:rsidP="007D2775">
            <w:pPr>
              <w:rPr>
                <w:rFonts w:ascii="Arial" w:eastAsia="Times New Roman" w:hAnsi="Arial" w:cs="Arial"/>
                <w:lang w:eastAsia="en-GB"/>
              </w:rPr>
            </w:pPr>
          </w:p>
          <w:p w:rsidR="00A10210" w:rsidRPr="00A10210" w:rsidRDefault="00A10210" w:rsidP="007D2775">
            <w:pPr>
              <w:rPr>
                <w:rFonts w:ascii="Arial" w:eastAsia="Times New Roman" w:hAnsi="Arial" w:cs="Arial"/>
                <w:lang w:eastAsia="en-GB"/>
              </w:rPr>
            </w:pPr>
            <w:r w:rsidRPr="00A10210">
              <w:rPr>
                <w:rFonts w:ascii="Arial" w:eastAsia="Times New Roman" w:hAnsi="Arial" w:cs="Arial"/>
                <w:lang w:eastAsia="en-GB"/>
              </w:rPr>
              <w:t>Further detailed information on identification of children with speech, language and communication needs and strategies to support children in both the Foundation Stage and Key Stage 1 and 2 can be found on the IDP website.</w:t>
            </w:r>
          </w:p>
          <w:p w:rsidR="00A10210" w:rsidRPr="00A10210" w:rsidRDefault="00A10210" w:rsidP="007D2775">
            <w:pPr>
              <w:rPr>
                <w:rFonts w:ascii="Arial" w:eastAsia="Times New Roman" w:hAnsi="Arial" w:cs="Arial"/>
                <w:lang w:eastAsia="en-GB"/>
              </w:rPr>
            </w:pPr>
          </w:p>
          <w:p w:rsidR="00A10210" w:rsidRPr="00A10210" w:rsidRDefault="00A10210" w:rsidP="007D2775">
            <w:pPr>
              <w:ind w:left="360"/>
              <w:rPr>
                <w:rFonts w:ascii="Arial" w:eastAsia="Times New Roman" w:hAnsi="Arial" w:cs="Arial"/>
                <w:lang w:eastAsia="en-GB"/>
              </w:rPr>
            </w:pPr>
            <w:r w:rsidRPr="00A10210">
              <w:rPr>
                <w:rFonts w:ascii="Arial" w:eastAsia="Times New Roman" w:hAnsi="Arial" w:cs="Arial"/>
                <w:color w:val="0000FF"/>
                <w:u w:val="single"/>
                <w:lang w:eastAsia="en-GB"/>
              </w:rPr>
              <w:t>www.</w:t>
            </w:r>
            <w:r w:rsidRPr="00A10210">
              <w:rPr>
                <w:rFonts w:ascii="Arial" w:eastAsia="Times New Roman" w:hAnsi="Arial" w:cs="Arial"/>
                <w:b/>
                <w:bCs/>
                <w:color w:val="0000FF"/>
                <w:u w:val="single"/>
                <w:lang w:eastAsia="en-GB"/>
              </w:rPr>
              <w:t>idponline.org.uk</w:t>
            </w:r>
          </w:p>
          <w:p w:rsidR="00A10210" w:rsidRPr="00A10210" w:rsidRDefault="00A10210" w:rsidP="007D2775">
            <w:pPr>
              <w:rPr>
                <w:rFonts w:ascii="Arial" w:eastAsia="Times New Roman" w:hAnsi="Arial" w:cs="Arial"/>
                <w:lang w:eastAsia="en-GB"/>
              </w:rPr>
            </w:pPr>
          </w:p>
        </w:tc>
      </w:tr>
    </w:tbl>
    <w:p w:rsidR="00A10210" w:rsidRPr="00A10210" w:rsidRDefault="00A10210" w:rsidP="00A10210">
      <w:pPr>
        <w:spacing w:after="0" w:line="240" w:lineRule="auto"/>
        <w:jc w:val="both"/>
        <w:rPr>
          <w:rFonts w:ascii="Arial" w:eastAsia="Times New Roman" w:hAnsi="Arial" w:cs="Arial"/>
          <w:sz w:val="24"/>
          <w:szCs w:val="24"/>
          <w:lang w:eastAsia="en-GB"/>
        </w:rPr>
        <w:sectPr w:rsidR="00A10210" w:rsidRPr="00A10210" w:rsidSect="00511FE0">
          <w:pgSz w:w="11906" w:h="16838" w:code="9"/>
          <w:pgMar w:top="1440" w:right="991" w:bottom="1440" w:left="1797" w:header="709" w:footer="709" w:gutter="0"/>
          <w:pgNumType w:fmt="numberInDash"/>
          <w:cols w:space="720"/>
          <w:docGrid w:linePitch="360"/>
        </w:sectPr>
      </w:pPr>
    </w:p>
    <w:p w:rsidR="00CC0A64" w:rsidRDefault="00CC0A64" w:rsidP="00CC0A64">
      <w:pPr>
        <w:spacing w:after="0" w:line="240" w:lineRule="auto"/>
        <w:jc w:val="center"/>
        <w:outlineLvl w:val="5"/>
        <w:rPr>
          <w:rFonts w:ascii="Arial" w:eastAsia="Times New Roman" w:hAnsi="Arial" w:cs="Arial"/>
          <w:b/>
          <w:bCs/>
          <w:sz w:val="28"/>
          <w:szCs w:val="32"/>
          <w:lang w:eastAsia="en-GB"/>
        </w:rPr>
      </w:pPr>
    </w:p>
    <w:p w:rsidR="00A10210" w:rsidRPr="00CC0A64" w:rsidRDefault="00736FCF" w:rsidP="00CC0A64">
      <w:pPr>
        <w:spacing w:after="0" w:line="240" w:lineRule="auto"/>
        <w:jc w:val="center"/>
        <w:outlineLvl w:val="5"/>
        <w:rPr>
          <w:rFonts w:ascii="Arial" w:eastAsia="Times New Roman" w:hAnsi="Arial" w:cs="Arial"/>
          <w:b/>
          <w:bCs/>
          <w:lang w:eastAsia="en-GB"/>
        </w:rPr>
      </w:pPr>
      <w:r w:rsidRPr="00CC0A64">
        <w:rPr>
          <w:rFonts w:ascii="Arial" w:eastAsia="Times New Roman" w:hAnsi="Arial" w:cs="Arial"/>
          <w:b/>
          <w:bCs/>
          <w:sz w:val="28"/>
          <w:szCs w:val="32"/>
          <w:lang w:eastAsia="en-GB"/>
        </w:rPr>
        <w:t>Appendix 2</w:t>
      </w:r>
      <w:r w:rsidR="00CC0A64">
        <w:rPr>
          <w:rFonts w:ascii="Arial" w:eastAsia="Times New Roman" w:hAnsi="Arial" w:cs="Arial"/>
          <w:b/>
          <w:bCs/>
          <w:sz w:val="28"/>
          <w:szCs w:val="32"/>
          <w:lang w:eastAsia="en-GB"/>
        </w:rPr>
        <w:t xml:space="preserve">: </w:t>
      </w:r>
      <w:r w:rsidR="00A10210" w:rsidRPr="00CC0A64">
        <w:rPr>
          <w:rFonts w:ascii="Arial" w:eastAsia="Times New Roman" w:hAnsi="Arial" w:cs="Arial"/>
          <w:b/>
          <w:bCs/>
          <w:sz w:val="28"/>
          <w:szCs w:val="24"/>
          <w:lang w:eastAsia="en-GB"/>
        </w:rPr>
        <w:t>Developmental Guidelines</w:t>
      </w:r>
    </w:p>
    <w:p w:rsidR="00A10210" w:rsidRPr="00A10210" w:rsidRDefault="00A10210" w:rsidP="00A10210">
      <w:pPr>
        <w:spacing w:after="0" w:line="240" w:lineRule="auto"/>
        <w:jc w:val="center"/>
        <w:outlineLvl w:val="5"/>
        <w:rPr>
          <w:rFonts w:ascii="Arial" w:eastAsia="Times New Roman" w:hAnsi="Arial" w:cs="Arial"/>
          <w:b/>
          <w:bCs/>
          <w:sz w:val="24"/>
          <w:szCs w:val="24"/>
          <w:lang w:eastAsia="en-GB"/>
        </w:rPr>
      </w:pPr>
    </w:p>
    <w:p w:rsidR="00A10210" w:rsidRPr="00CC0A64" w:rsidRDefault="00CC0A64" w:rsidP="00A10210">
      <w:pPr>
        <w:spacing w:after="0" w:line="240" w:lineRule="auto"/>
        <w:jc w:val="center"/>
        <w:outlineLvl w:val="5"/>
        <w:rPr>
          <w:rFonts w:ascii="Arial" w:eastAsia="Times New Roman" w:hAnsi="Arial" w:cs="Arial"/>
          <w:b/>
          <w:bCs/>
          <w:sz w:val="26"/>
          <w:szCs w:val="26"/>
          <w:lang w:eastAsia="en-GB"/>
        </w:rPr>
      </w:pPr>
      <w:r>
        <w:rPr>
          <w:rFonts w:ascii="Arial" w:eastAsia="Times New Roman" w:hAnsi="Arial" w:cs="Arial"/>
          <w:b/>
          <w:bCs/>
          <w:sz w:val="26"/>
          <w:szCs w:val="26"/>
          <w:lang w:eastAsia="en-GB"/>
        </w:rPr>
        <w:t xml:space="preserve">Development </w:t>
      </w:r>
      <w:r w:rsidRPr="00CC0A64">
        <w:rPr>
          <w:rFonts w:ascii="Arial" w:eastAsia="Times New Roman" w:hAnsi="Arial" w:cs="Arial"/>
          <w:b/>
          <w:bCs/>
          <w:sz w:val="26"/>
          <w:szCs w:val="26"/>
          <w:lang w:eastAsia="en-GB"/>
        </w:rPr>
        <w:t>of Speech</w:t>
      </w:r>
      <w:r w:rsidR="00A10210" w:rsidRPr="00CC0A64">
        <w:rPr>
          <w:rFonts w:ascii="Arial" w:eastAsia="Times New Roman" w:hAnsi="Arial" w:cs="Arial"/>
          <w:b/>
          <w:bCs/>
          <w:sz w:val="26"/>
          <w:szCs w:val="26"/>
          <w:lang w:eastAsia="en-GB"/>
        </w:rPr>
        <w:t xml:space="preserve"> Sounds</w:t>
      </w:r>
    </w:p>
    <w:p w:rsidR="00CC0A64" w:rsidRPr="00A10210" w:rsidRDefault="00CC0A64" w:rsidP="00A10210">
      <w:pPr>
        <w:spacing w:after="0" w:line="240" w:lineRule="auto"/>
        <w:jc w:val="center"/>
        <w:outlineLvl w:val="5"/>
        <w:rPr>
          <w:rFonts w:ascii="Arial" w:eastAsia="Times New Roman" w:hAnsi="Arial" w:cs="Arial"/>
          <w:sz w:val="24"/>
          <w:szCs w:val="24"/>
          <w:lang w:eastAsia="en-GB"/>
        </w:rPr>
      </w:pPr>
    </w:p>
    <w:p w:rsidR="00A10210" w:rsidRPr="00A10210" w:rsidRDefault="00A10210" w:rsidP="00A10210">
      <w:pPr>
        <w:spacing w:after="0"/>
        <w:rPr>
          <w:rFonts w:ascii="Arial" w:eastAsia="Times New Roman" w:hAnsi="Arial" w:cs="Arial"/>
          <w:szCs w:val="24"/>
          <w:lang w:eastAsia="en-GB"/>
        </w:rPr>
      </w:pPr>
      <w:r w:rsidRPr="00A10210">
        <w:rPr>
          <w:rFonts w:ascii="Arial" w:eastAsia="Times New Roman" w:hAnsi="Arial" w:cs="Arial"/>
          <w:szCs w:val="24"/>
          <w:lang w:eastAsia="en-GB"/>
        </w:rPr>
        <w:t>There is great variation in the rate of children’s development of speech and language so the ages below should be used as a guide only.  Knowledge of normal stages of development may aid identification of SLCN.</w:t>
      </w:r>
    </w:p>
    <w:p w:rsidR="00A10210" w:rsidRPr="00A10210" w:rsidRDefault="00A10210" w:rsidP="00A10210">
      <w:pPr>
        <w:spacing w:after="0"/>
        <w:rPr>
          <w:rFonts w:ascii="Arial" w:eastAsia="Times New Roman" w:hAnsi="Arial" w:cs="Arial"/>
          <w:szCs w:val="24"/>
          <w:lang w:eastAsia="en-GB"/>
        </w:rPr>
      </w:pPr>
    </w:p>
    <w:p w:rsidR="00A10210" w:rsidRPr="00A10210" w:rsidRDefault="00A10210" w:rsidP="00A10210">
      <w:pPr>
        <w:rPr>
          <w:rFonts w:ascii="Arial" w:hAnsi="Arial" w:cs="Arial"/>
          <w:szCs w:val="24"/>
        </w:rPr>
      </w:pPr>
      <w:r w:rsidRPr="00A10210">
        <w:rPr>
          <w:rFonts w:ascii="Arial" w:hAnsi="Arial" w:cs="Arial"/>
          <w:szCs w:val="24"/>
        </w:rPr>
        <w:t>The table shows at what age 50% and 90% of children usually use the sounds listed.</w:t>
      </w:r>
    </w:p>
    <w:tbl>
      <w:tblPr>
        <w:tblStyle w:val="LightGrid-Accent1"/>
        <w:tblW w:w="0" w:type="auto"/>
        <w:tblInd w:w="1051" w:type="dxa"/>
        <w:tblLook w:val="04A0" w:firstRow="1" w:lastRow="0" w:firstColumn="1" w:lastColumn="0" w:noHBand="0" w:noVBand="1"/>
      </w:tblPr>
      <w:tblGrid>
        <w:gridCol w:w="1920"/>
        <w:gridCol w:w="2176"/>
        <w:gridCol w:w="2114"/>
      </w:tblGrid>
      <w:tr w:rsidR="00A10210" w:rsidRPr="00A10210" w:rsidTr="00AF5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vAlign w:val="center"/>
          </w:tcPr>
          <w:p w:rsidR="00A10210" w:rsidRPr="00A10210" w:rsidRDefault="00A10210" w:rsidP="00AF558F">
            <w:pPr>
              <w:jc w:val="center"/>
              <w:rPr>
                <w:rFonts w:ascii="Arial" w:hAnsi="Arial" w:cs="Arial"/>
                <w:b w:val="0"/>
                <w:szCs w:val="24"/>
              </w:rPr>
            </w:pPr>
          </w:p>
        </w:tc>
        <w:tc>
          <w:tcPr>
            <w:tcW w:w="2176" w:type="dxa"/>
            <w:vAlign w:val="center"/>
          </w:tcPr>
          <w:p w:rsidR="00A10210" w:rsidRPr="00A10210" w:rsidRDefault="00A10210" w:rsidP="00AF5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A10210">
              <w:rPr>
                <w:rFonts w:ascii="Arial" w:hAnsi="Arial" w:cs="Arial"/>
                <w:szCs w:val="24"/>
              </w:rPr>
              <w:t>50% of children use these sounds by</w:t>
            </w:r>
          </w:p>
        </w:tc>
        <w:tc>
          <w:tcPr>
            <w:tcW w:w="2114" w:type="dxa"/>
            <w:vAlign w:val="center"/>
          </w:tcPr>
          <w:p w:rsidR="00A10210" w:rsidRPr="00A10210" w:rsidRDefault="00A10210" w:rsidP="00AF558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rPr>
            </w:pPr>
            <w:r w:rsidRPr="00A10210">
              <w:rPr>
                <w:rFonts w:ascii="Arial" w:hAnsi="Arial" w:cs="Arial"/>
                <w:szCs w:val="24"/>
              </w:rPr>
              <w:t>90% of children use these sounds by</w:t>
            </w:r>
          </w:p>
        </w:tc>
      </w:tr>
      <w:tr w:rsidR="00A10210" w:rsidRPr="00A10210" w:rsidTr="00AF5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vAlign w:val="center"/>
          </w:tcPr>
          <w:p w:rsidR="00A10210" w:rsidRPr="00A10210" w:rsidRDefault="00A10210" w:rsidP="00AF558F">
            <w:pPr>
              <w:jc w:val="center"/>
              <w:rPr>
                <w:rFonts w:ascii="Arial" w:hAnsi="Arial" w:cs="Arial"/>
                <w:szCs w:val="24"/>
              </w:rPr>
            </w:pPr>
            <w:r w:rsidRPr="00A10210">
              <w:rPr>
                <w:rFonts w:ascii="Arial" w:hAnsi="Arial" w:cs="Arial"/>
                <w:szCs w:val="24"/>
              </w:rPr>
              <w:t>most vowels</w:t>
            </w:r>
          </w:p>
          <w:p w:rsidR="00A10210" w:rsidRPr="00A10210" w:rsidRDefault="00A10210" w:rsidP="00AF558F">
            <w:pPr>
              <w:jc w:val="center"/>
              <w:rPr>
                <w:rFonts w:ascii="Arial" w:hAnsi="Arial" w:cs="Arial"/>
                <w:szCs w:val="24"/>
              </w:rPr>
            </w:pPr>
          </w:p>
        </w:tc>
        <w:tc>
          <w:tcPr>
            <w:tcW w:w="2176" w:type="dxa"/>
            <w:vAlign w:val="center"/>
          </w:tcPr>
          <w:p w:rsidR="00A10210" w:rsidRPr="00A10210" w:rsidRDefault="00A10210" w:rsidP="00AF558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A10210">
              <w:rPr>
                <w:rFonts w:ascii="Arial" w:hAnsi="Arial" w:cs="Arial"/>
                <w:szCs w:val="24"/>
              </w:rPr>
              <w:t>1 ½ to 2 years</w:t>
            </w:r>
          </w:p>
        </w:tc>
        <w:tc>
          <w:tcPr>
            <w:tcW w:w="2114" w:type="dxa"/>
            <w:vAlign w:val="center"/>
          </w:tcPr>
          <w:p w:rsidR="00A10210" w:rsidRPr="00A10210" w:rsidRDefault="00A10210" w:rsidP="00AF558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A10210">
              <w:rPr>
                <w:rFonts w:ascii="Arial" w:hAnsi="Arial" w:cs="Arial"/>
                <w:szCs w:val="24"/>
              </w:rPr>
              <w:t>3 years</w:t>
            </w:r>
          </w:p>
        </w:tc>
      </w:tr>
      <w:tr w:rsidR="00A10210" w:rsidRPr="00A10210" w:rsidTr="00AF5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vAlign w:val="center"/>
          </w:tcPr>
          <w:p w:rsidR="00A10210" w:rsidRPr="00A10210" w:rsidRDefault="00A10210" w:rsidP="00AF558F">
            <w:pPr>
              <w:jc w:val="center"/>
              <w:rPr>
                <w:rFonts w:ascii="Arial" w:hAnsi="Arial" w:cs="Arial"/>
                <w:szCs w:val="24"/>
              </w:rPr>
            </w:pPr>
            <w:r w:rsidRPr="00A10210">
              <w:rPr>
                <w:rFonts w:ascii="Arial" w:hAnsi="Arial" w:cs="Arial"/>
                <w:szCs w:val="24"/>
              </w:rPr>
              <w:t>p, b, m, n, t. d.w</w:t>
            </w:r>
          </w:p>
          <w:p w:rsidR="00A10210" w:rsidRPr="00A10210" w:rsidRDefault="00A10210" w:rsidP="00AF558F">
            <w:pPr>
              <w:jc w:val="center"/>
              <w:rPr>
                <w:rFonts w:ascii="Arial" w:hAnsi="Arial" w:cs="Arial"/>
                <w:szCs w:val="24"/>
              </w:rPr>
            </w:pPr>
          </w:p>
        </w:tc>
        <w:tc>
          <w:tcPr>
            <w:tcW w:w="2176" w:type="dxa"/>
            <w:vAlign w:val="center"/>
          </w:tcPr>
          <w:p w:rsidR="00A10210" w:rsidRPr="00A10210" w:rsidRDefault="00A10210" w:rsidP="00AF558F">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sidRPr="00A10210">
              <w:rPr>
                <w:rFonts w:ascii="Arial" w:hAnsi="Arial" w:cs="Arial"/>
                <w:szCs w:val="24"/>
              </w:rPr>
              <w:t>1 ½ to 2 years</w:t>
            </w:r>
          </w:p>
        </w:tc>
        <w:tc>
          <w:tcPr>
            <w:tcW w:w="2114" w:type="dxa"/>
            <w:vAlign w:val="center"/>
          </w:tcPr>
          <w:p w:rsidR="00A10210" w:rsidRPr="00A10210" w:rsidRDefault="00A10210" w:rsidP="00AF558F">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sidRPr="00A10210">
              <w:rPr>
                <w:rFonts w:ascii="Arial" w:hAnsi="Arial" w:cs="Arial"/>
                <w:szCs w:val="24"/>
              </w:rPr>
              <w:t>3 years</w:t>
            </w:r>
          </w:p>
        </w:tc>
      </w:tr>
      <w:tr w:rsidR="00A10210" w:rsidRPr="00A10210" w:rsidTr="00AF5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vAlign w:val="center"/>
          </w:tcPr>
          <w:p w:rsidR="00A10210" w:rsidRPr="00A10210" w:rsidRDefault="00A10210" w:rsidP="00AF558F">
            <w:pPr>
              <w:jc w:val="center"/>
              <w:rPr>
                <w:rFonts w:ascii="Arial" w:hAnsi="Arial" w:cs="Arial"/>
                <w:szCs w:val="24"/>
              </w:rPr>
            </w:pPr>
            <w:r w:rsidRPr="00A10210">
              <w:rPr>
                <w:rFonts w:ascii="Arial" w:hAnsi="Arial" w:cs="Arial"/>
                <w:szCs w:val="24"/>
              </w:rPr>
              <w:t>k, g, f, h,y</w:t>
            </w:r>
          </w:p>
          <w:p w:rsidR="00A10210" w:rsidRPr="00A10210" w:rsidRDefault="00A10210" w:rsidP="00AF558F">
            <w:pPr>
              <w:jc w:val="center"/>
              <w:rPr>
                <w:rFonts w:ascii="Arial" w:hAnsi="Arial" w:cs="Arial"/>
                <w:szCs w:val="24"/>
              </w:rPr>
            </w:pPr>
          </w:p>
        </w:tc>
        <w:tc>
          <w:tcPr>
            <w:tcW w:w="2176" w:type="dxa"/>
            <w:vAlign w:val="center"/>
          </w:tcPr>
          <w:p w:rsidR="00A10210" w:rsidRPr="00A10210" w:rsidRDefault="00A10210" w:rsidP="00AF558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A10210">
              <w:rPr>
                <w:rFonts w:ascii="Arial" w:hAnsi="Arial" w:cs="Arial"/>
                <w:szCs w:val="24"/>
              </w:rPr>
              <w:t>1 ½ to 3 years</w:t>
            </w:r>
          </w:p>
        </w:tc>
        <w:tc>
          <w:tcPr>
            <w:tcW w:w="2114" w:type="dxa"/>
            <w:vAlign w:val="center"/>
          </w:tcPr>
          <w:p w:rsidR="00A10210" w:rsidRPr="00A10210" w:rsidRDefault="00A10210" w:rsidP="00AF558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A10210">
              <w:rPr>
                <w:rFonts w:ascii="Arial" w:hAnsi="Arial" w:cs="Arial"/>
                <w:szCs w:val="24"/>
              </w:rPr>
              <w:t>4 years</w:t>
            </w:r>
          </w:p>
        </w:tc>
      </w:tr>
      <w:tr w:rsidR="00A10210" w:rsidRPr="00A10210" w:rsidTr="00AF5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vAlign w:val="center"/>
          </w:tcPr>
          <w:p w:rsidR="00A10210" w:rsidRPr="00A10210" w:rsidRDefault="00A10210" w:rsidP="00AF558F">
            <w:pPr>
              <w:jc w:val="center"/>
              <w:rPr>
                <w:rFonts w:ascii="Arial" w:hAnsi="Arial" w:cs="Arial"/>
                <w:szCs w:val="24"/>
              </w:rPr>
            </w:pPr>
            <w:r w:rsidRPr="00A10210">
              <w:rPr>
                <w:rFonts w:ascii="Arial" w:hAnsi="Arial" w:cs="Arial"/>
                <w:szCs w:val="24"/>
              </w:rPr>
              <w:t>ng, s</w:t>
            </w:r>
          </w:p>
          <w:p w:rsidR="00A10210" w:rsidRPr="00A10210" w:rsidRDefault="00A10210" w:rsidP="00AF558F">
            <w:pPr>
              <w:jc w:val="center"/>
              <w:rPr>
                <w:rFonts w:ascii="Arial" w:hAnsi="Arial" w:cs="Arial"/>
                <w:szCs w:val="24"/>
              </w:rPr>
            </w:pPr>
          </w:p>
        </w:tc>
        <w:tc>
          <w:tcPr>
            <w:tcW w:w="2176" w:type="dxa"/>
            <w:vAlign w:val="center"/>
          </w:tcPr>
          <w:p w:rsidR="00A10210" w:rsidRPr="00A10210" w:rsidRDefault="00A10210" w:rsidP="00AF558F">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sidRPr="00A10210">
              <w:rPr>
                <w:rFonts w:ascii="Arial" w:hAnsi="Arial" w:cs="Arial"/>
                <w:szCs w:val="24"/>
              </w:rPr>
              <w:t>1 ½ to 3 years</w:t>
            </w:r>
          </w:p>
        </w:tc>
        <w:tc>
          <w:tcPr>
            <w:tcW w:w="2114" w:type="dxa"/>
            <w:vAlign w:val="center"/>
          </w:tcPr>
          <w:p w:rsidR="00A10210" w:rsidRPr="00A10210" w:rsidRDefault="00A10210" w:rsidP="00AF558F">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sidRPr="00A10210">
              <w:rPr>
                <w:rFonts w:ascii="Arial" w:hAnsi="Arial" w:cs="Arial"/>
                <w:szCs w:val="24"/>
              </w:rPr>
              <w:t>5 years</w:t>
            </w:r>
          </w:p>
        </w:tc>
      </w:tr>
      <w:tr w:rsidR="00A10210" w:rsidRPr="00A10210" w:rsidTr="00AF5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vAlign w:val="center"/>
          </w:tcPr>
          <w:p w:rsidR="00A10210" w:rsidRPr="00A10210" w:rsidRDefault="00A10210" w:rsidP="00AF558F">
            <w:pPr>
              <w:jc w:val="center"/>
              <w:rPr>
                <w:rFonts w:ascii="Arial" w:hAnsi="Arial" w:cs="Arial"/>
                <w:szCs w:val="24"/>
              </w:rPr>
            </w:pPr>
            <w:r w:rsidRPr="00A10210">
              <w:rPr>
                <w:rFonts w:ascii="Arial" w:hAnsi="Arial" w:cs="Arial"/>
                <w:szCs w:val="24"/>
              </w:rPr>
              <w:t>L</w:t>
            </w:r>
          </w:p>
          <w:p w:rsidR="00A10210" w:rsidRPr="00A10210" w:rsidRDefault="00A10210" w:rsidP="00AF558F">
            <w:pPr>
              <w:jc w:val="center"/>
              <w:rPr>
                <w:rFonts w:ascii="Arial" w:hAnsi="Arial" w:cs="Arial"/>
                <w:szCs w:val="24"/>
              </w:rPr>
            </w:pPr>
          </w:p>
        </w:tc>
        <w:tc>
          <w:tcPr>
            <w:tcW w:w="2176" w:type="dxa"/>
            <w:vAlign w:val="center"/>
          </w:tcPr>
          <w:p w:rsidR="00A10210" w:rsidRPr="00A10210" w:rsidRDefault="00A10210" w:rsidP="00AF558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A10210">
              <w:rPr>
                <w:rFonts w:ascii="Arial" w:hAnsi="Arial" w:cs="Arial"/>
                <w:szCs w:val="24"/>
              </w:rPr>
              <w:t>3 to 3 ½ years</w:t>
            </w:r>
          </w:p>
        </w:tc>
        <w:tc>
          <w:tcPr>
            <w:tcW w:w="2114" w:type="dxa"/>
            <w:vAlign w:val="center"/>
          </w:tcPr>
          <w:p w:rsidR="00A10210" w:rsidRPr="00A10210" w:rsidRDefault="00A10210" w:rsidP="00AF558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A10210">
              <w:rPr>
                <w:rFonts w:ascii="Arial" w:hAnsi="Arial" w:cs="Arial"/>
                <w:szCs w:val="24"/>
              </w:rPr>
              <w:t>6 years</w:t>
            </w:r>
          </w:p>
        </w:tc>
      </w:tr>
      <w:tr w:rsidR="00A10210" w:rsidRPr="00A10210" w:rsidTr="00AF55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vAlign w:val="center"/>
          </w:tcPr>
          <w:p w:rsidR="00A10210" w:rsidRPr="00A10210" w:rsidRDefault="00A10210" w:rsidP="00AF558F">
            <w:pPr>
              <w:jc w:val="center"/>
              <w:rPr>
                <w:rFonts w:ascii="Arial" w:hAnsi="Arial" w:cs="Arial"/>
                <w:szCs w:val="24"/>
              </w:rPr>
            </w:pPr>
            <w:r w:rsidRPr="00A10210">
              <w:rPr>
                <w:rFonts w:ascii="Arial" w:hAnsi="Arial" w:cs="Arial"/>
                <w:szCs w:val="24"/>
              </w:rPr>
              <w:t>sh, ch, j, z, v</w:t>
            </w:r>
          </w:p>
          <w:p w:rsidR="00A10210" w:rsidRPr="00A10210" w:rsidRDefault="00A10210" w:rsidP="00AF558F">
            <w:pPr>
              <w:jc w:val="center"/>
              <w:rPr>
                <w:rFonts w:ascii="Arial" w:hAnsi="Arial" w:cs="Arial"/>
                <w:szCs w:val="24"/>
              </w:rPr>
            </w:pPr>
          </w:p>
        </w:tc>
        <w:tc>
          <w:tcPr>
            <w:tcW w:w="2176" w:type="dxa"/>
            <w:vAlign w:val="center"/>
          </w:tcPr>
          <w:p w:rsidR="00A10210" w:rsidRPr="00A10210" w:rsidRDefault="00A10210" w:rsidP="00AF558F">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sidRPr="00A10210">
              <w:rPr>
                <w:rFonts w:ascii="Arial" w:hAnsi="Arial" w:cs="Arial"/>
                <w:szCs w:val="24"/>
              </w:rPr>
              <w:t>3 ½ to 4 ½ years</w:t>
            </w:r>
          </w:p>
        </w:tc>
        <w:tc>
          <w:tcPr>
            <w:tcW w:w="2114" w:type="dxa"/>
            <w:vAlign w:val="center"/>
          </w:tcPr>
          <w:p w:rsidR="00A10210" w:rsidRPr="00A10210" w:rsidRDefault="00A10210" w:rsidP="00AF558F">
            <w:pPr>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r w:rsidRPr="00A10210">
              <w:rPr>
                <w:rFonts w:ascii="Arial" w:hAnsi="Arial" w:cs="Arial"/>
                <w:szCs w:val="24"/>
              </w:rPr>
              <w:t>6 years</w:t>
            </w:r>
          </w:p>
        </w:tc>
      </w:tr>
      <w:tr w:rsidR="00A10210" w:rsidRPr="00A10210" w:rsidTr="00AF5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vAlign w:val="center"/>
          </w:tcPr>
          <w:p w:rsidR="00A10210" w:rsidRPr="00A10210" w:rsidRDefault="00A10210" w:rsidP="00AF558F">
            <w:pPr>
              <w:jc w:val="center"/>
              <w:rPr>
                <w:rFonts w:ascii="Arial" w:hAnsi="Arial" w:cs="Arial"/>
                <w:szCs w:val="24"/>
              </w:rPr>
            </w:pPr>
            <w:r w:rsidRPr="00A10210">
              <w:rPr>
                <w:rFonts w:ascii="Arial" w:hAnsi="Arial" w:cs="Arial"/>
                <w:szCs w:val="24"/>
              </w:rPr>
              <w:t>r, th</w:t>
            </w:r>
          </w:p>
          <w:p w:rsidR="00A10210" w:rsidRPr="00A10210" w:rsidRDefault="00A10210" w:rsidP="00AF558F">
            <w:pPr>
              <w:jc w:val="center"/>
              <w:rPr>
                <w:rFonts w:ascii="Arial" w:hAnsi="Arial" w:cs="Arial"/>
                <w:szCs w:val="24"/>
              </w:rPr>
            </w:pPr>
          </w:p>
        </w:tc>
        <w:tc>
          <w:tcPr>
            <w:tcW w:w="2176" w:type="dxa"/>
            <w:vAlign w:val="center"/>
          </w:tcPr>
          <w:p w:rsidR="00A10210" w:rsidRPr="00A10210" w:rsidRDefault="00A10210" w:rsidP="00AF558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A10210">
              <w:rPr>
                <w:rFonts w:ascii="Arial" w:hAnsi="Arial" w:cs="Arial"/>
                <w:szCs w:val="24"/>
              </w:rPr>
              <w:t>4 ½ to 5 ½ years</w:t>
            </w:r>
          </w:p>
        </w:tc>
        <w:tc>
          <w:tcPr>
            <w:tcW w:w="2114" w:type="dxa"/>
            <w:vAlign w:val="center"/>
          </w:tcPr>
          <w:p w:rsidR="00A10210" w:rsidRPr="00A10210" w:rsidRDefault="00A10210" w:rsidP="00AF558F">
            <w:pPr>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A10210">
              <w:rPr>
                <w:rFonts w:ascii="Arial" w:hAnsi="Arial" w:cs="Arial"/>
                <w:szCs w:val="24"/>
              </w:rPr>
              <w:t>7 years</w:t>
            </w:r>
          </w:p>
        </w:tc>
      </w:tr>
    </w:tbl>
    <w:p w:rsidR="00CE619F" w:rsidRDefault="00CE619F" w:rsidP="00A10210">
      <w:pPr>
        <w:autoSpaceDE w:val="0"/>
        <w:autoSpaceDN w:val="0"/>
        <w:adjustRightInd w:val="0"/>
        <w:spacing w:after="0"/>
        <w:rPr>
          <w:rFonts w:ascii="Arial" w:hAnsi="Arial" w:cs="Arial"/>
          <w:szCs w:val="24"/>
        </w:rPr>
      </w:pPr>
    </w:p>
    <w:p w:rsidR="00A10210" w:rsidRDefault="00A10210" w:rsidP="00A10210">
      <w:pPr>
        <w:autoSpaceDE w:val="0"/>
        <w:autoSpaceDN w:val="0"/>
        <w:adjustRightInd w:val="0"/>
        <w:spacing w:after="0"/>
        <w:rPr>
          <w:rFonts w:ascii="Arial" w:hAnsi="Arial" w:cs="Arial"/>
          <w:szCs w:val="24"/>
        </w:rPr>
      </w:pPr>
      <w:r w:rsidRPr="00A10210">
        <w:rPr>
          <w:rFonts w:ascii="Arial" w:hAnsi="Arial" w:cs="Arial"/>
          <w:b/>
          <w:szCs w:val="24"/>
        </w:rPr>
        <w:t>NB The common errors of using ‘f’ for ‘th’ e.g. ‘fumb’ for ‘thumb’ and ‘w’ for ‘r’</w:t>
      </w:r>
      <w:r w:rsidRPr="00A10210">
        <w:rPr>
          <w:rFonts w:ascii="Arial" w:hAnsi="Arial" w:cs="Arial"/>
          <w:szCs w:val="24"/>
        </w:rPr>
        <w:t xml:space="preserve"> e.g. ‘wed’ for ‘red’ are immaturities not to be worried about and may </w:t>
      </w:r>
      <w:r w:rsidRPr="00A10210">
        <w:rPr>
          <w:rFonts w:ascii="Arial" w:hAnsi="Arial" w:cs="Arial"/>
          <w:b/>
          <w:szCs w:val="24"/>
        </w:rPr>
        <w:t xml:space="preserve">not </w:t>
      </w:r>
      <w:r w:rsidRPr="00A10210">
        <w:rPr>
          <w:rFonts w:ascii="Arial" w:hAnsi="Arial" w:cs="Arial"/>
          <w:szCs w:val="24"/>
        </w:rPr>
        <w:t>need therapy.</w:t>
      </w:r>
    </w:p>
    <w:p w:rsidR="00CC0A64" w:rsidRPr="00A10210" w:rsidRDefault="00CC0A64" w:rsidP="00A10210">
      <w:pPr>
        <w:autoSpaceDE w:val="0"/>
        <w:autoSpaceDN w:val="0"/>
        <w:adjustRightInd w:val="0"/>
        <w:spacing w:after="0"/>
        <w:rPr>
          <w:rFonts w:ascii="Frutiger-Light" w:hAnsi="Frutiger-Light" w:cs="Frutiger-Light"/>
          <w:szCs w:val="24"/>
        </w:rPr>
      </w:pPr>
    </w:p>
    <w:p w:rsidR="00A10210" w:rsidRPr="00A10210" w:rsidRDefault="00A10210" w:rsidP="00A10210">
      <w:pPr>
        <w:autoSpaceDE w:val="0"/>
        <w:autoSpaceDN w:val="0"/>
        <w:adjustRightInd w:val="0"/>
        <w:spacing w:after="0"/>
        <w:rPr>
          <w:rFonts w:ascii="Arial" w:hAnsi="Arial" w:cs="Arial"/>
          <w:b/>
          <w:bCs/>
          <w:szCs w:val="24"/>
          <w:u w:val="single"/>
        </w:rPr>
      </w:pPr>
      <w:r w:rsidRPr="00A10210">
        <w:rPr>
          <w:rFonts w:ascii="Arial" w:hAnsi="Arial" w:cs="Arial"/>
          <w:b/>
          <w:bCs/>
          <w:szCs w:val="24"/>
          <w:u w:val="single"/>
        </w:rPr>
        <w:t>Sound Clusters</w:t>
      </w:r>
    </w:p>
    <w:p w:rsidR="00A10210" w:rsidRPr="00CE619F" w:rsidRDefault="00A10210" w:rsidP="00CE619F">
      <w:pPr>
        <w:autoSpaceDE w:val="0"/>
        <w:autoSpaceDN w:val="0"/>
        <w:adjustRightInd w:val="0"/>
        <w:spacing w:after="0"/>
        <w:rPr>
          <w:rFonts w:ascii="Arial" w:hAnsi="Arial" w:cs="Arial"/>
          <w:color w:val="000000"/>
          <w:szCs w:val="24"/>
        </w:rPr>
      </w:pPr>
      <w:r w:rsidRPr="00A10210">
        <w:rPr>
          <w:rFonts w:ascii="Arial" w:hAnsi="Arial" w:cs="Arial"/>
          <w:color w:val="000000"/>
          <w:szCs w:val="24"/>
        </w:rPr>
        <w:t xml:space="preserve">Two or more consonants together are known as ‘clusters’ or ‘blends’ and take longer to develop e.g. sp, st, </w:t>
      </w:r>
      <w:proofErr w:type="gramStart"/>
      <w:r w:rsidRPr="00A10210">
        <w:rPr>
          <w:rFonts w:ascii="Arial" w:hAnsi="Arial" w:cs="Arial"/>
          <w:color w:val="000000"/>
          <w:szCs w:val="24"/>
        </w:rPr>
        <w:t>pl</w:t>
      </w:r>
      <w:proofErr w:type="gramEnd"/>
      <w:r w:rsidRPr="00A10210">
        <w:rPr>
          <w:rFonts w:ascii="Arial" w:hAnsi="Arial" w:cs="Arial"/>
          <w:color w:val="000000"/>
          <w:szCs w:val="24"/>
        </w:rPr>
        <w:t>, cr.</w:t>
      </w:r>
    </w:p>
    <w:tbl>
      <w:tblPr>
        <w:tblStyle w:val="LightGrid-Accent1"/>
        <w:tblW w:w="0" w:type="auto"/>
        <w:tblLook w:val="04A0" w:firstRow="1" w:lastRow="0" w:firstColumn="1" w:lastColumn="0" w:noHBand="0" w:noVBand="1"/>
      </w:tblPr>
      <w:tblGrid>
        <w:gridCol w:w="2842"/>
        <w:gridCol w:w="2843"/>
        <w:gridCol w:w="2843"/>
      </w:tblGrid>
      <w:tr w:rsidR="00A10210" w:rsidRPr="00A10210" w:rsidTr="005616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vAlign w:val="center"/>
          </w:tcPr>
          <w:p w:rsidR="00A10210" w:rsidRPr="00A361DA" w:rsidRDefault="00A10210" w:rsidP="005616F2">
            <w:pPr>
              <w:autoSpaceDE w:val="0"/>
              <w:autoSpaceDN w:val="0"/>
              <w:adjustRightInd w:val="0"/>
              <w:jc w:val="center"/>
              <w:rPr>
                <w:rFonts w:ascii="Arial" w:hAnsi="Arial" w:cs="Arial"/>
                <w:bCs w:val="0"/>
                <w:szCs w:val="24"/>
              </w:rPr>
            </w:pPr>
            <w:r w:rsidRPr="00A361DA">
              <w:rPr>
                <w:rFonts w:ascii="Arial" w:hAnsi="Arial" w:cs="Arial"/>
                <w:szCs w:val="24"/>
              </w:rPr>
              <w:t>Beginning of Words</w:t>
            </w:r>
          </w:p>
        </w:tc>
        <w:tc>
          <w:tcPr>
            <w:tcW w:w="2843" w:type="dxa"/>
            <w:vAlign w:val="center"/>
          </w:tcPr>
          <w:p w:rsidR="00A10210" w:rsidRPr="00A361DA" w:rsidRDefault="00A10210" w:rsidP="005616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A361DA">
              <w:rPr>
                <w:rFonts w:ascii="Arial" w:hAnsi="Arial" w:cs="Arial"/>
                <w:szCs w:val="24"/>
              </w:rPr>
              <w:t>pl/bl, cl/gl, fl e.g. play, blue</w:t>
            </w:r>
          </w:p>
        </w:tc>
        <w:tc>
          <w:tcPr>
            <w:tcW w:w="2843" w:type="dxa"/>
            <w:vAlign w:val="center"/>
          </w:tcPr>
          <w:p w:rsidR="00A10210" w:rsidRPr="00A361DA" w:rsidRDefault="00A10210" w:rsidP="005616F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Cs w:val="24"/>
              </w:rPr>
            </w:pPr>
            <w:r w:rsidRPr="00A361DA">
              <w:rPr>
                <w:rFonts w:ascii="Arial" w:hAnsi="Arial" w:cs="Arial"/>
                <w:color w:val="000000"/>
                <w:szCs w:val="24"/>
              </w:rPr>
              <w:t>Usually by 4 – 4½ years</w:t>
            </w:r>
          </w:p>
        </w:tc>
      </w:tr>
      <w:tr w:rsidR="00A10210" w:rsidRPr="00A10210" w:rsidTr="00561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vAlign w:val="center"/>
          </w:tcPr>
          <w:p w:rsidR="00A10210" w:rsidRPr="00A361DA" w:rsidRDefault="00A10210" w:rsidP="005616F2">
            <w:pPr>
              <w:autoSpaceDE w:val="0"/>
              <w:autoSpaceDN w:val="0"/>
              <w:adjustRightInd w:val="0"/>
              <w:jc w:val="center"/>
              <w:rPr>
                <w:rFonts w:ascii="Arial" w:hAnsi="Arial" w:cs="Arial"/>
                <w:bCs w:val="0"/>
                <w:szCs w:val="24"/>
              </w:rPr>
            </w:pPr>
            <w:r w:rsidRPr="00A361DA">
              <w:rPr>
                <w:rFonts w:ascii="Arial" w:hAnsi="Arial" w:cs="Arial"/>
                <w:szCs w:val="24"/>
              </w:rPr>
              <w:t>Beginning of Words</w:t>
            </w:r>
          </w:p>
        </w:tc>
        <w:tc>
          <w:tcPr>
            <w:tcW w:w="2843" w:type="dxa"/>
            <w:vAlign w:val="center"/>
          </w:tcPr>
          <w:p w:rsidR="00A10210" w:rsidRPr="00A361DA" w:rsidRDefault="00A10210" w:rsidP="005616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roofErr w:type="gramStart"/>
            <w:r w:rsidRPr="00A361DA">
              <w:rPr>
                <w:rFonts w:ascii="Arial" w:hAnsi="Arial" w:cs="Arial"/>
                <w:bCs/>
                <w:szCs w:val="24"/>
              </w:rPr>
              <w:t>pr/br</w:t>
            </w:r>
            <w:proofErr w:type="gramEnd"/>
            <w:r w:rsidRPr="00A361DA">
              <w:rPr>
                <w:rFonts w:ascii="Arial" w:hAnsi="Arial" w:cs="Arial"/>
                <w:bCs/>
                <w:szCs w:val="24"/>
              </w:rPr>
              <w:t xml:space="preserve">, tr/dr, fr </w:t>
            </w:r>
            <w:r w:rsidRPr="00A361DA">
              <w:rPr>
                <w:rFonts w:ascii="Arial" w:hAnsi="Arial" w:cs="Arial"/>
                <w:szCs w:val="24"/>
              </w:rPr>
              <w:t xml:space="preserve">e.g. </w:t>
            </w:r>
            <w:r w:rsidRPr="00A361DA">
              <w:rPr>
                <w:rFonts w:ascii="Arial" w:hAnsi="Arial" w:cs="Arial"/>
                <w:bCs/>
                <w:szCs w:val="24"/>
              </w:rPr>
              <w:t>pr</w:t>
            </w:r>
            <w:r w:rsidRPr="00A361DA">
              <w:rPr>
                <w:rFonts w:ascii="Arial" w:hAnsi="Arial" w:cs="Arial"/>
                <w:szCs w:val="24"/>
              </w:rPr>
              <w:t xml:space="preserve">esent, </w:t>
            </w:r>
            <w:r w:rsidRPr="00A361DA">
              <w:rPr>
                <w:rFonts w:ascii="Arial" w:hAnsi="Arial" w:cs="Arial"/>
                <w:bCs/>
                <w:szCs w:val="24"/>
              </w:rPr>
              <w:t>br</w:t>
            </w:r>
            <w:r w:rsidRPr="00A361DA">
              <w:rPr>
                <w:rFonts w:ascii="Arial" w:hAnsi="Arial" w:cs="Arial"/>
                <w:szCs w:val="24"/>
              </w:rPr>
              <w:t>idge.</w:t>
            </w:r>
          </w:p>
          <w:p w:rsidR="00A10210" w:rsidRPr="00A361DA" w:rsidRDefault="00A10210" w:rsidP="005616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Cs w:val="24"/>
              </w:rPr>
            </w:pPr>
            <w:proofErr w:type="gramStart"/>
            <w:r w:rsidRPr="00A361DA">
              <w:rPr>
                <w:rFonts w:ascii="Arial" w:hAnsi="Arial" w:cs="Arial"/>
                <w:bCs/>
                <w:szCs w:val="24"/>
              </w:rPr>
              <w:t>qu</w:t>
            </w:r>
            <w:proofErr w:type="gramEnd"/>
            <w:r w:rsidRPr="00A361DA">
              <w:rPr>
                <w:rFonts w:ascii="Arial" w:hAnsi="Arial" w:cs="Arial"/>
                <w:bCs/>
                <w:szCs w:val="24"/>
              </w:rPr>
              <w:t xml:space="preserve"> (‘kw’) </w:t>
            </w:r>
            <w:r w:rsidRPr="00A361DA">
              <w:rPr>
                <w:rFonts w:ascii="Arial" w:hAnsi="Arial" w:cs="Arial"/>
                <w:szCs w:val="24"/>
              </w:rPr>
              <w:t xml:space="preserve">e.g. </w:t>
            </w:r>
            <w:r w:rsidRPr="00A361DA">
              <w:rPr>
                <w:rFonts w:ascii="Arial" w:hAnsi="Arial" w:cs="Arial"/>
                <w:bCs/>
                <w:szCs w:val="24"/>
              </w:rPr>
              <w:t>qu</w:t>
            </w:r>
            <w:r w:rsidRPr="00A361DA">
              <w:rPr>
                <w:rFonts w:ascii="Arial" w:hAnsi="Arial" w:cs="Arial"/>
                <w:szCs w:val="24"/>
              </w:rPr>
              <w:t>een has the cluster ‘kw’.</w:t>
            </w:r>
          </w:p>
        </w:tc>
        <w:tc>
          <w:tcPr>
            <w:tcW w:w="2843" w:type="dxa"/>
            <w:vAlign w:val="center"/>
          </w:tcPr>
          <w:p w:rsidR="00A10210" w:rsidRPr="00A361DA" w:rsidRDefault="00A10210" w:rsidP="005616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Cs w:val="24"/>
              </w:rPr>
            </w:pPr>
            <w:r w:rsidRPr="00A361DA">
              <w:rPr>
                <w:rFonts w:ascii="Arial" w:hAnsi="Arial" w:cs="Arial"/>
                <w:bCs/>
                <w:color w:val="000000"/>
                <w:szCs w:val="24"/>
              </w:rPr>
              <w:t>Usually by 4 – 4½ years</w:t>
            </w:r>
          </w:p>
        </w:tc>
      </w:tr>
      <w:tr w:rsidR="00A10210" w:rsidRPr="00A10210" w:rsidTr="00561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vAlign w:val="center"/>
          </w:tcPr>
          <w:p w:rsidR="00A10210" w:rsidRPr="00A361DA" w:rsidRDefault="00A10210" w:rsidP="005616F2">
            <w:pPr>
              <w:autoSpaceDE w:val="0"/>
              <w:autoSpaceDN w:val="0"/>
              <w:adjustRightInd w:val="0"/>
              <w:jc w:val="center"/>
              <w:rPr>
                <w:rFonts w:ascii="Arial" w:hAnsi="Arial" w:cs="Arial"/>
                <w:szCs w:val="24"/>
              </w:rPr>
            </w:pPr>
          </w:p>
          <w:p w:rsidR="00A10210" w:rsidRPr="00A361DA" w:rsidRDefault="00A10210" w:rsidP="005616F2">
            <w:pPr>
              <w:autoSpaceDE w:val="0"/>
              <w:autoSpaceDN w:val="0"/>
              <w:adjustRightInd w:val="0"/>
              <w:jc w:val="center"/>
              <w:rPr>
                <w:rFonts w:ascii="Arial" w:hAnsi="Arial" w:cs="Arial"/>
                <w:bCs w:val="0"/>
                <w:szCs w:val="24"/>
              </w:rPr>
            </w:pPr>
            <w:r w:rsidRPr="00A361DA">
              <w:rPr>
                <w:rFonts w:ascii="Arial" w:hAnsi="Arial" w:cs="Arial"/>
                <w:szCs w:val="24"/>
              </w:rPr>
              <w:t>Beginning and/or End of Words</w:t>
            </w:r>
          </w:p>
          <w:p w:rsidR="00A10210" w:rsidRPr="00A361DA" w:rsidRDefault="00A10210" w:rsidP="005616F2">
            <w:pPr>
              <w:autoSpaceDE w:val="0"/>
              <w:autoSpaceDN w:val="0"/>
              <w:adjustRightInd w:val="0"/>
              <w:jc w:val="center"/>
              <w:rPr>
                <w:rFonts w:ascii="Arial" w:hAnsi="Arial" w:cs="Arial"/>
                <w:szCs w:val="24"/>
              </w:rPr>
            </w:pPr>
          </w:p>
        </w:tc>
        <w:tc>
          <w:tcPr>
            <w:tcW w:w="2843" w:type="dxa"/>
            <w:vAlign w:val="center"/>
          </w:tcPr>
          <w:p w:rsidR="00A10210" w:rsidRPr="00A361DA" w:rsidRDefault="00A10210" w:rsidP="005616F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szCs w:val="24"/>
              </w:rPr>
            </w:pPr>
            <w:proofErr w:type="gramStart"/>
            <w:r w:rsidRPr="00A361DA">
              <w:rPr>
                <w:rFonts w:ascii="Arial" w:hAnsi="Arial" w:cs="Arial"/>
                <w:bCs/>
                <w:szCs w:val="24"/>
              </w:rPr>
              <w:t>sm</w:t>
            </w:r>
            <w:proofErr w:type="gramEnd"/>
            <w:r w:rsidRPr="00A361DA">
              <w:rPr>
                <w:rFonts w:ascii="Arial" w:hAnsi="Arial" w:cs="Arial"/>
                <w:bCs/>
                <w:szCs w:val="24"/>
              </w:rPr>
              <w:t xml:space="preserve">, sn, sp, st, sk, sw, sl </w:t>
            </w:r>
            <w:r w:rsidRPr="00A361DA">
              <w:rPr>
                <w:rFonts w:ascii="Arial" w:hAnsi="Arial" w:cs="Arial"/>
                <w:szCs w:val="24"/>
              </w:rPr>
              <w:t xml:space="preserve">e.g. </w:t>
            </w:r>
            <w:r w:rsidRPr="00A361DA">
              <w:rPr>
                <w:rFonts w:ascii="Arial" w:hAnsi="Arial" w:cs="Arial"/>
                <w:bCs/>
                <w:szCs w:val="24"/>
              </w:rPr>
              <w:t>sm</w:t>
            </w:r>
            <w:r w:rsidRPr="00A361DA">
              <w:rPr>
                <w:rFonts w:ascii="Arial" w:hAnsi="Arial" w:cs="Arial"/>
                <w:szCs w:val="24"/>
              </w:rPr>
              <w:t xml:space="preserve">ile, </w:t>
            </w:r>
            <w:r w:rsidRPr="00A361DA">
              <w:rPr>
                <w:rFonts w:ascii="Arial" w:hAnsi="Arial" w:cs="Arial"/>
                <w:bCs/>
                <w:szCs w:val="24"/>
              </w:rPr>
              <w:t>sp</w:t>
            </w:r>
            <w:r w:rsidRPr="00A361DA">
              <w:rPr>
                <w:rFonts w:ascii="Arial" w:hAnsi="Arial" w:cs="Arial"/>
                <w:szCs w:val="24"/>
              </w:rPr>
              <w:t>ider, a</w:t>
            </w:r>
            <w:r w:rsidRPr="00A361DA">
              <w:rPr>
                <w:rFonts w:ascii="Arial" w:hAnsi="Arial" w:cs="Arial"/>
                <w:bCs/>
                <w:szCs w:val="24"/>
              </w:rPr>
              <w:t>sk</w:t>
            </w:r>
            <w:r w:rsidRPr="00A361DA">
              <w:rPr>
                <w:rFonts w:ascii="Arial" w:hAnsi="Arial" w:cs="Arial"/>
                <w:szCs w:val="24"/>
              </w:rPr>
              <w:t>.</w:t>
            </w:r>
          </w:p>
        </w:tc>
        <w:tc>
          <w:tcPr>
            <w:tcW w:w="2843" w:type="dxa"/>
            <w:vAlign w:val="center"/>
          </w:tcPr>
          <w:p w:rsidR="00A10210" w:rsidRPr="00A361DA" w:rsidRDefault="00A10210" w:rsidP="005616F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Cs w:val="24"/>
              </w:rPr>
            </w:pPr>
            <w:r w:rsidRPr="00A361DA">
              <w:rPr>
                <w:rFonts w:ascii="Arial" w:hAnsi="Arial" w:cs="Arial"/>
                <w:bCs/>
                <w:color w:val="000000"/>
                <w:szCs w:val="24"/>
              </w:rPr>
              <w:t>Usually by 5 years</w:t>
            </w:r>
          </w:p>
        </w:tc>
      </w:tr>
      <w:tr w:rsidR="00A10210" w:rsidRPr="00A10210" w:rsidTr="00561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vAlign w:val="center"/>
          </w:tcPr>
          <w:p w:rsidR="00A10210" w:rsidRPr="00A361DA" w:rsidRDefault="00A10210" w:rsidP="005616F2">
            <w:pPr>
              <w:autoSpaceDE w:val="0"/>
              <w:autoSpaceDN w:val="0"/>
              <w:adjustRightInd w:val="0"/>
              <w:jc w:val="center"/>
              <w:rPr>
                <w:rFonts w:ascii="Arial" w:hAnsi="Arial" w:cs="Arial"/>
                <w:bCs w:val="0"/>
                <w:szCs w:val="24"/>
              </w:rPr>
            </w:pPr>
            <w:r w:rsidRPr="00A361DA">
              <w:rPr>
                <w:rFonts w:ascii="Arial" w:hAnsi="Arial" w:cs="Arial"/>
                <w:szCs w:val="24"/>
              </w:rPr>
              <w:t>Ends of Words</w:t>
            </w:r>
          </w:p>
        </w:tc>
        <w:tc>
          <w:tcPr>
            <w:tcW w:w="2843" w:type="dxa"/>
            <w:vAlign w:val="center"/>
          </w:tcPr>
          <w:p w:rsidR="00A10210" w:rsidRPr="00A361DA" w:rsidRDefault="00A10210" w:rsidP="005616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4"/>
              </w:rPr>
            </w:pPr>
            <w:r w:rsidRPr="00A361DA">
              <w:rPr>
                <w:rFonts w:ascii="Arial" w:hAnsi="Arial" w:cs="Arial"/>
                <w:bCs/>
                <w:color w:val="000000"/>
                <w:szCs w:val="24"/>
              </w:rPr>
              <w:t xml:space="preserve">ms, -ls, -ps, -ts, -ks </w:t>
            </w:r>
            <w:r w:rsidRPr="00A361DA">
              <w:rPr>
                <w:rFonts w:ascii="Arial" w:hAnsi="Arial" w:cs="Arial"/>
                <w:color w:val="000000"/>
                <w:szCs w:val="24"/>
              </w:rPr>
              <w:t>e.g. dru</w:t>
            </w:r>
            <w:r w:rsidRPr="00A361DA">
              <w:rPr>
                <w:rFonts w:ascii="Arial" w:hAnsi="Arial" w:cs="Arial"/>
                <w:bCs/>
                <w:color w:val="000000"/>
                <w:szCs w:val="24"/>
              </w:rPr>
              <w:t>ms</w:t>
            </w:r>
            <w:r w:rsidRPr="00A361DA">
              <w:rPr>
                <w:rFonts w:ascii="Arial" w:hAnsi="Arial" w:cs="Arial"/>
                <w:color w:val="000000"/>
                <w:szCs w:val="24"/>
              </w:rPr>
              <w:t>, bal</w:t>
            </w:r>
            <w:r w:rsidRPr="00A361DA">
              <w:rPr>
                <w:rFonts w:ascii="Arial" w:hAnsi="Arial" w:cs="Arial"/>
                <w:bCs/>
                <w:color w:val="000000"/>
                <w:szCs w:val="24"/>
              </w:rPr>
              <w:t>ls</w:t>
            </w:r>
            <w:r w:rsidRPr="00A361DA">
              <w:rPr>
                <w:rFonts w:ascii="Arial" w:hAnsi="Arial" w:cs="Arial"/>
                <w:color w:val="000000"/>
                <w:szCs w:val="24"/>
              </w:rPr>
              <w:t>, li</w:t>
            </w:r>
            <w:r w:rsidRPr="00A361DA">
              <w:rPr>
                <w:rFonts w:ascii="Arial" w:hAnsi="Arial" w:cs="Arial"/>
                <w:bCs/>
                <w:color w:val="000000"/>
                <w:szCs w:val="24"/>
              </w:rPr>
              <w:t>ps</w:t>
            </w:r>
          </w:p>
        </w:tc>
        <w:tc>
          <w:tcPr>
            <w:tcW w:w="2843" w:type="dxa"/>
            <w:vAlign w:val="center"/>
          </w:tcPr>
          <w:p w:rsidR="00A10210" w:rsidRPr="00A361DA" w:rsidRDefault="00A10210" w:rsidP="005616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Cs w:val="24"/>
              </w:rPr>
            </w:pPr>
            <w:r w:rsidRPr="00A361DA">
              <w:rPr>
                <w:rFonts w:ascii="Arial" w:hAnsi="Arial" w:cs="Arial"/>
                <w:bCs/>
                <w:color w:val="000000"/>
                <w:szCs w:val="24"/>
              </w:rPr>
              <w:t>Usually by 4 - 4½ years</w:t>
            </w:r>
          </w:p>
        </w:tc>
      </w:tr>
      <w:tr w:rsidR="00A10210" w:rsidRPr="00A10210" w:rsidTr="00561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2" w:type="dxa"/>
            <w:vAlign w:val="center"/>
          </w:tcPr>
          <w:p w:rsidR="00A10210" w:rsidRPr="00A361DA" w:rsidRDefault="00A10210" w:rsidP="005616F2">
            <w:pPr>
              <w:autoSpaceDE w:val="0"/>
              <w:autoSpaceDN w:val="0"/>
              <w:adjustRightInd w:val="0"/>
              <w:jc w:val="center"/>
              <w:rPr>
                <w:rFonts w:ascii="Arial" w:hAnsi="Arial" w:cs="Arial"/>
                <w:szCs w:val="24"/>
              </w:rPr>
            </w:pPr>
            <w:r w:rsidRPr="00A361DA">
              <w:rPr>
                <w:rFonts w:ascii="Arial" w:hAnsi="Arial" w:cs="Arial"/>
                <w:szCs w:val="24"/>
              </w:rPr>
              <w:t>Beginning or Middle of Words</w:t>
            </w:r>
          </w:p>
        </w:tc>
        <w:tc>
          <w:tcPr>
            <w:tcW w:w="2843" w:type="dxa"/>
            <w:vAlign w:val="center"/>
          </w:tcPr>
          <w:p w:rsidR="00A10210" w:rsidRPr="00A361DA" w:rsidRDefault="00A10210" w:rsidP="005616F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Cs w:val="24"/>
              </w:rPr>
            </w:pPr>
            <w:r w:rsidRPr="00A361DA">
              <w:rPr>
                <w:rFonts w:ascii="Arial" w:hAnsi="Arial" w:cs="Arial"/>
                <w:bCs/>
                <w:color w:val="000000"/>
                <w:szCs w:val="24"/>
              </w:rPr>
              <w:t xml:space="preserve">spr, str, scr, spl, thr, shr </w:t>
            </w:r>
            <w:r w:rsidRPr="00A361DA">
              <w:rPr>
                <w:rFonts w:ascii="Arial" w:hAnsi="Arial" w:cs="Arial"/>
                <w:color w:val="000000"/>
                <w:szCs w:val="24"/>
              </w:rPr>
              <w:t xml:space="preserve">e.g. </w:t>
            </w:r>
            <w:r w:rsidRPr="00A361DA">
              <w:rPr>
                <w:rFonts w:ascii="Arial" w:hAnsi="Arial" w:cs="Arial"/>
                <w:bCs/>
                <w:color w:val="000000"/>
                <w:szCs w:val="24"/>
              </w:rPr>
              <w:t>spr</w:t>
            </w:r>
            <w:r w:rsidRPr="00A361DA">
              <w:rPr>
                <w:rFonts w:ascii="Arial" w:hAnsi="Arial" w:cs="Arial"/>
                <w:color w:val="000000"/>
                <w:szCs w:val="24"/>
              </w:rPr>
              <w:t xml:space="preserve">ing, </w:t>
            </w:r>
            <w:r w:rsidRPr="00A361DA">
              <w:rPr>
                <w:rFonts w:ascii="Arial" w:hAnsi="Arial" w:cs="Arial"/>
                <w:bCs/>
                <w:color w:val="000000"/>
                <w:szCs w:val="24"/>
              </w:rPr>
              <w:t>str</w:t>
            </w:r>
            <w:r w:rsidRPr="00A361DA">
              <w:rPr>
                <w:rFonts w:ascii="Arial" w:hAnsi="Arial" w:cs="Arial"/>
                <w:color w:val="000000"/>
                <w:szCs w:val="24"/>
              </w:rPr>
              <w:t>aw, in</w:t>
            </w:r>
            <w:r w:rsidRPr="00A361DA">
              <w:rPr>
                <w:rFonts w:ascii="Arial" w:hAnsi="Arial" w:cs="Arial"/>
                <w:bCs/>
                <w:color w:val="000000"/>
                <w:szCs w:val="24"/>
              </w:rPr>
              <w:t>str</w:t>
            </w:r>
            <w:r w:rsidRPr="00A361DA">
              <w:rPr>
                <w:rFonts w:ascii="Arial" w:hAnsi="Arial" w:cs="Arial"/>
                <w:color w:val="000000"/>
                <w:szCs w:val="24"/>
              </w:rPr>
              <w:t>uction</w:t>
            </w:r>
          </w:p>
        </w:tc>
        <w:tc>
          <w:tcPr>
            <w:tcW w:w="2843" w:type="dxa"/>
            <w:vAlign w:val="center"/>
          </w:tcPr>
          <w:p w:rsidR="00A10210" w:rsidRPr="00A361DA" w:rsidRDefault="00A10210" w:rsidP="005616F2">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Cs w:val="24"/>
              </w:rPr>
            </w:pPr>
            <w:r w:rsidRPr="00A361DA">
              <w:rPr>
                <w:rFonts w:ascii="Arial" w:hAnsi="Arial" w:cs="Arial"/>
                <w:bCs/>
                <w:color w:val="000000"/>
                <w:szCs w:val="24"/>
              </w:rPr>
              <w:t>Usually by 7 years</w:t>
            </w:r>
          </w:p>
        </w:tc>
      </w:tr>
    </w:tbl>
    <w:p w:rsidR="00736FCF" w:rsidRDefault="00736FCF" w:rsidP="00A10210">
      <w:pPr>
        <w:jc w:val="center"/>
        <w:rPr>
          <w:rFonts w:ascii="Arial" w:eastAsia="Times New Roman" w:hAnsi="Arial" w:cs="Arial"/>
          <w:b/>
          <w:bCs/>
          <w:kern w:val="32"/>
          <w:lang w:eastAsia="en-GB"/>
        </w:rPr>
      </w:pPr>
    </w:p>
    <w:p w:rsidR="00A10210" w:rsidRPr="00CC0A64" w:rsidRDefault="00A10210" w:rsidP="00874B99">
      <w:pPr>
        <w:jc w:val="center"/>
        <w:rPr>
          <w:rFonts w:ascii="Arial" w:hAnsi="Arial" w:cs="Arial"/>
          <w:sz w:val="26"/>
          <w:szCs w:val="26"/>
        </w:rPr>
      </w:pPr>
      <w:r w:rsidRPr="00CC0A64">
        <w:rPr>
          <w:rFonts w:ascii="Arial" w:eastAsia="Times New Roman" w:hAnsi="Arial" w:cs="Arial"/>
          <w:b/>
          <w:bCs/>
          <w:kern w:val="32"/>
          <w:sz w:val="26"/>
          <w:szCs w:val="26"/>
          <w:lang w:eastAsia="en-GB"/>
        </w:rPr>
        <w:t>Development of Speech and Language 5 Years and Upwards</w:t>
      </w:r>
    </w:p>
    <w:tbl>
      <w:tblPr>
        <w:tblStyle w:val="LightGrid-Accent1"/>
        <w:tblW w:w="9464" w:type="dxa"/>
        <w:tblLook w:val="04A0" w:firstRow="1" w:lastRow="0" w:firstColumn="1" w:lastColumn="0" w:noHBand="0" w:noVBand="1"/>
      </w:tblPr>
      <w:tblGrid>
        <w:gridCol w:w="1668"/>
        <w:gridCol w:w="4273"/>
        <w:gridCol w:w="3523"/>
      </w:tblGrid>
      <w:tr w:rsidR="00A10210" w:rsidRPr="00A10210" w:rsidTr="005616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A10210" w:rsidRPr="00A10210" w:rsidRDefault="00A10210" w:rsidP="005616F2">
            <w:pPr>
              <w:jc w:val="center"/>
              <w:rPr>
                <w:rFonts w:ascii="Arial" w:hAnsi="Arial" w:cs="Arial"/>
              </w:rPr>
            </w:pPr>
            <w:r w:rsidRPr="00A10210">
              <w:rPr>
                <w:rFonts w:ascii="Arial" w:hAnsi="Arial" w:cs="Arial"/>
              </w:rPr>
              <w:t>AGE</w:t>
            </w:r>
          </w:p>
          <w:p w:rsidR="00A10210" w:rsidRPr="00A10210" w:rsidRDefault="00A10210" w:rsidP="005616F2">
            <w:pPr>
              <w:jc w:val="center"/>
              <w:rPr>
                <w:rFonts w:ascii="Arial" w:hAnsi="Arial" w:cs="Arial"/>
              </w:rPr>
            </w:pPr>
          </w:p>
        </w:tc>
        <w:tc>
          <w:tcPr>
            <w:tcW w:w="4273" w:type="dxa"/>
            <w:vAlign w:val="center"/>
            <w:hideMark/>
          </w:tcPr>
          <w:p w:rsidR="00A10210" w:rsidRPr="00A10210" w:rsidRDefault="00A10210" w:rsidP="005616F2">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10210">
              <w:rPr>
                <w:rFonts w:ascii="Arial" w:hAnsi="Arial" w:cs="Arial"/>
              </w:rPr>
              <w:t>UNDERSTANDING</w:t>
            </w:r>
          </w:p>
        </w:tc>
        <w:tc>
          <w:tcPr>
            <w:tcW w:w="3523" w:type="dxa"/>
            <w:vAlign w:val="center"/>
            <w:hideMark/>
          </w:tcPr>
          <w:p w:rsidR="00A10210" w:rsidRPr="00A10210" w:rsidRDefault="00A10210" w:rsidP="005616F2">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10210">
              <w:rPr>
                <w:rFonts w:ascii="Arial" w:hAnsi="Arial" w:cs="Arial"/>
              </w:rPr>
              <w:t>EXPRESSION</w:t>
            </w:r>
          </w:p>
        </w:tc>
      </w:tr>
      <w:tr w:rsidR="00A10210" w:rsidRPr="00A10210" w:rsidTr="00561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A10210" w:rsidRPr="00A10210" w:rsidRDefault="00A10210" w:rsidP="005616F2">
            <w:pPr>
              <w:jc w:val="center"/>
              <w:rPr>
                <w:rFonts w:ascii="Arial" w:hAnsi="Arial" w:cs="Arial"/>
              </w:rPr>
            </w:pPr>
          </w:p>
          <w:p w:rsidR="00A10210" w:rsidRPr="00A10210" w:rsidRDefault="00A10210" w:rsidP="005616F2">
            <w:pPr>
              <w:jc w:val="center"/>
              <w:rPr>
                <w:rFonts w:ascii="Arial" w:hAnsi="Arial" w:cs="Arial"/>
              </w:rPr>
            </w:pPr>
            <w:r w:rsidRPr="00A10210">
              <w:rPr>
                <w:rFonts w:ascii="Arial" w:hAnsi="Arial" w:cs="Arial"/>
              </w:rPr>
              <w:t>5 years</w:t>
            </w:r>
          </w:p>
        </w:tc>
        <w:tc>
          <w:tcPr>
            <w:tcW w:w="4273" w:type="dxa"/>
            <w:vAlign w:val="center"/>
          </w:tcPr>
          <w:p w:rsidR="00CF5318" w:rsidRDefault="00CF5318"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10210" w:rsidRPr="00A10210" w:rsidRDefault="00A10210"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Understands more complex stories</w:t>
            </w:r>
            <w:r w:rsidR="00CF5318">
              <w:rPr>
                <w:rFonts w:ascii="Arial" w:eastAsia="Times New Roman" w:hAnsi="Arial" w:cs="Arial"/>
                <w:lang w:eastAsia="en-GB"/>
              </w:rPr>
              <w:t>.</w:t>
            </w:r>
          </w:p>
          <w:p w:rsidR="008C2C5E" w:rsidRDefault="008C2C5E"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10210" w:rsidRPr="00A10210" w:rsidRDefault="006C3E1D"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Understands</w:t>
            </w:r>
            <w:r w:rsidR="00A10210" w:rsidRPr="00A10210">
              <w:rPr>
                <w:rFonts w:ascii="Arial" w:eastAsia="Times New Roman" w:hAnsi="Arial" w:cs="Arial"/>
                <w:lang w:eastAsia="en-GB"/>
              </w:rPr>
              <w:t xml:space="preserve"> </w:t>
            </w:r>
            <w:r w:rsidR="00D21324">
              <w:rPr>
                <w:rFonts w:ascii="Arial" w:eastAsia="Times New Roman" w:hAnsi="Arial" w:cs="Arial"/>
                <w:lang w:eastAsia="en-GB"/>
              </w:rPr>
              <w:t>‘how’ and</w:t>
            </w:r>
            <w:r w:rsidR="00A10210" w:rsidRPr="00A10210">
              <w:rPr>
                <w:rFonts w:ascii="Arial" w:eastAsia="Times New Roman" w:hAnsi="Arial" w:cs="Arial"/>
                <w:lang w:eastAsia="en-GB"/>
              </w:rPr>
              <w:t xml:space="preserve"> ‘why’ questions</w:t>
            </w:r>
            <w:r w:rsidR="00CF5318">
              <w:rPr>
                <w:rFonts w:ascii="Arial" w:eastAsia="Times New Roman" w:hAnsi="Arial" w:cs="Arial"/>
                <w:lang w:eastAsia="en-GB"/>
              </w:rPr>
              <w:t>.</w:t>
            </w:r>
          </w:p>
          <w:p w:rsidR="008C2C5E" w:rsidRDefault="008C2C5E"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10210" w:rsidRPr="00A10210" w:rsidRDefault="00A10210"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Can name basic categories and give examples from</w:t>
            </w:r>
            <w:r w:rsidR="00D21324">
              <w:rPr>
                <w:rFonts w:ascii="Arial" w:eastAsia="Times New Roman" w:hAnsi="Arial" w:cs="Arial"/>
                <w:lang w:eastAsia="en-GB"/>
              </w:rPr>
              <w:t xml:space="preserve"> a</w:t>
            </w:r>
            <w:r w:rsidRPr="00A10210">
              <w:rPr>
                <w:rFonts w:ascii="Arial" w:eastAsia="Times New Roman" w:hAnsi="Arial" w:cs="Arial"/>
                <w:lang w:eastAsia="en-GB"/>
              </w:rPr>
              <w:t xml:space="preserve"> theme e.g. food, animals.</w:t>
            </w:r>
          </w:p>
          <w:p w:rsidR="008C2C5E" w:rsidRDefault="008C2C5E"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10210" w:rsidRDefault="00A10210"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 xml:space="preserve">Can follow short sets of instructions e.g. </w:t>
            </w:r>
            <w:r w:rsidR="00623D95">
              <w:rPr>
                <w:rFonts w:ascii="Arial" w:eastAsia="Times New Roman" w:hAnsi="Arial" w:cs="Arial"/>
                <w:lang w:eastAsia="en-GB"/>
              </w:rPr>
              <w:t>“</w:t>
            </w:r>
            <w:r w:rsidRPr="00A10210">
              <w:rPr>
                <w:rFonts w:ascii="Arial" w:eastAsia="Times New Roman" w:hAnsi="Arial" w:cs="Arial"/>
                <w:lang w:eastAsia="en-GB"/>
              </w:rPr>
              <w:t>get your PE kit</w:t>
            </w:r>
            <w:r w:rsidR="00623D95">
              <w:rPr>
                <w:rFonts w:ascii="Arial" w:eastAsia="Times New Roman" w:hAnsi="Arial" w:cs="Arial"/>
                <w:lang w:eastAsia="en-GB"/>
              </w:rPr>
              <w:t>”</w:t>
            </w:r>
            <w:r w:rsidRPr="00A10210">
              <w:rPr>
                <w:rFonts w:ascii="Arial" w:eastAsia="Times New Roman" w:hAnsi="Arial" w:cs="Arial"/>
                <w:lang w:eastAsia="en-GB"/>
              </w:rPr>
              <w:t xml:space="preserve">, </w:t>
            </w:r>
            <w:r w:rsidR="00623D95">
              <w:rPr>
                <w:rFonts w:ascii="Arial" w:eastAsia="Times New Roman" w:hAnsi="Arial" w:cs="Arial"/>
                <w:lang w:eastAsia="en-GB"/>
              </w:rPr>
              <w:t>“</w:t>
            </w:r>
            <w:r w:rsidRPr="00A10210">
              <w:rPr>
                <w:rFonts w:ascii="Arial" w:eastAsia="Times New Roman" w:hAnsi="Arial" w:cs="Arial"/>
                <w:lang w:eastAsia="en-GB"/>
              </w:rPr>
              <w:t>choose a partner</w:t>
            </w:r>
            <w:r w:rsidR="00623D95">
              <w:rPr>
                <w:rFonts w:ascii="Arial" w:eastAsia="Times New Roman" w:hAnsi="Arial" w:cs="Arial"/>
                <w:lang w:eastAsia="en-GB"/>
              </w:rPr>
              <w:t xml:space="preserve"> then line up at the door”.</w:t>
            </w:r>
          </w:p>
          <w:p w:rsidR="008C2C5E" w:rsidRPr="00A10210" w:rsidRDefault="008C2C5E"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CF5318" w:rsidRPr="005616F2" w:rsidRDefault="00CF5318"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tc>
        <w:tc>
          <w:tcPr>
            <w:tcW w:w="3523" w:type="dxa"/>
            <w:vAlign w:val="center"/>
          </w:tcPr>
          <w:p w:rsidR="00CF5318" w:rsidRDefault="00CF5318"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10210" w:rsidRPr="00A10210" w:rsidRDefault="00A10210"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 xml:space="preserve">Generally </w:t>
            </w:r>
            <w:r w:rsidR="00CD497E">
              <w:rPr>
                <w:rFonts w:ascii="Arial" w:eastAsia="Times New Roman" w:hAnsi="Arial" w:cs="Arial"/>
                <w:lang w:eastAsia="en-GB"/>
              </w:rPr>
              <w:t xml:space="preserve">uses </w:t>
            </w:r>
            <w:r w:rsidR="00CD497E" w:rsidRPr="00A10210">
              <w:rPr>
                <w:rFonts w:ascii="Arial" w:eastAsia="Times New Roman" w:hAnsi="Arial" w:cs="Arial"/>
                <w:lang w:eastAsia="en-GB"/>
              </w:rPr>
              <w:t>well-formed</w:t>
            </w:r>
            <w:r w:rsidRPr="00A10210">
              <w:rPr>
                <w:rFonts w:ascii="Arial" w:eastAsia="Times New Roman" w:hAnsi="Arial" w:cs="Arial"/>
                <w:lang w:eastAsia="en-GB"/>
              </w:rPr>
              <w:t xml:space="preserve"> sentences but still errors e.g. “the boys fighted in the playground?”</w:t>
            </w:r>
          </w:p>
          <w:p w:rsidR="00A10210" w:rsidRPr="00A10210" w:rsidRDefault="00A10210"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10210" w:rsidRDefault="00FA1993"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Joining sentences with ‘if, so</w:t>
            </w:r>
            <w:r w:rsidR="00CD497E">
              <w:rPr>
                <w:rFonts w:ascii="Arial" w:eastAsia="Times New Roman" w:hAnsi="Arial" w:cs="Arial"/>
                <w:lang w:eastAsia="en-GB"/>
              </w:rPr>
              <w:t>,</w:t>
            </w:r>
            <w:r>
              <w:rPr>
                <w:rFonts w:ascii="Arial" w:eastAsia="Times New Roman" w:hAnsi="Arial" w:cs="Arial"/>
                <w:lang w:eastAsia="en-GB"/>
              </w:rPr>
              <w:t xml:space="preserve"> </w:t>
            </w:r>
            <w:r w:rsidR="00A10210" w:rsidRPr="00A10210">
              <w:rPr>
                <w:rFonts w:ascii="Arial" w:eastAsia="Times New Roman" w:hAnsi="Arial" w:cs="Arial"/>
                <w:lang w:eastAsia="en-GB"/>
              </w:rPr>
              <w:t xml:space="preserve">could’ e.g. </w:t>
            </w:r>
            <w:r w:rsidR="00CD497E">
              <w:rPr>
                <w:rFonts w:ascii="Arial" w:eastAsia="Times New Roman" w:hAnsi="Arial" w:cs="Arial"/>
                <w:lang w:eastAsia="en-GB"/>
              </w:rPr>
              <w:t>“</w:t>
            </w:r>
            <w:r w:rsidR="00A10210" w:rsidRPr="00A10210">
              <w:rPr>
                <w:rFonts w:ascii="Arial" w:eastAsia="Times New Roman" w:hAnsi="Arial" w:cs="Arial"/>
                <w:lang w:eastAsia="en-GB"/>
              </w:rPr>
              <w:t>if I eat my lunch can I go out to play</w:t>
            </w:r>
            <w:r w:rsidR="00CD497E">
              <w:rPr>
                <w:rFonts w:ascii="Arial" w:eastAsia="Times New Roman" w:hAnsi="Arial" w:cs="Arial"/>
                <w:lang w:eastAsia="en-GB"/>
              </w:rPr>
              <w:t>”</w:t>
            </w:r>
          </w:p>
          <w:p w:rsidR="00CF5318" w:rsidRPr="00A10210" w:rsidRDefault="00CF5318"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10210" w:rsidRPr="00A10210" w:rsidRDefault="00CF5318"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Asks and answers ‘what,</w:t>
            </w:r>
            <w:r w:rsidR="00A10210" w:rsidRPr="00A10210">
              <w:rPr>
                <w:rFonts w:ascii="Arial" w:eastAsia="Times New Roman" w:hAnsi="Arial" w:cs="Arial"/>
                <w:lang w:eastAsia="en-GB"/>
              </w:rPr>
              <w:t xml:space="preserve"> where, </w:t>
            </w:r>
            <w:r w:rsidRPr="00A10210">
              <w:rPr>
                <w:rFonts w:ascii="Arial" w:eastAsia="Times New Roman" w:hAnsi="Arial" w:cs="Arial"/>
                <w:lang w:eastAsia="en-GB"/>
              </w:rPr>
              <w:t>when, what</w:t>
            </w:r>
            <w:r w:rsidR="00A10210" w:rsidRPr="00A10210">
              <w:rPr>
                <w:rFonts w:ascii="Arial" w:eastAsia="Times New Roman" w:hAnsi="Arial" w:cs="Arial"/>
                <w:lang w:eastAsia="en-GB"/>
              </w:rPr>
              <w:t xml:space="preserve"> could we do?’</w:t>
            </w:r>
            <w:r w:rsidR="00CD497E">
              <w:rPr>
                <w:rFonts w:ascii="Arial" w:eastAsia="Times New Roman" w:hAnsi="Arial" w:cs="Arial"/>
                <w:lang w:eastAsia="en-GB"/>
              </w:rPr>
              <w:t xml:space="preserve"> questions</w:t>
            </w:r>
          </w:p>
          <w:p w:rsidR="00A10210" w:rsidRPr="00A10210" w:rsidRDefault="00A10210"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10210" w:rsidRDefault="00A10210"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Can explain simple word meanings</w:t>
            </w:r>
          </w:p>
          <w:p w:rsidR="00CF5318" w:rsidRPr="005616F2" w:rsidRDefault="00CF5318"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tc>
      </w:tr>
      <w:tr w:rsidR="00A10210" w:rsidRPr="00A10210" w:rsidTr="005616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A10210" w:rsidRPr="00A10210" w:rsidRDefault="00A10210" w:rsidP="005616F2">
            <w:pPr>
              <w:jc w:val="center"/>
              <w:rPr>
                <w:rFonts w:ascii="Arial" w:hAnsi="Arial" w:cs="Arial"/>
              </w:rPr>
            </w:pPr>
          </w:p>
          <w:p w:rsidR="00A10210" w:rsidRPr="00A10210" w:rsidRDefault="00A10210" w:rsidP="005616F2">
            <w:pPr>
              <w:jc w:val="center"/>
              <w:rPr>
                <w:rFonts w:ascii="Arial" w:hAnsi="Arial" w:cs="Arial"/>
              </w:rPr>
            </w:pPr>
            <w:r w:rsidRPr="00A10210">
              <w:rPr>
                <w:rFonts w:ascii="Arial" w:hAnsi="Arial" w:cs="Arial"/>
              </w:rPr>
              <w:t>6-7 years</w:t>
            </w:r>
          </w:p>
        </w:tc>
        <w:tc>
          <w:tcPr>
            <w:tcW w:w="4273" w:type="dxa"/>
            <w:vAlign w:val="center"/>
          </w:tcPr>
          <w:p w:rsidR="00A10210" w:rsidRPr="00A10210" w:rsidRDefault="00A10210"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Development of connectives e.g. now, so, then, instead, anyway, though.</w:t>
            </w:r>
          </w:p>
          <w:p w:rsidR="00874B99" w:rsidRDefault="00874B99"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p w:rsidR="00A10210" w:rsidRPr="00A10210" w:rsidRDefault="00A10210" w:rsidP="00874B9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Understands the key points</w:t>
            </w:r>
            <w:r w:rsidR="00874B99">
              <w:rPr>
                <w:rFonts w:ascii="Arial" w:eastAsia="Times New Roman" w:hAnsi="Arial" w:cs="Arial"/>
                <w:lang w:eastAsia="en-GB"/>
              </w:rPr>
              <w:t xml:space="preserve"> in a paragraph </w:t>
            </w:r>
          </w:p>
          <w:p w:rsidR="00A10210" w:rsidRPr="00A10210" w:rsidRDefault="00A10210"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p w:rsidR="00A10210" w:rsidRPr="00A10210" w:rsidRDefault="00A10210"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Be aware of when they have no</w:t>
            </w:r>
            <w:r w:rsidR="008C2C5E">
              <w:rPr>
                <w:rFonts w:ascii="Arial" w:eastAsia="Times New Roman" w:hAnsi="Arial" w:cs="Arial"/>
                <w:lang w:eastAsia="en-GB"/>
              </w:rPr>
              <w:t>t understood/remembered and ask</w:t>
            </w:r>
            <w:r w:rsidR="00106096">
              <w:rPr>
                <w:rFonts w:ascii="Arial" w:eastAsia="Times New Roman" w:hAnsi="Arial" w:cs="Arial"/>
                <w:lang w:eastAsia="en-GB"/>
              </w:rPr>
              <w:t xml:space="preserve"> for help</w:t>
            </w:r>
            <w:r w:rsidRPr="00A10210">
              <w:rPr>
                <w:rFonts w:ascii="Arial" w:eastAsia="Times New Roman" w:hAnsi="Arial" w:cs="Arial"/>
                <w:lang w:eastAsia="en-GB"/>
              </w:rPr>
              <w:t>.</w:t>
            </w:r>
          </w:p>
          <w:p w:rsidR="008C2C5E" w:rsidRDefault="008C2C5E" w:rsidP="008C2C5E">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p w:rsidR="00A10210" w:rsidRPr="005616F2" w:rsidRDefault="00A10210" w:rsidP="0010609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Can carry ou</w:t>
            </w:r>
            <w:r w:rsidR="008C2C5E">
              <w:rPr>
                <w:rFonts w:ascii="Arial" w:eastAsia="Times New Roman" w:hAnsi="Arial" w:cs="Arial"/>
                <w:lang w:eastAsia="en-GB"/>
              </w:rPr>
              <w:t>t complex 2-3 part instructions</w:t>
            </w:r>
            <w:r w:rsidR="00106096">
              <w:rPr>
                <w:rFonts w:ascii="Arial" w:eastAsia="Times New Roman" w:hAnsi="Arial" w:cs="Arial"/>
                <w:lang w:eastAsia="en-GB"/>
              </w:rPr>
              <w:t xml:space="preserve"> e.g. “</w:t>
            </w:r>
            <w:r w:rsidRPr="00A10210">
              <w:rPr>
                <w:rFonts w:ascii="Arial" w:eastAsia="Times New Roman" w:hAnsi="Arial" w:cs="Arial"/>
                <w:lang w:eastAsia="en-GB"/>
              </w:rPr>
              <w:t>choose a character from the story who feels unhappy and</w:t>
            </w:r>
            <w:r w:rsidR="009B3F0E">
              <w:rPr>
                <w:rFonts w:ascii="Arial" w:eastAsia="Times New Roman" w:hAnsi="Arial" w:cs="Arial"/>
                <w:lang w:eastAsia="en-GB"/>
              </w:rPr>
              <w:t xml:space="preserve"> tell your partner why this is</w:t>
            </w:r>
            <w:r w:rsidR="00106096">
              <w:rPr>
                <w:rFonts w:ascii="Arial" w:eastAsia="Times New Roman" w:hAnsi="Arial" w:cs="Arial"/>
                <w:lang w:eastAsia="en-GB"/>
              </w:rPr>
              <w:t>”</w:t>
            </w:r>
            <w:r w:rsidR="009B3F0E">
              <w:rPr>
                <w:rFonts w:ascii="Arial" w:eastAsia="Times New Roman" w:hAnsi="Arial" w:cs="Arial"/>
                <w:lang w:eastAsia="en-GB"/>
              </w:rPr>
              <w:t>.</w:t>
            </w:r>
          </w:p>
        </w:tc>
        <w:tc>
          <w:tcPr>
            <w:tcW w:w="3523" w:type="dxa"/>
            <w:vAlign w:val="center"/>
          </w:tcPr>
          <w:p w:rsidR="0001621F" w:rsidRDefault="0001621F"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p w:rsidR="00A10210" w:rsidRPr="00A10210" w:rsidRDefault="00A10210"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Greater sophistication:</w:t>
            </w:r>
          </w:p>
          <w:p w:rsidR="00A10210" w:rsidRPr="00A10210" w:rsidRDefault="00A10210"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“She’s not letting me use X”</w:t>
            </w:r>
          </w:p>
          <w:p w:rsidR="0001621F" w:rsidRDefault="00A10210"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(persuades and justifies)</w:t>
            </w:r>
          </w:p>
          <w:p w:rsidR="0001621F" w:rsidRDefault="0001621F"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p w:rsidR="00674AEB" w:rsidRDefault="00A10210"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 xml:space="preserve"> Initiates conversati</w:t>
            </w:r>
            <w:r w:rsidR="00874B99">
              <w:rPr>
                <w:rFonts w:ascii="Arial" w:eastAsia="Times New Roman" w:hAnsi="Arial" w:cs="Arial"/>
                <w:lang w:eastAsia="en-GB"/>
              </w:rPr>
              <w:t xml:space="preserve">on more maturely; “By the way …” as we’re talking about </w:t>
            </w:r>
            <w:r w:rsidRPr="00A10210">
              <w:rPr>
                <w:rFonts w:ascii="Arial" w:eastAsia="Times New Roman" w:hAnsi="Arial" w:cs="Arial"/>
                <w:lang w:eastAsia="en-GB"/>
              </w:rPr>
              <w:t>…”</w:t>
            </w:r>
          </w:p>
          <w:p w:rsidR="00674AEB" w:rsidRDefault="00674AEB"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p w:rsidR="00A10210" w:rsidRDefault="00A10210"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Tell a story with ke</w:t>
            </w:r>
            <w:r w:rsidR="00625983">
              <w:rPr>
                <w:rFonts w:ascii="Arial" w:eastAsia="Times New Roman" w:hAnsi="Arial" w:cs="Arial"/>
                <w:lang w:eastAsia="en-GB"/>
              </w:rPr>
              <w:t>y components (</w:t>
            </w:r>
            <w:r w:rsidR="0001621F">
              <w:rPr>
                <w:rFonts w:ascii="Arial" w:eastAsia="Times New Roman" w:hAnsi="Arial" w:cs="Arial"/>
                <w:lang w:eastAsia="en-GB"/>
              </w:rPr>
              <w:t>who, where, when</w:t>
            </w:r>
            <w:r w:rsidRPr="00A10210">
              <w:rPr>
                <w:rFonts w:ascii="Arial" w:eastAsia="Times New Roman" w:hAnsi="Arial" w:cs="Arial"/>
                <w:lang w:eastAsia="en-GB"/>
              </w:rPr>
              <w:t>,</w:t>
            </w:r>
            <w:r w:rsidR="0001621F">
              <w:rPr>
                <w:rFonts w:ascii="Arial" w:eastAsia="Times New Roman" w:hAnsi="Arial" w:cs="Arial"/>
                <w:lang w:eastAsia="en-GB"/>
              </w:rPr>
              <w:t xml:space="preserve"> </w:t>
            </w:r>
            <w:r w:rsidRPr="00A10210">
              <w:rPr>
                <w:rFonts w:ascii="Arial" w:eastAsia="Times New Roman" w:hAnsi="Arial" w:cs="Arial"/>
                <w:lang w:eastAsia="en-GB"/>
              </w:rPr>
              <w:t>what happened)</w:t>
            </w:r>
          </w:p>
          <w:p w:rsidR="00FA1993" w:rsidRPr="00A10210" w:rsidRDefault="00FA1993"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p w:rsidR="00A10210" w:rsidRDefault="00A10210"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 xml:space="preserve">Is able to guess the word when given clues </w:t>
            </w:r>
            <w:r w:rsidR="00FA1993">
              <w:rPr>
                <w:rFonts w:ascii="Arial" w:eastAsia="Times New Roman" w:hAnsi="Arial" w:cs="Arial"/>
                <w:lang w:eastAsia="en-GB"/>
              </w:rPr>
              <w:t>such as attributes and function</w:t>
            </w:r>
            <w:r w:rsidRPr="00A10210">
              <w:rPr>
                <w:rFonts w:ascii="Arial" w:eastAsia="Times New Roman" w:hAnsi="Arial" w:cs="Arial"/>
                <w:lang w:eastAsia="en-GB"/>
              </w:rPr>
              <w:t>.</w:t>
            </w:r>
          </w:p>
          <w:p w:rsidR="00FA1993" w:rsidRPr="00A10210" w:rsidRDefault="00FA1993"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p w:rsidR="00A10210" w:rsidRDefault="00A10210"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Describe their experiences in detail.</w:t>
            </w:r>
          </w:p>
          <w:p w:rsidR="0001621F" w:rsidRPr="005616F2" w:rsidRDefault="0001621F"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tc>
      </w:tr>
      <w:tr w:rsidR="00A10210" w:rsidRPr="00A10210" w:rsidTr="00561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A10210" w:rsidRPr="00A10210" w:rsidRDefault="00A10210" w:rsidP="005616F2">
            <w:pPr>
              <w:jc w:val="center"/>
              <w:rPr>
                <w:rFonts w:ascii="Arial" w:hAnsi="Arial" w:cs="Arial"/>
              </w:rPr>
            </w:pPr>
          </w:p>
          <w:p w:rsidR="00A10210" w:rsidRPr="00A10210" w:rsidRDefault="00A10210" w:rsidP="005616F2">
            <w:pPr>
              <w:jc w:val="center"/>
              <w:rPr>
                <w:rFonts w:ascii="Arial" w:hAnsi="Arial" w:cs="Arial"/>
              </w:rPr>
            </w:pPr>
            <w:r w:rsidRPr="00A10210">
              <w:rPr>
                <w:rFonts w:ascii="Arial" w:hAnsi="Arial" w:cs="Arial"/>
              </w:rPr>
              <w:t>8-9 years</w:t>
            </w:r>
          </w:p>
        </w:tc>
        <w:tc>
          <w:tcPr>
            <w:tcW w:w="4273" w:type="dxa"/>
            <w:vAlign w:val="center"/>
          </w:tcPr>
          <w:p w:rsidR="009B3F0E" w:rsidRDefault="009B3F0E"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10210" w:rsidRDefault="00A10210"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Understanding inference e.g. “It’s cold in here”</w:t>
            </w:r>
            <w:r w:rsidR="009B3F0E">
              <w:rPr>
                <w:rFonts w:ascii="Arial" w:eastAsia="Times New Roman" w:hAnsi="Arial" w:cs="Arial"/>
                <w:lang w:eastAsia="en-GB"/>
              </w:rPr>
              <w:t xml:space="preserve"> </w:t>
            </w:r>
            <w:r w:rsidRPr="00A10210">
              <w:rPr>
                <w:rFonts w:ascii="Arial" w:eastAsia="Times New Roman" w:hAnsi="Arial" w:cs="Arial"/>
                <w:lang w:eastAsia="en-GB"/>
              </w:rPr>
              <w:t>(so close the door)</w:t>
            </w:r>
            <w:r w:rsidR="009B3F0E">
              <w:rPr>
                <w:rFonts w:ascii="Arial" w:eastAsia="Times New Roman" w:hAnsi="Arial" w:cs="Arial"/>
                <w:lang w:eastAsia="en-GB"/>
              </w:rPr>
              <w:t>.</w:t>
            </w:r>
          </w:p>
          <w:p w:rsidR="009B3F0E" w:rsidRPr="00A10210" w:rsidRDefault="009B3F0E"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10210" w:rsidRDefault="00FA1993"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Understands</w:t>
            </w:r>
            <w:r w:rsidR="00A10210" w:rsidRPr="00A10210">
              <w:rPr>
                <w:rFonts w:ascii="Arial" w:eastAsia="Times New Roman" w:hAnsi="Arial" w:cs="Arial"/>
                <w:lang w:eastAsia="en-GB"/>
              </w:rPr>
              <w:t xml:space="preserve"> connectives such as ‘otherwise, at any rate, at least, except, only’.</w:t>
            </w:r>
          </w:p>
          <w:p w:rsidR="00FA1993" w:rsidRPr="00A10210" w:rsidRDefault="00FA1993"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9B3F0E" w:rsidRPr="005616F2" w:rsidRDefault="00A10210" w:rsidP="00674A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Can understand so</w:t>
            </w:r>
            <w:r w:rsidR="00FA1993">
              <w:rPr>
                <w:rFonts w:ascii="Arial" w:eastAsia="Times New Roman" w:hAnsi="Arial" w:cs="Arial"/>
                <w:lang w:eastAsia="en-GB"/>
              </w:rPr>
              <w:t>me idioms, passive sentences (</w:t>
            </w:r>
            <w:r w:rsidRPr="00A10210">
              <w:rPr>
                <w:rFonts w:ascii="Arial" w:eastAsia="Times New Roman" w:hAnsi="Arial" w:cs="Arial"/>
                <w:lang w:eastAsia="en-GB"/>
              </w:rPr>
              <w:t>something done ‘by’ someone)</w:t>
            </w:r>
            <w:r w:rsidR="009B3F0E">
              <w:rPr>
                <w:rFonts w:ascii="Arial" w:eastAsia="Times New Roman" w:hAnsi="Arial" w:cs="Arial"/>
                <w:lang w:eastAsia="en-GB"/>
              </w:rPr>
              <w:t xml:space="preserve"> </w:t>
            </w:r>
            <w:r w:rsidRPr="00A10210">
              <w:rPr>
                <w:rFonts w:ascii="Arial" w:eastAsia="Times New Roman" w:hAnsi="Arial" w:cs="Arial"/>
                <w:lang w:eastAsia="en-GB"/>
              </w:rPr>
              <w:t>starting to appreciates simple jokes</w:t>
            </w:r>
            <w:r w:rsidR="009B3F0E">
              <w:rPr>
                <w:rFonts w:ascii="Arial" w:eastAsia="Times New Roman" w:hAnsi="Arial" w:cs="Arial"/>
                <w:lang w:eastAsia="en-GB"/>
              </w:rPr>
              <w:t>.</w:t>
            </w:r>
          </w:p>
        </w:tc>
        <w:tc>
          <w:tcPr>
            <w:tcW w:w="3523" w:type="dxa"/>
            <w:vAlign w:val="center"/>
          </w:tcPr>
          <w:p w:rsidR="00A10210" w:rsidRPr="00A10210" w:rsidRDefault="00A10210"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Sensitive to listener:</w:t>
            </w:r>
          </w:p>
          <w:p w:rsidR="00A10210" w:rsidRPr="00A10210" w:rsidRDefault="006546F8"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 xml:space="preserve">e.g. </w:t>
            </w:r>
            <w:r w:rsidR="00E11186">
              <w:rPr>
                <w:rFonts w:ascii="Arial" w:eastAsia="Times New Roman" w:hAnsi="Arial" w:cs="Arial"/>
                <w:lang w:eastAsia="en-GB"/>
              </w:rPr>
              <w:t>“I know you’re busy…</w:t>
            </w:r>
            <w:r w:rsidR="00A10210" w:rsidRPr="00A10210">
              <w:rPr>
                <w:rFonts w:ascii="Arial" w:eastAsia="Times New Roman" w:hAnsi="Arial" w:cs="Arial"/>
                <w:lang w:eastAsia="en-GB"/>
              </w:rPr>
              <w:t>”</w:t>
            </w:r>
          </w:p>
          <w:p w:rsidR="00A10210" w:rsidRPr="00A10210" w:rsidRDefault="00A10210"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10210" w:rsidRPr="00A10210" w:rsidRDefault="00A10210"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Adds detail or leaves out information according to listener needs. Refers back to explain the context</w:t>
            </w:r>
            <w:r w:rsidR="006546F8">
              <w:rPr>
                <w:rFonts w:ascii="Arial" w:eastAsia="Times New Roman" w:hAnsi="Arial" w:cs="Arial"/>
                <w:lang w:eastAsia="en-GB"/>
              </w:rPr>
              <w:t>.</w:t>
            </w:r>
          </w:p>
          <w:p w:rsidR="00A10210" w:rsidRPr="00A10210" w:rsidRDefault="00A10210" w:rsidP="005616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10210" w:rsidRPr="00A10210" w:rsidRDefault="00A10210" w:rsidP="005616F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10210">
              <w:rPr>
                <w:rFonts w:ascii="Arial" w:eastAsia="Times New Roman" w:hAnsi="Arial" w:cs="Arial"/>
                <w:lang w:eastAsia="en-GB"/>
              </w:rPr>
              <w:t>Is able to use more formal language e.g. showing a visitor round a school.</w:t>
            </w:r>
          </w:p>
        </w:tc>
      </w:tr>
      <w:tr w:rsidR="00A10210" w:rsidRPr="00A10210" w:rsidTr="00CD4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CD497E" w:rsidRDefault="00CD497E" w:rsidP="00CD497E">
            <w:pPr>
              <w:jc w:val="center"/>
              <w:rPr>
                <w:rFonts w:ascii="Arial" w:hAnsi="Arial" w:cs="Arial"/>
              </w:rPr>
            </w:pPr>
          </w:p>
          <w:p w:rsidR="00A10210" w:rsidRPr="00A10210" w:rsidRDefault="00A10210" w:rsidP="00CD497E">
            <w:pPr>
              <w:jc w:val="center"/>
              <w:rPr>
                <w:rFonts w:ascii="Arial" w:hAnsi="Arial" w:cs="Arial"/>
              </w:rPr>
            </w:pPr>
            <w:r w:rsidRPr="00A10210">
              <w:rPr>
                <w:rFonts w:ascii="Arial" w:hAnsi="Arial" w:cs="Arial"/>
              </w:rPr>
              <w:t>10-11 years</w:t>
            </w:r>
          </w:p>
          <w:p w:rsidR="00A10210" w:rsidRPr="00A10210" w:rsidRDefault="00A10210" w:rsidP="00CD497E">
            <w:pPr>
              <w:jc w:val="center"/>
              <w:rPr>
                <w:rFonts w:ascii="Arial" w:hAnsi="Arial" w:cs="Arial"/>
              </w:rPr>
            </w:pPr>
          </w:p>
        </w:tc>
        <w:tc>
          <w:tcPr>
            <w:tcW w:w="7796" w:type="dxa"/>
            <w:gridSpan w:val="2"/>
            <w:vAlign w:val="center"/>
          </w:tcPr>
          <w:p w:rsidR="008C2C5E" w:rsidRDefault="008C2C5E"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p w:rsidR="00A10210" w:rsidRDefault="00A10210"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Knows the difference between promise/prediction.</w:t>
            </w:r>
          </w:p>
          <w:p w:rsidR="008C2C5E" w:rsidRPr="00A10210" w:rsidRDefault="008C2C5E"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p w:rsidR="00A10210" w:rsidRDefault="00A10210"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Understands and uses connectives such as: ‘for instance, therefore, however,’ etc.</w:t>
            </w:r>
          </w:p>
          <w:p w:rsidR="008C2C5E" w:rsidRPr="00A10210" w:rsidRDefault="008C2C5E"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p w:rsidR="00A10210" w:rsidRDefault="00A10210"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Long and complex sentences are used (7-10 words in conversation)</w:t>
            </w:r>
          </w:p>
          <w:p w:rsidR="008C2C5E" w:rsidRPr="00A10210" w:rsidRDefault="008C2C5E"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p w:rsidR="00A10210" w:rsidRDefault="00A10210"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A10210">
              <w:rPr>
                <w:rFonts w:ascii="Arial" w:eastAsia="Times New Roman" w:hAnsi="Arial" w:cs="Arial"/>
                <w:lang w:eastAsia="en-GB"/>
              </w:rPr>
              <w:t>Uses some sophisticated words but not always accurately.</w:t>
            </w:r>
          </w:p>
          <w:p w:rsidR="008C2C5E" w:rsidRPr="005616F2" w:rsidRDefault="008C2C5E" w:rsidP="005616F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tc>
      </w:tr>
      <w:tr w:rsidR="00AF5C7F" w:rsidRPr="005616F2" w:rsidTr="00654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AF5C7F" w:rsidRPr="005616F2" w:rsidRDefault="00AF5C7F" w:rsidP="006546F8">
            <w:pPr>
              <w:jc w:val="center"/>
              <w:rPr>
                <w:rFonts w:ascii="Arial" w:hAnsi="Arial" w:cs="Arial"/>
              </w:rPr>
            </w:pPr>
            <w:r w:rsidRPr="005616F2">
              <w:rPr>
                <w:rFonts w:ascii="Arial" w:hAnsi="Arial" w:cs="Arial"/>
              </w:rPr>
              <w:t>11-13 Years</w:t>
            </w:r>
          </w:p>
          <w:p w:rsidR="00AF5C7F" w:rsidRPr="005616F2" w:rsidRDefault="00AF5C7F" w:rsidP="006546F8">
            <w:pPr>
              <w:jc w:val="center"/>
              <w:rPr>
                <w:rFonts w:ascii="Arial" w:hAnsi="Arial" w:cs="Arial"/>
              </w:rPr>
            </w:pPr>
          </w:p>
        </w:tc>
        <w:tc>
          <w:tcPr>
            <w:tcW w:w="7796" w:type="dxa"/>
            <w:gridSpan w:val="2"/>
          </w:tcPr>
          <w:p w:rsidR="006546F8" w:rsidRDefault="006546F8"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F5C7F" w:rsidRPr="005616F2" w:rsidRDefault="00AF5C7F"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5616F2">
              <w:rPr>
                <w:rFonts w:ascii="Arial" w:eastAsia="Times New Roman" w:hAnsi="Arial" w:cs="Arial"/>
                <w:lang w:eastAsia="en-GB"/>
              </w:rPr>
              <w:t>Recognises sarcasm and knows how to use it</w:t>
            </w:r>
          </w:p>
          <w:p w:rsidR="007815C1" w:rsidRDefault="007815C1"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F5C7F" w:rsidRPr="005616F2" w:rsidRDefault="00AF5C7F"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5616F2">
              <w:rPr>
                <w:rFonts w:ascii="Arial" w:eastAsia="Times New Roman" w:hAnsi="Arial" w:cs="Arial"/>
                <w:lang w:eastAsia="en-GB"/>
              </w:rPr>
              <w:t>Changes topic in conversations appropriately</w:t>
            </w:r>
          </w:p>
          <w:p w:rsidR="007815C1" w:rsidRDefault="007815C1"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F5C7F" w:rsidRPr="005616F2" w:rsidRDefault="00AF5C7F"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5616F2">
              <w:rPr>
                <w:rFonts w:ascii="Arial" w:eastAsia="Times New Roman" w:hAnsi="Arial" w:cs="Arial"/>
                <w:lang w:eastAsia="en-GB"/>
              </w:rPr>
              <w:t>Can use subtle and witty humour</w:t>
            </w:r>
          </w:p>
          <w:p w:rsidR="007815C1" w:rsidRDefault="007815C1"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F5C7F" w:rsidRPr="005616F2" w:rsidRDefault="00AF5C7F"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5616F2">
              <w:rPr>
                <w:rFonts w:ascii="Arial" w:eastAsia="Times New Roman" w:hAnsi="Arial" w:cs="Arial"/>
                <w:lang w:eastAsia="en-GB"/>
              </w:rPr>
              <w:t>Understands some idioms</w:t>
            </w:r>
          </w:p>
          <w:p w:rsidR="006546F8" w:rsidRDefault="006546F8"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F5C7F" w:rsidRDefault="00AF5C7F"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5616F2">
              <w:rPr>
                <w:rFonts w:ascii="Arial" w:eastAsia="Times New Roman" w:hAnsi="Arial" w:cs="Arial"/>
                <w:lang w:eastAsia="en-GB"/>
              </w:rPr>
              <w:t>Knows that he can talk differently to different groups, e.g. friends, parents, authority figures.</w:t>
            </w:r>
          </w:p>
          <w:p w:rsidR="007815C1" w:rsidRPr="005616F2" w:rsidRDefault="007815C1"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F5C7F" w:rsidRDefault="00AF5C7F"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5616F2">
              <w:rPr>
                <w:rFonts w:ascii="Arial" w:eastAsia="Times New Roman" w:hAnsi="Arial" w:cs="Arial"/>
                <w:lang w:eastAsia="en-GB"/>
              </w:rPr>
              <w:t>Understands and uses slang socially</w:t>
            </w:r>
          </w:p>
          <w:p w:rsidR="007815C1" w:rsidRPr="005616F2" w:rsidRDefault="007815C1"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F5C7F" w:rsidRDefault="00AF5C7F"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5616F2">
              <w:rPr>
                <w:rFonts w:ascii="Arial" w:eastAsia="Times New Roman" w:hAnsi="Arial" w:cs="Arial"/>
                <w:lang w:eastAsia="en-GB"/>
              </w:rPr>
              <w:t>Is able to use language to persuade others</w:t>
            </w:r>
          </w:p>
          <w:p w:rsidR="007815C1" w:rsidRPr="005616F2" w:rsidRDefault="007815C1"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F5C7F" w:rsidRDefault="00AF5C7F"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5616F2">
              <w:rPr>
                <w:rFonts w:ascii="Arial" w:eastAsia="Times New Roman" w:hAnsi="Arial" w:cs="Arial"/>
                <w:lang w:eastAsia="en-GB"/>
              </w:rPr>
              <w:t>Able to define words and give explanations</w:t>
            </w:r>
          </w:p>
          <w:p w:rsidR="007815C1" w:rsidRPr="005616F2" w:rsidRDefault="007815C1"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p w:rsidR="00AF5C7F" w:rsidRDefault="00AF5C7F"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5616F2">
              <w:rPr>
                <w:rFonts w:ascii="Arial" w:eastAsia="Times New Roman" w:hAnsi="Arial" w:cs="Arial"/>
                <w:lang w:eastAsia="en-GB"/>
              </w:rPr>
              <w:t xml:space="preserve">Is able to understand complex long instructions that don’t follow the same order of the </w:t>
            </w:r>
            <w:r w:rsidR="006546F8">
              <w:rPr>
                <w:rFonts w:ascii="Arial" w:eastAsia="Times New Roman" w:hAnsi="Arial" w:cs="Arial"/>
                <w:lang w:eastAsia="en-GB"/>
              </w:rPr>
              <w:t>words (e.g. using before you do X</w:t>
            </w:r>
            <w:r w:rsidRPr="005616F2">
              <w:rPr>
                <w:rFonts w:ascii="Arial" w:eastAsia="Times New Roman" w:hAnsi="Arial" w:cs="Arial"/>
                <w:lang w:eastAsia="en-GB"/>
              </w:rPr>
              <w:t>, you need to check y and Z and then….)</w:t>
            </w:r>
          </w:p>
          <w:p w:rsidR="006546F8" w:rsidRPr="005616F2" w:rsidRDefault="006546F8" w:rsidP="008829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p>
        </w:tc>
      </w:tr>
      <w:tr w:rsidR="00AF5C7F" w:rsidRPr="005616F2" w:rsidTr="006546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AF5C7F" w:rsidRPr="005616F2" w:rsidRDefault="00AF5C7F" w:rsidP="006546F8">
            <w:pPr>
              <w:jc w:val="center"/>
              <w:rPr>
                <w:rFonts w:ascii="Arial" w:hAnsi="Arial" w:cs="Arial"/>
              </w:rPr>
            </w:pPr>
            <w:r w:rsidRPr="005616F2">
              <w:rPr>
                <w:rFonts w:ascii="Arial" w:hAnsi="Arial" w:cs="Arial"/>
              </w:rPr>
              <w:t>14-16 Years</w:t>
            </w:r>
          </w:p>
          <w:p w:rsidR="00AF5C7F" w:rsidRPr="005616F2" w:rsidRDefault="00AF5C7F" w:rsidP="006546F8">
            <w:pPr>
              <w:jc w:val="center"/>
              <w:rPr>
                <w:rFonts w:ascii="Arial" w:hAnsi="Arial" w:cs="Arial"/>
              </w:rPr>
            </w:pPr>
          </w:p>
        </w:tc>
        <w:tc>
          <w:tcPr>
            <w:tcW w:w="7796" w:type="dxa"/>
            <w:gridSpan w:val="2"/>
          </w:tcPr>
          <w:p w:rsidR="006546F8" w:rsidRDefault="006546F8" w:rsidP="0088294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p w:rsidR="00AF5C7F" w:rsidRDefault="00AF5C7F" w:rsidP="0088294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5616F2">
              <w:rPr>
                <w:rFonts w:ascii="Arial" w:eastAsia="Times New Roman" w:hAnsi="Arial" w:cs="Arial"/>
                <w:lang w:eastAsia="en-GB"/>
              </w:rPr>
              <w:t>Can carry out conversations on one topic and move sensibly to another.</w:t>
            </w:r>
          </w:p>
          <w:p w:rsidR="007815C1" w:rsidRPr="005616F2" w:rsidRDefault="007815C1" w:rsidP="0088294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p w:rsidR="00AF5C7F" w:rsidRDefault="00AF5C7F" w:rsidP="0088294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5616F2">
              <w:rPr>
                <w:rFonts w:ascii="Arial" w:eastAsia="Times New Roman" w:hAnsi="Arial" w:cs="Arial"/>
                <w:lang w:eastAsia="en-GB"/>
              </w:rPr>
              <w:t>Can identify when they have not understood and spontaneously uses strategies when not understanding.</w:t>
            </w:r>
          </w:p>
          <w:p w:rsidR="007815C1" w:rsidRPr="005616F2" w:rsidRDefault="007815C1" w:rsidP="0088294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p w:rsidR="00AF5C7F" w:rsidRDefault="00AF5C7F" w:rsidP="0088294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5616F2">
              <w:rPr>
                <w:rFonts w:ascii="Arial" w:eastAsia="Times New Roman" w:hAnsi="Arial" w:cs="Arial"/>
                <w:lang w:eastAsia="en-GB"/>
              </w:rPr>
              <w:t>Can switch easily between formal and informal styles of talking</w:t>
            </w:r>
          </w:p>
          <w:p w:rsidR="007815C1" w:rsidRPr="005616F2" w:rsidRDefault="007815C1" w:rsidP="0088294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p w:rsidR="00AF5C7F" w:rsidRDefault="00AF5C7F" w:rsidP="007815C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r w:rsidRPr="005616F2">
              <w:rPr>
                <w:rFonts w:ascii="Arial" w:eastAsia="Times New Roman" w:hAnsi="Arial" w:cs="Arial"/>
                <w:lang w:eastAsia="en-GB"/>
              </w:rPr>
              <w:t>Can talk in group social interactions, knowing appropriate times to join in conversations.</w:t>
            </w:r>
          </w:p>
          <w:p w:rsidR="006546F8" w:rsidRPr="005616F2" w:rsidRDefault="006546F8" w:rsidP="007815C1">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lang w:eastAsia="en-GB"/>
              </w:rPr>
            </w:pPr>
          </w:p>
        </w:tc>
      </w:tr>
    </w:tbl>
    <w:p w:rsidR="00A10210" w:rsidRPr="00A10210" w:rsidRDefault="00A10210" w:rsidP="00A10210"/>
    <w:p w:rsidR="00A10210" w:rsidRPr="00A10210" w:rsidRDefault="00A10210" w:rsidP="00A10210"/>
    <w:p w:rsidR="00A10210" w:rsidRPr="00A10210" w:rsidRDefault="00A10210" w:rsidP="00A10210"/>
    <w:p w:rsidR="00A10210" w:rsidRPr="00A10210" w:rsidRDefault="00A10210" w:rsidP="00A10210">
      <w:pPr>
        <w:spacing w:after="0" w:line="240" w:lineRule="auto"/>
        <w:rPr>
          <w:rFonts w:ascii="Arial" w:eastAsia="Times New Roman" w:hAnsi="Arial" w:cs="Arial"/>
          <w:lang w:eastAsia="en-GB"/>
        </w:rPr>
      </w:pPr>
    </w:p>
    <w:p w:rsidR="00A10210" w:rsidRPr="00A10210" w:rsidRDefault="00A10210" w:rsidP="00A10210">
      <w:pPr>
        <w:autoSpaceDE w:val="0"/>
        <w:autoSpaceDN w:val="0"/>
        <w:adjustRightInd w:val="0"/>
        <w:spacing w:after="0" w:line="240" w:lineRule="auto"/>
        <w:rPr>
          <w:rFonts w:ascii="Arial" w:hAnsi="Arial" w:cs="Arial"/>
          <w:color w:val="000000"/>
          <w:sz w:val="24"/>
          <w:szCs w:val="24"/>
        </w:rPr>
      </w:pPr>
    </w:p>
    <w:p w:rsidR="00A10210" w:rsidRPr="00A10210" w:rsidRDefault="00A10210" w:rsidP="00A10210">
      <w:pPr>
        <w:rPr>
          <w:rFonts w:ascii="Arial" w:hAnsi="Arial" w:cs="Arial"/>
        </w:rPr>
      </w:pPr>
      <w:r w:rsidRPr="00A10210">
        <w:rPr>
          <w:rFonts w:ascii="Arial" w:hAnsi="Arial" w:cs="Arial"/>
        </w:rPr>
        <w:br w:type="page"/>
      </w:r>
    </w:p>
    <w:p w:rsidR="00B524A6" w:rsidRDefault="00B524A6" w:rsidP="00B524A6">
      <w:pPr>
        <w:spacing w:after="0" w:line="240" w:lineRule="auto"/>
        <w:jc w:val="center"/>
        <w:outlineLvl w:val="5"/>
        <w:rPr>
          <w:rFonts w:ascii="Arial" w:eastAsia="Times New Roman" w:hAnsi="Arial" w:cs="Arial"/>
          <w:b/>
          <w:bCs/>
          <w:sz w:val="28"/>
          <w:szCs w:val="28"/>
          <w:lang w:eastAsia="en-GB"/>
        </w:rPr>
      </w:pPr>
    </w:p>
    <w:p w:rsidR="00B524A6" w:rsidRDefault="00B524A6" w:rsidP="00B524A6">
      <w:pPr>
        <w:spacing w:after="0" w:line="240" w:lineRule="auto"/>
        <w:jc w:val="center"/>
        <w:outlineLvl w:val="5"/>
        <w:rPr>
          <w:rFonts w:ascii="Arial" w:eastAsia="Times New Roman" w:hAnsi="Arial" w:cs="Arial"/>
          <w:b/>
          <w:bCs/>
          <w:sz w:val="28"/>
          <w:szCs w:val="28"/>
          <w:lang w:eastAsia="en-GB"/>
        </w:rPr>
      </w:pPr>
      <w:r w:rsidRPr="00B524A6">
        <w:rPr>
          <w:rFonts w:ascii="Arial" w:eastAsia="Times New Roman" w:hAnsi="Arial" w:cs="Arial"/>
          <w:b/>
          <w:bCs/>
          <w:sz w:val="28"/>
          <w:szCs w:val="28"/>
          <w:lang w:eastAsia="en-GB"/>
        </w:rPr>
        <w:t xml:space="preserve">Appendix 3: </w:t>
      </w:r>
      <w:r w:rsidR="00A10210" w:rsidRPr="00B524A6">
        <w:rPr>
          <w:rFonts w:ascii="Arial" w:eastAsia="Times New Roman" w:hAnsi="Arial" w:cs="Arial"/>
          <w:b/>
          <w:sz w:val="28"/>
          <w:szCs w:val="28"/>
          <w:lang w:eastAsia="en-GB"/>
        </w:rPr>
        <w:t>Eating, Drinking and Swallowing Guidelines</w:t>
      </w:r>
    </w:p>
    <w:p w:rsidR="00B524A6" w:rsidRDefault="00B524A6" w:rsidP="00B524A6">
      <w:pPr>
        <w:spacing w:after="0" w:line="240" w:lineRule="auto"/>
        <w:jc w:val="center"/>
        <w:outlineLvl w:val="5"/>
        <w:rPr>
          <w:rFonts w:ascii="Arial" w:eastAsia="Times New Roman" w:hAnsi="Arial" w:cs="Arial"/>
          <w:b/>
          <w:bCs/>
          <w:sz w:val="28"/>
          <w:szCs w:val="28"/>
          <w:lang w:eastAsia="en-GB"/>
        </w:rPr>
      </w:pPr>
    </w:p>
    <w:p w:rsidR="00A10210" w:rsidRPr="00A10210" w:rsidRDefault="00A10210" w:rsidP="00B524A6">
      <w:pPr>
        <w:spacing w:after="0" w:line="240" w:lineRule="auto"/>
        <w:jc w:val="center"/>
        <w:outlineLvl w:val="5"/>
        <w:rPr>
          <w:rFonts w:ascii="Arial" w:eastAsia="Times New Roman" w:hAnsi="Arial" w:cs="Arial"/>
          <w:sz w:val="24"/>
          <w:szCs w:val="24"/>
          <w:lang w:eastAsia="en-GB"/>
        </w:rPr>
      </w:pPr>
      <w:r w:rsidRPr="00A10210">
        <w:rPr>
          <w:rFonts w:ascii="Arial" w:eastAsia="Times New Roman" w:hAnsi="Arial" w:cs="Arial"/>
          <w:noProof/>
          <w:sz w:val="24"/>
          <w:szCs w:val="24"/>
          <w:lang w:eastAsia="en-GB"/>
        </w:rPr>
        <mc:AlternateContent>
          <mc:Choice Requires="wps">
            <w:drawing>
              <wp:anchor distT="0" distB="0" distL="114300" distR="114300" simplePos="0" relativeHeight="251748352" behindDoc="0" locked="0" layoutInCell="1" allowOverlap="1" wp14:anchorId="3B56A050" wp14:editId="0550E107">
                <wp:simplePos x="0" y="0"/>
                <wp:positionH relativeFrom="column">
                  <wp:posOffset>4097020</wp:posOffset>
                </wp:positionH>
                <wp:positionV relativeFrom="paragraph">
                  <wp:posOffset>51435</wp:posOffset>
                </wp:positionV>
                <wp:extent cx="1828800" cy="264160"/>
                <wp:effectExtent l="8890" t="8890" r="10160" b="1270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4160"/>
                        </a:xfrm>
                        <a:prstGeom prst="rect">
                          <a:avLst/>
                        </a:prstGeom>
                        <a:solidFill>
                          <a:srgbClr val="FFFFFF"/>
                        </a:solidFill>
                        <a:ln w="9525">
                          <a:solidFill>
                            <a:srgbClr val="000000"/>
                          </a:solidFill>
                          <a:miter lim="800000"/>
                          <a:headEnd/>
                          <a:tailEnd/>
                        </a:ln>
                      </wps:spPr>
                      <wps:txbx>
                        <w:txbxContent>
                          <w:p w:rsidR="00D35746" w:rsidRPr="00370323" w:rsidRDefault="00D35746" w:rsidP="00A10210">
                            <w:pPr>
                              <w:rPr>
                                <w:rFonts w:ascii="Arial" w:hAnsi="Arial" w:cs="Arial"/>
                              </w:rPr>
                            </w:pPr>
                            <w:r w:rsidRPr="00370323">
                              <w:rPr>
                                <w:rFonts w:ascii="Arial" w:hAnsi="Arial" w:cs="Arial"/>
                              </w:rPr>
                              <w:t>Date completed: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88" type="#_x0000_t202" style="position:absolute;left:0;text-align:left;margin-left:322.6pt;margin-top:4.05pt;width:2in;height:20.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">
                <v:textbox>
                  <w:txbxContent>
                    <w:p w:rsidR="00D35746" w:rsidRPr="00370323" w:rsidRDefault="00D35746" w:rsidP="00A10210">
                      <w:pPr>
                        <w:rPr>
                          <w:rFonts w:ascii="Arial" w:hAnsi="Arial" w:cs="Arial"/>
                        </w:rPr>
                      </w:pPr>
                      <w:r w:rsidRPr="00370323">
                        <w:rPr>
                          <w:rFonts w:ascii="Arial" w:hAnsi="Arial" w:cs="Arial"/>
                        </w:rPr>
                        <w:t>Date completed:</w:t>
                      </w:r>
                    </w:p>
                  </w:txbxContent>
                </v:textbox>
              </v:shape>
            </w:pict>
          </mc:Fallback>
        </mc:AlternateContent>
      </w:r>
    </w:p>
    <w:p w:rsidR="00A10210" w:rsidRPr="00A10210" w:rsidRDefault="00A10210" w:rsidP="00A10210">
      <w:pPr>
        <w:spacing w:after="0" w:line="240" w:lineRule="auto"/>
        <w:jc w:val="both"/>
        <w:rPr>
          <w:rFonts w:ascii="Arial" w:eastAsia="Times New Roman" w:hAnsi="Arial" w:cs="Arial"/>
          <w:sz w:val="24"/>
          <w:szCs w:val="24"/>
          <w:lang w:eastAsia="en-GB"/>
        </w:rPr>
      </w:pPr>
    </w:p>
    <w:p w:rsidR="00A10210" w:rsidRPr="00A10210" w:rsidRDefault="00A10210" w:rsidP="00A10210">
      <w:pPr>
        <w:spacing w:after="0" w:line="240" w:lineRule="auto"/>
        <w:jc w:val="both"/>
        <w:rPr>
          <w:rFonts w:ascii="Arial" w:eastAsia="Times New Roman" w:hAnsi="Arial" w:cs="Arial"/>
          <w:sz w:val="24"/>
          <w:szCs w:val="24"/>
          <w:lang w:eastAsia="en-GB"/>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2520"/>
        <w:gridCol w:w="3060"/>
      </w:tblGrid>
      <w:tr w:rsidR="00A10210" w:rsidRPr="00A10210" w:rsidTr="001568E0">
        <w:tc>
          <w:tcPr>
            <w:tcW w:w="4680" w:type="dxa"/>
          </w:tcPr>
          <w:p w:rsidR="00A10210" w:rsidRPr="00A10210" w:rsidRDefault="00A10210" w:rsidP="00A10210">
            <w:pPr>
              <w:spacing w:after="0" w:line="240" w:lineRule="auto"/>
              <w:rPr>
                <w:rFonts w:ascii="Arial" w:eastAsia="Times New Roman" w:hAnsi="Arial" w:cs="Arial"/>
                <w:szCs w:val="24"/>
                <w:lang w:eastAsia="en-GB"/>
              </w:rPr>
            </w:pPr>
            <w:r w:rsidRPr="00A10210">
              <w:rPr>
                <w:rFonts w:ascii="Arial" w:eastAsia="Times New Roman" w:hAnsi="Arial" w:cs="Arial"/>
                <w:szCs w:val="24"/>
                <w:lang w:eastAsia="en-GB"/>
              </w:rPr>
              <w:t>Name:</w:t>
            </w:r>
          </w:p>
        </w:tc>
        <w:tc>
          <w:tcPr>
            <w:tcW w:w="2520" w:type="dxa"/>
          </w:tcPr>
          <w:p w:rsidR="00A10210" w:rsidRPr="00A10210" w:rsidRDefault="00A10210" w:rsidP="00A10210">
            <w:pPr>
              <w:spacing w:after="0" w:line="240" w:lineRule="auto"/>
              <w:rPr>
                <w:rFonts w:ascii="Arial" w:eastAsia="Times New Roman" w:hAnsi="Arial" w:cs="Arial"/>
                <w:szCs w:val="24"/>
                <w:lang w:eastAsia="en-GB"/>
              </w:rPr>
            </w:pPr>
            <w:r w:rsidRPr="00A10210">
              <w:rPr>
                <w:rFonts w:ascii="Arial" w:eastAsia="Times New Roman" w:hAnsi="Arial" w:cs="Arial"/>
                <w:szCs w:val="24"/>
                <w:lang w:eastAsia="en-GB"/>
              </w:rPr>
              <w:t>DOB:</w:t>
            </w:r>
          </w:p>
        </w:tc>
        <w:tc>
          <w:tcPr>
            <w:tcW w:w="3060" w:type="dxa"/>
          </w:tcPr>
          <w:p w:rsidR="00A10210" w:rsidRPr="00A10210" w:rsidRDefault="00A10210" w:rsidP="00A10210">
            <w:pPr>
              <w:spacing w:after="0" w:line="240" w:lineRule="auto"/>
              <w:rPr>
                <w:rFonts w:ascii="Arial" w:eastAsia="Times New Roman" w:hAnsi="Arial" w:cs="Arial"/>
                <w:szCs w:val="24"/>
                <w:lang w:eastAsia="en-GB"/>
              </w:rPr>
            </w:pPr>
            <w:r w:rsidRPr="00A10210">
              <w:rPr>
                <w:rFonts w:ascii="Arial" w:eastAsia="Times New Roman" w:hAnsi="Arial" w:cs="Arial"/>
                <w:szCs w:val="24"/>
                <w:lang w:eastAsia="en-GB"/>
              </w:rPr>
              <w:t>Language(s) used with the child:</w:t>
            </w:r>
          </w:p>
          <w:p w:rsidR="00A10210" w:rsidRPr="00A10210" w:rsidRDefault="00A10210" w:rsidP="00A10210">
            <w:pPr>
              <w:spacing w:after="0" w:line="240" w:lineRule="auto"/>
              <w:rPr>
                <w:rFonts w:ascii="Arial" w:eastAsia="Times New Roman" w:hAnsi="Arial" w:cs="Arial"/>
                <w:szCs w:val="24"/>
                <w:lang w:eastAsia="en-GB"/>
              </w:rPr>
            </w:pPr>
          </w:p>
        </w:tc>
      </w:tr>
    </w:tbl>
    <w:p w:rsidR="00A10210" w:rsidRPr="00A10210" w:rsidRDefault="00A10210" w:rsidP="00A10210">
      <w:pPr>
        <w:tabs>
          <w:tab w:val="left" w:pos="8820"/>
        </w:tabs>
        <w:spacing w:after="0" w:line="240" w:lineRule="auto"/>
        <w:ind w:right="-1228"/>
        <w:rPr>
          <w:rFonts w:ascii="Arial" w:eastAsia="Times New Roman" w:hAnsi="Arial" w:cs="Arial"/>
          <w:sz w:val="24"/>
          <w:szCs w:val="24"/>
          <w:lang w:eastAsia="en-GB"/>
        </w:rPr>
      </w:pPr>
    </w:p>
    <w:tbl>
      <w:tblPr>
        <w:tblW w:w="10260" w:type="dxa"/>
        <w:tblInd w:w="-792" w:type="dxa"/>
        <w:tblLayout w:type="fixed"/>
        <w:tblLook w:val="0000" w:firstRow="0" w:lastRow="0" w:firstColumn="0" w:lastColumn="0" w:noHBand="0" w:noVBand="0"/>
      </w:tblPr>
      <w:tblGrid>
        <w:gridCol w:w="8271"/>
        <w:gridCol w:w="9"/>
        <w:gridCol w:w="711"/>
        <w:gridCol w:w="9"/>
        <w:gridCol w:w="540"/>
        <w:gridCol w:w="7"/>
        <w:gridCol w:w="713"/>
      </w:tblGrid>
      <w:tr w:rsidR="00A10210" w:rsidRPr="00A10210" w:rsidTr="001568E0">
        <w:tc>
          <w:tcPr>
            <w:tcW w:w="8271" w:type="dxa"/>
          </w:tcPr>
          <w:p w:rsidR="00A10210" w:rsidRPr="00A10210" w:rsidRDefault="00A10210" w:rsidP="00A10210">
            <w:pPr>
              <w:tabs>
                <w:tab w:val="left" w:pos="1980"/>
              </w:tabs>
              <w:spacing w:after="0" w:line="240" w:lineRule="auto"/>
              <w:jc w:val="both"/>
              <w:rPr>
                <w:rFonts w:ascii="Arial" w:eastAsia="Times New Roman" w:hAnsi="Arial" w:cs="Arial"/>
                <w:sz w:val="24"/>
                <w:szCs w:val="24"/>
                <w:lang w:eastAsia="en-GB"/>
              </w:rPr>
            </w:pPr>
          </w:p>
        </w:tc>
        <w:tc>
          <w:tcPr>
            <w:tcW w:w="720" w:type="dxa"/>
            <w:gridSpan w:val="2"/>
          </w:tcPr>
          <w:p w:rsidR="00A10210" w:rsidRPr="00A10210" w:rsidRDefault="00A10210" w:rsidP="00A10210">
            <w:pPr>
              <w:tabs>
                <w:tab w:val="left" w:pos="1980"/>
              </w:tabs>
              <w:spacing w:after="0" w:line="240" w:lineRule="auto"/>
              <w:jc w:val="center"/>
              <w:rPr>
                <w:rFonts w:ascii="Arial" w:eastAsia="Times New Roman" w:hAnsi="Arial" w:cs="Arial"/>
                <w:sz w:val="24"/>
                <w:szCs w:val="24"/>
                <w:lang w:eastAsia="en-GB"/>
              </w:rPr>
            </w:pPr>
            <w:r w:rsidRPr="00A10210">
              <w:rPr>
                <w:rFonts w:ascii="Arial" w:eastAsia="Times New Roman" w:hAnsi="Arial" w:cs="Arial"/>
                <w:sz w:val="24"/>
                <w:szCs w:val="24"/>
                <w:lang w:eastAsia="en-GB"/>
              </w:rPr>
              <w:t>YES</w:t>
            </w:r>
          </w:p>
        </w:tc>
        <w:tc>
          <w:tcPr>
            <w:tcW w:w="556" w:type="dxa"/>
            <w:gridSpan w:val="3"/>
          </w:tcPr>
          <w:p w:rsidR="00A10210" w:rsidRPr="00A10210" w:rsidRDefault="00A10210" w:rsidP="00A10210">
            <w:pPr>
              <w:tabs>
                <w:tab w:val="left" w:pos="1980"/>
              </w:tabs>
              <w:spacing w:after="0" w:line="240" w:lineRule="auto"/>
              <w:jc w:val="center"/>
              <w:rPr>
                <w:rFonts w:ascii="Arial" w:eastAsia="Times New Roman" w:hAnsi="Arial" w:cs="Arial"/>
                <w:sz w:val="24"/>
                <w:szCs w:val="24"/>
                <w:lang w:eastAsia="en-GB"/>
              </w:rPr>
            </w:pPr>
          </w:p>
        </w:tc>
        <w:tc>
          <w:tcPr>
            <w:tcW w:w="713" w:type="dxa"/>
          </w:tcPr>
          <w:p w:rsidR="00A10210" w:rsidRPr="00A10210" w:rsidRDefault="00A10210" w:rsidP="00A10210">
            <w:pPr>
              <w:tabs>
                <w:tab w:val="left" w:pos="1980"/>
              </w:tabs>
              <w:spacing w:after="0" w:line="240" w:lineRule="auto"/>
              <w:jc w:val="center"/>
              <w:rPr>
                <w:rFonts w:ascii="Arial" w:eastAsia="Times New Roman" w:hAnsi="Arial" w:cs="Arial"/>
                <w:sz w:val="24"/>
                <w:szCs w:val="24"/>
                <w:lang w:eastAsia="en-GB"/>
              </w:rPr>
            </w:pPr>
            <w:r w:rsidRPr="00A10210">
              <w:rPr>
                <w:rFonts w:ascii="Arial" w:eastAsia="Times New Roman" w:hAnsi="Arial" w:cs="Arial"/>
                <w:sz w:val="24"/>
                <w:szCs w:val="24"/>
                <w:lang w:eastAsia="en-GB"/>
              </w:rPr>
              <w:t>NO</w:t>
            </w:r>
          </w:p>
        </w:tc>
      </w:tr>
      <w:tr w:rsidR="00A10210" w:rsidRPr="00A10210" w:rsidTr="00156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60" w:type="dxa"/>
            <w:gridSpan w:val="7"/>
            <w:tcBorders>
              <w:top w:val="single" w:sz="4" w:space="0" w:color="auto"/>
              <w:left w:val="single" w:sz="4" w:space="0" w:color="auto"/>
              <w:bottom w:val="nil"/>
            </w:tcBorders>
          </w:tcPr>
          <w:p w:rsidR="00A10210" w:rsidRPr="00A10210" w:rsidRDefault="00A10210" w:rsidP="00A10210">
            <w:pPr>
              <w:tabs>
                <w:tab w:val="left" w:pos="1980"/>
              </w:tabs>
              <w:spacing w:after="0" w:line="240" w:lineRule="auto"/>
              <w:rPr>
                <w:rFonts w:ascii="Arial" w:eastAsia="Times New Roman" w:hAnsi="Arial" w:cs="Arial"/>
                <w:b/>
                <w:sz w:val="24"/>
                <w:szCs w:val="24"/>
                <w:lang w:eastAsia="en-GB"/>
              </w:rPr>
            </w:pPr>
            <w:r w:rsidRPr="00A10210">
              <w:rPr>
                <w:rFonts w:ascii="Arial" w:eastAsia="Times New Roman" w:hAnsi="Arial" w:cs="Arial"/>
                <w:b/>
                <w:szCs w:val="24"/>
                <w:lang w:eastAsia="en-GB"/>
              </w:rPr>
              <w:t>SECTION 1</w:t>
            </w:r>
          </w:p>
        </w:tc>
      </w:tr>
      <w:tr w:rsidR="00A10210" w:rsidRPr="00A10210" w:rsidTr="00156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0" w:type="dxa"/>
            <w:gridSpan w:val="2"/>
            <w:tcBorders>
              <w:top w:val="single" w:sz="4" w:space="0" w:color="auto"/>
              <w:left w:val="single" w:sz="4" w:space="0" w:color="auto"/>
              <w:bottom w:val="nil"/>
              <w:right w:val="single" w:sz="4" w:space="0" w:color="auto"/>
            </w:tcBorders>
          </w:tcPr>
          <w:p w:rsidR="00A10210" w:rsidRPr="00A10210" w:rsidRDefault="00A10210" w:rsidP="009E7CE0">
            <w:pPr>
              <w:numPr>
                <w:ilvl w:val="0"/>
                <w:numId w:val="30"/>
              </w:numPr>
              <w:tabs>
                <w:tab w:val="left" w:pos="1980"/>
              </w:tabs>
              <w:spacing w:after="0" w:line="240" w:lineRule="auto"/>
              <w:jc w:val="both"/>
              <w:rPr>
                <w:rFonts w:ascii="Arial" w:eastAsia="Times New Roman" w:hAnsi="Arial" w:cs="Arial"/>
                <w:lang w:eastAsia="en-GB"/>
              </w:rPr>
            </w:pPr>
            <w:r w:rsidRPr="00A10210">
              <w:rPr>
                <w:rFonts w:ascii="Arial" w:eastAsia="Times New Roman" w:hAnsi="Arial" w:cs="Arial"/>
                <w:lang w:eastAsia="en-GB"/>
              </w:rPr>
              <w:t>Does the child cough, choke or splutter when feeding?</w:t>
            </w:r>
          </w:p>
        </w:tc>
        <w:tc>
          <w:tcPr>
            <w:tcW w:w="720" w:type="dxa"/>
            <w:gridSpan w:val="2"/>
            <w:tcBorders>
              <w:top w:val="single" w:sz="4" w:space="0" w:color="auto"/>
              <w:left w:val="single" w:sz="4" w:space="0" w:color="auto"/>
              <w:bottom w:val="single" w:sz="4" w:space="0" w:color="auto"/>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540" w:type="dxa"/>
            <w:tcBorders>
              <w:top w:val="single" w:sz="4" w:space="0" w:color="auto"/>
              <w:left w:val="single" w:sz="4" w:space="0" w:color="auto"/>
              <w:bottom w:val="nil"/>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720" w:type="dxa"/>
            <w:gridSpan w:val="2"/>
            <w:tcBorders>
              <w:top w:val="single" w:sz="4" w:space="0" w:color="auto"/>
              <w:left w:val="single" w:sz="4" w:space="0" w:color="auto"/>
              <w:bottom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r>
      <w:tr w:rsidR="00A10210" w:rsidRPr="00A10210" w:rsidTr="00156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0" w:type="dxa"/>
            <w:gridSpan w:val="2"/>
            <w:tcBorders>
              <w:top w:val="nil"/>
              <w:left w:val="single" w:sz="4" w:space="0" w:color="auto"/>
              <w:bottom w:val="single" w:sz="4" w:space="0" w:color="auto"/>
              <w:right w:val="nil"/>
            </w:tcBorders>
          </w:tcPr>
          <w:p w:rsidR="00A10210" w:rsidRPr="00A10210" w:rsidRDefault="00A10210" w:rsidP="00A10210">
            <w:pPr>
              <w:tabs>
                <w:tab w:val="left" w:pos="1980"/>
              </w:tabs>
              <w:spacing w:after="0" w:line="240" w:lineRule="auto"/>
              <w:ind w:left="360"/>
              <w:rPr>
                <w:rFonts w:ascii="Arial" w:eastAsia="Times New Roman" w:hAnsi="Arial" w:cs="Arial"/>
                <w:lang w:eastAsia="en-GB"/>
              </w:rPr>
            </w:pPr>
            <w:r w:rsidRPr="00A10210">
              <w:rPr>
                <w:rFonts w:ascii="Arial" w:eastAsia="Times New Roman" w:hAnsi="Arial" w:cs="Arial"/>
                <w:lang w:eastAsia="en-GB"/>
              </w:rPr>
              <w:t>E.g.</w:t>
            </w:r>
          </w:p>
          <w:p w:rsidR="00A10210" w:rsidRPr="00A10210" w:rsidRDefault="00A10210" w:rsidP="00A10210">
            <w:pPr>
              <w:tabs>
                <w:tab w:val="left" w:pos="1980"/>
              </w:tabs>
              <w:spacing w:after="0" w:line="240" w:lineRule="auto"/>
              <w:rPr>
                <w:rFonts w:ascii="Arial" w:eastAsia="Times New Roman" w:hAnsi="Arial" w:cs="Arial"/>
                <w:lang w:eastAsia="en-GB"/>
              </w:rPr>
            </w:pPr>
          </w:p>
          <w:p w:rsidR="00A10210" w:rsidRPr="00A10210" w:rsidRDefault="00A10210" w:rsidP="00A10210">
            <w:pPr>
              <w:tabs>
                <w:tab w:val="left" w:pos="1980"/>
              </w:tabs>
              <w:spacing w:after="0" w:line="240" w:lineRule="auto"/>
              <w:rPr>
                <w:rFonts w:ascii="Arial" w:eastAsia="Times New Roman" w:hAnsi="Arial" w:cs="Arial"/>
                <w:lang w:eastAsia="en-GB"/>
              </w:rPr>
            </w:pPr>
          </w:p>
        </w:tc>
        <w:tc>
          <w:tcPr>
            <w:tcW w:w="720" w:type="dxa"/>
            <w:gridSpan w:val="2"/>
            <w:tcBorders>
              <w:top w:val="single" w:sz="4" w:space="0" w:color="auto"/>
              <w:left w:val="nil"/>
              <w:bottom w:val="single" w:sz="4" w:space="0" w:color="auto"/>
              <w:right w:val="nil"/>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540" w:type="dxa"/>
            <w:tcBorders>
              <w:top w:val="nil"/>
              <w:left w:val="nil"/>
              <w:bottom w:val="single" w:sz="4" w:space="0" w:color="auto"/>
              <w:right w:val="nil"/>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720" w:type="dxa"/>
            <w:gridSpan w:val="2"/>
            <w:tcBorders>
              <w:top w:val="single" w:sz="4" w:space="0" w:color="auto"/>
              <w:left w:val="nil"/>
              <w:bottom w:val="single" w:sz="4" w:space="0" w:color="auto"/>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r>
      <w:tr w:rsidR="00A10210" w:rsidRPr="00A10210" w:rsidTr="00156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0" w:type="dxa"/>
            <w:gridSpan w:val="2"/>
            <w:tcBorders>
              <w:top w:val="single" w:sz="4" w:space="0" w:color="auto"/>
              <w:left w:val="single" w:sz="4" w:space="0" w:color="auto"/>
              <w:bottom w:val="nil"/>
              <w:right w:val="single" w:sz="4" w:space="0" w:color="auto"/>
            </w:tcBorders>
          </w:tcPr>
          <w:p w:rsidR="00A10210" w:rsidRPr="00A10210" w:rsidRDefault="00A10210" w:rsidP="009E7CE0">
            <w:pPr>
              <w:numPr>
                <w:ilvl w:val="0"/>
                <w:numId w:val="30"/>
              </w:numPr>
              <w:tabs>
                <w:tab w:val="left" w:pos="1980"/>
              </w:tabs>
              <w:spacing w:after="0" w:line="240" w:lineRule="auto"/>
              <w:jc w:val="both"/>
              <w:rPr>
                <w:rFonts w:ascii="Arial" w:eastAsia="Times New Roman" w:hAnsi="Arial" w:cs="Arial"/>
                <w:lang w:eastAsia="en-GB"/>
              </w:rPr>
            </w:pPr>
            <w:r w:rsidRPr="00A10210">
              <w:rPr>
                <w:rFonts w:ascii="Arial" w:eastAsia="Times New Roman" w:hAnsi="Arial" w:cs="Arial"/>
                <w:lang w:eastAsia="en-GB"/>
              </w:rPr>
              <w:t>Is the child’s breathing noisy or gurgly during meals / feeds?</w:t>
            </w:r>
          </w:p>
        </w:tc>
        <w:tc>
          <w:tcPr>
            <w:tcW w:w="720" w:type="dxa"/>
            <w:gridSpan w:val="2"/>
            <w:tcBorders>
              <w:top w:val="single" w:sz="4" w:space="0" w:color="auto"/>
              <w:left w:val="single" w:sz="4" w:space="0" w:color="auto"/>
              <w:bottom w:val="single" w:sz="4" w:space="0" w:color="auto"/>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540" w:type="dxa"/>
            <w:tcBorders>
              <w:top w:val="single" w:sz="4" w:space="0" w:color="auto"/>
              <w:left w:val="single" w:sz="4" w:space="0" w:color="auto"/>
              <w:bottom w:val="nil"/>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720" w:type="dxa"/>
            <w:gridSpan w:val="2"/>
            <w:tcBorders>
              <w:top w:val="single" w:sz="4" w:space="0" w:color="auto"/>
              <w:left w:val="single" w:sz="4" w:space="0" w:color="auto"/>
              <w:bottom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r>
      <w:tr w:rsidR="00A10210" w:rsidRPr="00A10210" w:rsidTr="00156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0" w:type="dxa"/>
            <w:gridSpan w:val="2"/>
            <w:tcBorders>
              <w:top w:val="nil"/>
              <w:left w:val="single" w:sz="4" w:space="0" w:color="auto"/>
              <w:bottom w:val="single" w:sz="4" w:space="0" w:color="auto"/>
              <w:right w:val="nil"/>
            </w:tcBorders>
          </w:tcPr>
          <w:p w:rsidR="00A10210" w:rsidRPr="00A10210" w:rsidRDefault="00A10210" w:rsidP="00A10210">
            <w:pPr>
              <w:tabs>
                <w:tab w:val="left" w:pos="1980"/>
              </w:tabs>
              <w:spacing w:after="0" w:line="240" w:lineRule="auto"/>
              <w:ind w:left="360"/>
              <w:rPr>
                <w:rFonts w:ascii="Arial" w:eastAsia="Times New Roman" w:hAnsi="Arial" w:cs="Arial"/>
                <w:lang w:eastAsia="en-GB"/>
              </w:rPr>
            </w:pPr>
            <w:r w:rsidRPr="00A10210">
              <w:rPr>
                <w:rFonts w:ascii="Arial" w:eastAsia="Times New Roman" w:hAnsi="Arial" w:cs="Arial"/>
                <w:lang w:eastAsia="en-GB"/>
              </w:rPr>
              <w:t>E.g.</w:t>
            </w:r>
          </w:p>
          <w:p w:rsidR="00A10210" w:rsidRPr="00A10210" w:rsidRDefault="00A10210" w:rsidP="00A10210">
            <w:pPr>
              <w:tabs>
                <w:tab w:val="left" w:pos="1980"/>
              </w:tabs>
              <w:spacing w:after="0" w:line="240" w:lineRule="auto"/>
              <w:ind w:left="360"/>
              <w:rPr>
                <w:rFonts w:ascii="Arial" w:eastAsia="Times New Roman" w:hAnsi="Arial" w:cs="Arial"/>
                <w:lang w:eastAsia="en-GB"/>
              </w:rPr>
            </w:pPr>
          </w:p>
          <w:p w:rsidR="00A10210" w:rsidRPr="00A10210" w:rsidRDefault="00A10210" w:rsidP="00A10210">
            <w:pPr>
              <w:tabs>
                <w:tab w:val="left" w:pos="1980"/>
              </w:tabs>
              <w:spacing w:after="0" w:line="240" w:lineRule="auto"/>
              <w:ind w:left="360"/>
              <w:rPr>
                <w:rFonts w:ascii="Arial" w:eastAsia="Times New Roman" w:hAnsi="Arial" w:cs="Arial"/>
                <w:lang w:eastAsia="en-GB"/>
              </w:rPr>
            </w:pPr>
          </w:p>
        </w:tc>
        <w:tc>
          <w:tcPr>
            <w:tcW w:w="720" w:type="dxa"/>
            <w:gridSpan w:val="2"/>
            <w:tcBorders>
              <w:top w:val="single" w:sz="4" w:space="0" w:color="auto"/>
              <w:left w:val="nil"/>
              <w:bottom w:val="single" w:sz="4" w:space="0" w:color="auto"/>
              <w:right w:val="nil"/>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540" w:type="dxa"/>
            <w:tcBorders>
              <w:top w:val="nil"/>
              <w:left w:val="nil"/>
              <w:bottom w:val="single" w:sz="4" w:space="0" w:color="auto"/>
              <w:right w:val="nil"/>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720" w:type="dxa"/>
            <w:gridSpan w:val="2"/>
            <w:tcBorders>
              <w:top w:val="single" w:sz="4" w:space="0" w:color="auto"/>
              <w:left w:val="nil"/>
              <w:bottom w:val="single" w:sz="4" w:space="0" w:color="auto"/>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r>
      <w:tr w:rsidR="00A10210" w:rsidRPr="00A10210" w:rsidTr="00156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0" w:type="dxa"/>
            <w:gridSpan w:val="2"/>
            <w:tcBorders>
              <w:top w:val="single" w:sz="4" w:space="0" w:color="auto"/>
              <w:left w:val="single" w:sz="4" w:space="0" w:color="auto"/>
              <w:bottom w:val="nil"/>
              <w:right w:val="single" w:sz="4" w:space="0" w:color="auto"/>
            </w:tcBorders>
          </w:tcPr>
          <w:p w:rsidR="00A10210" w:rsidRPr="00A10210" w:rsidRDefault="00A10210" w:rsidP="009E7CE0">
            <w:pPr>
              <w:numPr>
                <w:ilvl w:val="0"/>
                <w:numId w:val="30"/>
              </w:numPr>
              <w:tabs>
                <w:tab w:val="left" w:pos="1980"/>
              </w:tabs>
              <w:spacing w:after="0" w:line="240" w:lineRule="auto"/>
              <w:jc w:val="both"/>
              <w:rPr>
                <w:rFonts w:ascii="Arial" w:eastAsia="Times New Roman" w:hAnsi="Arial" w:cs="Arial"/>
                <w:lang w:eastAsia="en-GB"/>
              </w:rPr>
            </w:pPr>
            <w:r w:rsidRPr="00A10210">
              <w:rPr>
                <w:rFonts w:ascii="Arial" w:eastAsia="Times New Roman" w:hAnsi="Arial" w:cs="Arial"/>
                <w:lang w:eastAsia="en-GB"/>
              </w:rPr>
              <w:t>Does the child gag (retch) or vomit before, during or after meals / feeds?</w:t>
            </w:r>
          </w:p>
        </w:tc>
        <w:tc>
          <w:tcPr>
            <w:tcW w:w="720" w:type="dxa"/>
            <w:gridSpan w:val="2"/>
            <w:tcBorders>
              <w:top w:val="single" w:sz="4" w:space="0" w:color="auto"/>
              <w:left w:val="single" w:sz="4" w:space="0" w:color="auto"/>
              <w:bottom w:val="single" w:sz="4" w:space="0" w:color="auto"/>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540" w:type="dxa"/>
            <w:tcBorders>
              <w:top w:val="single" w:sz="4" w:space="0" w:color="auto"/>
              <w:left w:val="single" w:sz="4" w:space="0" w:color="auto"/>
              <w:bottom w:val="nil"/>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720" w:type="dxa"/>
            <w:gridSpan w:val="2"/>
            <w:tcBorders>
              <w:top w:val="single" w:sz="4" w:space="0" w:color="auto"/>
              <w:left w:val="single" w:sz="4" w:space="0" w:color="auto"/>
              <w:bottom w:val="single" w:sz="4" w:space="0" w:color="auto"/>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r>
      <w:tr w:rsidR="00A10210" w:rsidRPr="00A10210" w:rsidTr="001568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80" w:type="dxa"/>
            <w:gridSpan w:val="2"/>
            <w:tcBorders>
              <w:top w:val="nil"/>
              <w:left w:val="single" w:sz="4" w:space="0" w:color="auto"/>
              <w:bottom w:val="single" w:sz="4" w:space="0" w:color="auto"/>
              <w:right w:val="nil"/>
            </w:tcBorders>
          </w:tcPr>
          <w:p w:rsidR="00A10210" w:rsidRPr="00A10210" w:rsidRDefault="00A10210" w:rsidP="00A10210">
            <w:pPr>
              <w:tabs>
                <w:tab w:val="left" w:pos="1980"/>
              </w:tabs>
              <w:spacing w:after="0" w:line="240" w:lineRule="auto"/>
              <w:ind w:left="360"/>
              <w:rPr>
                <w:rFonts w:ascii="Arial" w:eastAsia="Times New Roman" w:hAnsi="Arial" w:cs="Arial"/>
                <w:lang w:eastAsia="en-GB"/>
              </w:rPr>
            </w:pPr>
            <w:r w:rsidRPr="00A10210">
              <w:rPr>
                <w:rFonts w:ascii="Arial" w:eastAsia="Times New Roman" w:hAnsi="Arial" w:cs="Arial"/>
                <w:lang w:eastAsia="en-GB"/>
              </w:rPr>
              <w:t>E.g.</w:t>
            </w:r>
          </w:p>
          <w:p w:rsidR="00A10210" w:rsidRPr="00A10210" w:rsidRDefault="00A10210" w:rsidP="00A10210">
            <w:pPr>
              <w:tabs>
                <w:tab w:val="left" w:pos="1980"/>
              </w:tabs>
              <w:spacing w:after="0" w:line="240" w:lineRule="auto"/>
              <w:ind w:left="360"/>
              <w:rPr>
                <w:rFonts w:ascii="Arial" w:eastAsia="Times New Roman" w:hAnsi="Arial" w:cs="Arial"/>
                <w:lang w:eastAsia="en-GB"/>
              </w:rPr>
            </w:pPr>
          </w:p>
          <w:p w:rsidR="00A10210" w:rsidRPr="00A10210" w:rsidRDefault="00A10210" w:rsidP="00A10210">
            <w:pPr>
              <w:tabs>
                <w:tab w:val="left" w:pos="1980"/>
              </w:tabs>
              <w:spacing w:after="0" w:line="240" w:lineRule="auto"/>
              <w:ind w:left="360"/>
              <w:rPr>
                <w:rFonts w:ascii="Arial" w:eastAsia="Times New Roman" w:hAnsi="Arial" w:cs="Arial"/>
                <w:lang w:eastAsia="en-GB"/>
              </w:rPr>
            </w:pPr>
          </w:p>
        </w:tc>
        <w:tc>
          <w:tcPr>
            <w:tcW w:w="720" w:type="dxa"/>
            <w:gridSpan w:val="2"/>
            <w:tcBorders>
              <w:top w:val="single" w:sz="4" w:space="0" w:color="auto"/>
              <w:left w:val="nil"/>
              <w:bottom w:val="single" w:sz="4" w:space="0" w:color="auto"/>
              <w:right w:val="nil"/>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540" w:type="dxa"/>
            <w:tcBorders>
              <w:top w:val="nil"/>
              <w:left w:val="nil"/>
              <w:bottom w:val="single" w:sz="4" w:space="0" w:color="auto"/>
              <w:right w:val="nil"/>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720" w:type="dxa"/>
            <w:gridSpan w:val="2"/>
            <w:tcBorders>
              <w:top w:val="single" w:sz="4" w:space="0" w:color="auto"/>
              <w:left w:val="nil"/>
              <w:bottom w:val="single" w:sz="4" w:space="0" w:color="auto"/>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r>
    </w:tbl>
    <w:p w:rsidR="00A10210" w:rsidRPr="00A10210" w:rsidRDefault="00A10210" w:rsidP="00A10210">
      <w:pPr>
        <w:spacing w:after="0" w:line="240" w:lineRule="auto"/>
        <w:rPr>
          <w:rFonts w:ascii="Arial" w:eastAsia="Times New Roman" w:hAnsi="Arial" w:cs="Arial"/>
          <w:lang w:eastAsia="en-GB"/>
        </w:rPr>
      </w:pPr>
    </w:p>
    <w:p w:rsidR="00A10210" w:rsidRPr="00A10210" w:rsidRDefault="00A10210" w:rsidP="00A10210">
      <w:pPr>
        <w:spacing w:after="0" w:line="240" w:lineRule="auto"/>
        <w:rPr>
          <w:rFonts w:ascii="Arial" w:eastAsia="Times New Roman" w:hAnsi="Arial" w:cs="Arial"/>
          <w:lang w:eastAsia="en-GB"/>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60"/>
        <w:gridCol w:w="7380"/>
        <w:gridCol w:w="720"/>
        <w:gridCol w:w="540"/>
        <w:gridCol w:w="720"/>
      </w:tblGrid>
      <w:tr w:rsidR="00A10210" w:rsidRPr="00A10210" w:rsidTr="001568E0">
        <w:tc>
          <w:tcPr>
            <w:tcW w:w="10260" w:type="dxa"/>
            <w:gridSpan w:val="6"/>
            <w:tcBorders>
              <w:top w:val="single" w:sz="4" w:space="0" w:color="auto"/>
              <w:left w:val="single" w:sz="4" w:space="0" w:color="auto"/>
              <w:bottom w:val="nil"/>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b/>
                <w:lang w:eastAsia="en-GB"/>
              </w:rPr>
            </w:pPr>
            <w:r w:rsidRPr="00A10210">
              <w:rPr>
                <w:rFonts w:ascii="Arial" w:eastAsia="Times New Roman" w:hAnsi="Arial" w:cs="Arial"/>
                <w:b/>
                <w:lang w:eastAsia="en-GB"/>
              </w:rPr>
              <w:t>SECTION 2</w:t>
            </w:r>
          </w:p>
        </w:tc>
      </w:tr>
      <w:tr w:rsidR="00A10210" w:rsidRPr="00A10210" w:rsidTr="001568E0">
        <w:tc>
          <w:tcPr>
            <w:tcW w:w="8280" w:type="dxa"/>
            <w:gridSpan w:val="3"/>
            <w:tcBorders>
              <w:top w:val="single" w:sz="4" w:space="0" w:color="auto"/>
              <w:left w:val="single" w:sz="4" w:space="0" w:color="auto"/>
              <w:bottom w:val="nil"/>
              <w:right w:val="single" w:sz="4" w:space="0" w:color="auto"/>
            </w:tcBorders>
          </w:tcPr>
          <w:p w:rsidR="00A10210" w:rsidRPr="00A10210" w:rsidRDefault="00A10210" w:rsidP="009E7CE0">
            <w:pPr>
              <w:numPr>
                <w:ilvl w:val="0"/>
                <w:numId w:val="31"/>
              </w:numPr>
              <w:tabs>
                <w:tab w:val="left" w:pos="1980"/>
              </w:tabs>
              <w:spacing w:after="0" w:line="240" w:lineRule="auto"/>
              <w:jc w:val="both"/>
              <w:rPr>
                <w:rFonts w:ascii="Arial" w:eastAsia="Times New Roman" w:hAnsi="Arial" w:cs="Arial"/>
                <w:lang w:eastAsia="en-GB"/>
              </w:rPr>
            </w:pPr>
            <w:r w:rsidRPr="00A10210">
              <w:rPr>
                <w:rFonts w:ascii="Arial" w:eastAsia="Times New Roman" w:hAnsi="Arial" w:cs="Arial"/>
                <w:lang w:eastAsia="en-GB"/>
              </w:rPr>
              <w:t>Does the child get upset and/or refuse to eat or drink at mealtimes?</w:t>
            </w:r>
          </w:p>
        </w:tc>
        <w:tc>
          <w:tcPr>
            <w:tcW w:w="720" w:type="dxa"/>
            <w:tcBorders>
              <w:top w:val="single" w:sz="4" w:space="0" w:color="auto"/>
              <w:left w:val="single" w:sz="4" w:space="0" w:color="auto"/>
              <w:bottom w:val="single" w:sz="4" w:space="0" w:color="auto"/>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540" w:type="dxa"/>
            <w:tcBorders>
              <w:top w:val="single" w:sz="4" w:space="0" w:color="auto"/>
              <w:left w:val="single" w:sz="4" w:space="0" w:color="auto"/>
              <w:bottom w:val="nil"/>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720" w:type="dxa"/>
            <w:tcBorders>
              <w:top w:val="single" w:sz="4" w:space="0" w:color="auto"/>
              <w:left w:val="single" w:sz="4" w:space="0" w:color="auto"/>
              <w:bottom w:val="single" w:sz="4" w:space="0" w:color="auto"/>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r>
      <w:tr w:rsidR="00A10210" w:rsidRPr="00A10210" w:rsidTr="001568E0">
        <w:tc>
          <w:tcPr>
            <w:tcW w:w="8280" w:type="dxa"/>
            <w:gridSpan w:val="3"/>
            <w:tcBorders>
              <w:top w:val="nil"/>
              <w:left w:val="single" w:sz="4" w:space="0" w:color="auto"/>
              <w:bottom w:val="single" w:sz="4" w:space="0" w:color="auto"/>
              <w:right w:val="nil"/>
            </w:tcBorders>
          </w:tcPr>
          <w:p w:rsidR="00A10210" w:rsidRPr="00A10210" w:rsidRDefault="00A10210" w:rsidP="00A10210">
            <w:pPr>
              <w:tabs>
                <w:tab w:val="left" w:pos="1980"/>
              </w:tabs>
              <w:spacing w:after="0" w:line="240" w:lineRule="auto"/>
              <w:ind w:left="360"/>
              <w:rPr>
                <w:rFonts w:ascii="Arial" w:eastAsia="Times New Roman" w:hAnsi="Arial" w:cs="Arial"/>
                <w:lang w:eastAsia="en-GB"/>
              </w:rPr>
            </w:pPr>
            <w:r w:rsidRPr="00A10210">
              <w:rPr>
                <w:rFonts w:ascii="Arial" w:eastAsia="Times New Roman" w:hAnsi="Arial" w:cs="Arial"/>
                <w:lang w:eastAsia="en-GB"/>
              </w:rPr>
              <w:t>E.g.</w:t>
            </w:r>
          </w:p>
          <w:p w:rsidR="00A10210" w:rsidRPr="00A10210" w:rsidRDefault="00A10210" w:rsidP="00A10210">
            <w:pPr>
              <w:tabs>
                <w:tab w:val="left" w:pos="1980"/>
              </w:tabs>
              <w:spacing w:after="0" w:line="240" w:lineRule="auto"/>
              <w:ind w:left="360"/>
              <w:rPr>
                <w:rFonts w:ascii="Arial" w:eastAsia="Times New Roman" w:hAnsi="Arial" w:cs="Arial"/>
                <w:lang w:eastAsia="en-GB"/>
              </w:rPr>
            </w:pPr>
          </w:p>
          <w:p w:rsidR="00A10210" w:rsidRPr="00A10210" w:rsidRDefault="00A10210" w:rsidP="00A10210">
            <w:pPr>
              <w:tabs>
                <w:tab w:val="left" w:pos="1980"/>
              </w:tabs>
              <w:spacing w:after="0" w:line="240" w:lineRule="auto"/>
              <w:ind w:left="360"/>
              <w:rPr>
                <w:rFonts w:ascii="Arial" w:eastAsia="Times New Roman" w:hAnsi="Arial" w:cs="Arial"/>
                <w:lang w:eastAsia="en-GB"/>
              </w:rPr>
            </w:pPr>
          </w:p>
        </w:tc>
        <w:tc>
          <w:tcPr>
            <w:tcW w:w="720" w:type="dxa"/>
            <w:tcBorders>
              <w:top w:val="single" w:sz="4" w:space="0" w:color="auto"/>
              <w:left w:val="nil"/>
              <w:bottom w:val="single" w:sz="4" w:space="0" w:color="auto"/>
              <w:right w:val="nil"/>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540" w:type="dxa"/>
            <w:tcBorders>
              <w:top w:val="nil"/>
              <w:left w:val="nil"/>
              <w:bottom w:val="single" w:sz="4" w:space="0" w:color="auto"/>
              <w:right w:val="nil"/>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720" w:type="dxa"/>
            <w:tcBorders>
              <w:top w:val="single" w:sz="4" w:space="0" w:color="auto"/>
              <w:left w:val="nil"/>
              <w:bottom w:val="single" w:sz="4" w:space="0" w:color="auto"/>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r>
      <w:tr w:rsidR="00A10210" w:rsidRPr="00A10210" w:rsidTr="001568E0">
        <w:tc>
          <w:tcPr>
            <w:tcW w:w="8280" w:type="dxa"/>
            <w:gridSpan w:val="3"/>
            <w:tcBorders>
              <w:top w:val="single" w:sz="4" w:space="0" w:color="auto"/>
              <w:left w:val="single" w:sz="4" w:space="0" w:color="auto"/>
              <w:bottom w:val="nil"/>
              <w:right w:val="single" w:sz="4" w:space="0" w:color="auto"/>
            </w:tcBorders>
          </w:tcPr>
          <w:p w:rsidR="00A10210" w:rsidRPr="00A10210" w:rsidRDefault="00A10210" w:rsidP="009E7CE0">
            <w:pPr>
              <w:numPr>
                <w:ilvl w:val="0"/>
                <w:numId w:val="31"/>
              </w:numPr>
              <w:tabs>
                <w:tab w:val="left" w:pos="1980"/>
              </w:tabs>
              <w:spacing w:after="0" w:line="240" w:lineRule="auto"/>
              <w:jc w:val="both"/>
              <w:rPr>
                <w:rFonts w:ascii="Arial" w:eastAsia="Times New Roman" w:hAnsi="Arial" w:cs="Arial"/>
                <w:lang w:eastAsia="en-GB"/>
              </w:rPr>
            </w:pPr>
            <w:r w:rsidRPr="00A10210">
              <w:rPr>
                <w:rFonts w:ascii="Arial" w:eastAsia="Times New Roman" w:hAnsi="Arial" w:cs="Arial"/>
                <w:lang w:eastAsia="en-GB"/>
              </w:rPr>
              <w:t xml:space="preserve">Other concerns? </w:t>
            </w:r>
          </w:p>
          <w:p w:rsidR="00A10210" w:rsidRPr="00A10210" w:rsidRDefault="00A10210" w:rsidP="00A10210">
            <w:pPr>
              <w:tabs>
                <w:tab w:val="left" w:pos="1980"/>
              </w:tabs>
              <w:spacing w:after="0" w:line="240" w:lineRule="auto"/>
              <w:ind w:left="360"/>
              <w:jc w:val="both"/>
              <w:rPr>
                <w:rFonts w:ascii="Arial" w:eastAsia="Times New Roman" w:hAnsi="Arial" w:cs="Arial"/>
                <w:lang w:eastAsia="en-GB"/>
              </w:rPr>
            </w:pPr>
            <w:r w:rsidRPr="00A10210">
              <w:rPr>
                <w:rFonts w:ascii="Arial" w:eastAsia="Times New Roman" w:hAnsi="Arial" w:cs="Arial"/>
                <w:lang w:eastAsia="en-GB"/>
              </w:rPr>
              <w:t>E.g. Meals/feeds taking excessively long time</w:t>
            </w:r>
          </w:p>
        </w:tc>
        <w:tc>
          <w:tcPr>
            <w:tcW w:w="720" w:type="dxa"/>
            <w:tcBorders>
              <w:top w:val="single" w:sz="4" w:space="0" w:color="auto"/>
              <w:left w:val="single" w:sz="4" w:space="0" w:color="auto"/>
              <w:bottom w:val="single" w:sz="4" w:space="0" w:color="auto"/>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540" w:type="dxa"/>
            <w:tcBorders>
              <w:top w:val="single" w:sz="4" w:space="0" w:color="auto"/>
              <w:left w:val="single" w:sz="4" w:space="0" w:color="auto"/>
              <w:bottom w:val="nil"/>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720" w:type="dxa"/>
            <w:tcBorders>
              <w:top w:val="single" w:sz="4" w:space="0" w:color="auto"/>
              <w:left w:val="single" w:sz="4" w:space="0" w:color="auto"/>
              <w:bottom w:val="single" w:sz="4" w:space="0" w:color="auto"/>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r>
      <w:tr w:rsidR="00A10210" w:rsidRPr="00A10210" w:rsidTr="001568E0">
        <w:tc>
          <w:tcPr>
            <w:tcW w:w="8280" w:type="dxa"/>
            <w:gridSpan w:val="3"/>
            <w:tcBorders>
              <w:top w:val="nil"/>
              <w:left w:val="single" w:sz="4" w:space="0" w:color="auto"/>
              <w:bottom w:val="single" w:sz="4" w:space="0" w:color="auto"/>
              <w:right w:val="nil"/>
            </w:tcBorders>
          </w:tcPr>
          <w:p w:rsidR="00A10210" w:rsidRPr="00A10210" w:rsidRDefault="00A10210" w:rsidP="00A10210">
            <w:pPr>
              <w:tabs>
                <w:tab w:val="left" w:pos="1980"/>
              </w:tabs>
              <w:spacing w:after="0" w:line="240" w:lineRule="auto"/>
              <w:ind w:left="360"/>
              <w:rPr>
                <w:rFonts w:ascii="Arial" w:eastAsia="Times New Roman" w:hAnsi="Arial" w:cs="Arial"/>
                <w:lang w:eastAsia="en-GB"/>
              </w:rPr>
            </w:pPr>
          </w:p>
          <w:p w:rsidR="00A10210" w:rsidRPr="00A10210" w:rsidRDefault="00A10210" w:rsidP="00A10210">
            <w:pPr>
              <w:tabs>
                <w:tab w:val="left" w:pos="1980"/>
              </w:tabs>
              <w:spacing w:after="0" w:line="240" w:lineRule="auto"/>
              <w:ind w:left="360"/>
              <w:rPr>
                <w:rFonts w:ascii="Arial" w:eastAsia="Times New Roman" w:hAnsi="Arial" w:cs="Arial"/>
                <w:lang w:eastAsia="en-GB"/>
              </w:rPr>
            </w:pPr>
          </w:p>
        </w:tc>
        <w:tc>
          <w:tcPr>
            <w:tcW w:w="720" w:type="dxa"/>
            <w:tcBorders>
              <w:top w:val="single" w:sz="4" w:space="0" w:color="auto"/>
              <w:left w:val="nil"/>
              <w:bottom w:val="single" w:sz="4" w:space="0" w:color="auto"/>
              <w:right w:val="nil"/>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540" w:type="dxa"/>
            <w:tcBorders>
              <w:top w:val="nil"/>
              <w:left w:val="nil"/>
              <w:bottom w:val="single" w:sz="4" w:space="0" w:color="auto"/>
              <w:right w:val="nil"/>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c>
          <w:tcPr>
            <w:tcW w:w="720" w:type="dxa"/>
            <w:tcBorders>
              <w:top w:val="single" w:sz="4" w:space="0" w:color="auto"/>
              <w:left w:val="nil"/>
              <w:bottom w:val="single" w:sz="4" w:space="0" w:color="auto"/>
              <w:righ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p>
        </w:tc>
      </w:tr>
      <w:tr w:rsidR="00A10210" w:rsidRPr="00A10210" w:rsidTr="001568E0">
        <w:tc>
          <w:tcPr>
            <w:tcW w:w="10260" w:type="dxa"/>
            <w:gridSpan w:val="6"/>
            <w:tcBorders>
              <w:top w:val="single" w:sz="4" w:space="0" w:color="auto"/>
              <w:left w:val="nil"/>
              <w:bottom w:val="nil"/>
              <w:right w:val="nil"/>
            </w:tcBorders>
          </w:tcPr>
          <w:p w:rsidR="00A10210" w:rsidRPr="00A10210" w:rsidRDefault="00A10210" w:rsidP="00A10210">
            <w:pPr>
              <w:tabs>
                <w:tab w:val="left" w:pos="1980"/>
              </w:tabs>
              <w:spacing w:after="0" w:line="240" w:lineRule="auto"/>
              <w:rPr>
                <w:rFonts w:ascii="Arial" w:eastAsia="Times New Roman" w:hAnsi="Arial" w:cs="Arial"/>
                <w:bCs/>
                <w:u w:val="single"/>
                <w:lang w:eastAsia="en-GB"/>
              </w:rPr>
            </w:pPr>
          </w:p>
          <w:p w:rsidR="00A10210" w:rsidRPr="00A10210" w:rsidRDefault="00A10210" w:rsidP="00A10210">
            <w:pPr>
              <w:tabs>
                <w:tab w:val="left" w:pos="1980"/>
              </w:tabs>
              <w:spacing w:after="0" w:line="240" w:lineRule="auto"/>
              <w:rPr>
                <w:rFonts w:ascii="Arial" w:eastAsia="Times New Roman" w:hAnsi="Arial" w:cs="Arial"/>
                <w:bCs/>
                <w:u w:val="single"/>
                <w:lang w:eastAsia="en-GB"/>
              </w:rPr>
            </w:pPr>
          </w:p>
          <w:p w:rsidR="00A10210" w:rsidRPr="00A10210" w:rsidRDefault="00A10210" w:rsidP="00A10210">
            <w:pPr>
              <w:tabs>
                <w:tab w:val="left" w:pos="1980"/>
              </w:tabs>
              <w:spacing w:after="0" w:line="240" w:lineRule="auto"/>
              <w:rPr>
                <w:rFonts w:ascii="Arial" w:eastAsia="Times New Roman" w:hAnsi="Arial" w:cs="Arial"/>
                <w:i/>
                <w:iCs/>
                <w:lang w:eastAsia="en-GB"/>
              </w:rPr>
            </w:pPr>
            <w:r w:rsidRPr="00A10210">
              <w:rPr>
                <w:rFonts w:ascii="Arial" w:eastAsia="Times New Roman" w:hAnsi="Arial" w:cs="Arial"/>
                <w:bCs/>
                <w:u w:val="single"/>
                <w:lang w:eastAsia="en-GB"/>
              </w:rPr>
              <w:t>Action</w:t>
            </w:r>
            <w:r w:rsidRPr="00A10210">
              <w:rPr>
                <w:rFonts w:ascii="Arial" w:eastAsia="Times New Roman" w:hAnsi="Arial" w:cs="Arial"/>
                <w:lang w:eastAsia="en-GB"/>
              </w:rPr>
              <w:t xml:space="preserve"> – </w:t>
            </w:r>
            <w:r w:rsidRPr="00A10210">
              <w:rPr>
                <w:rFonts w:ascii="Arial" w:eastAsia="Times New Roman" w:hAnsi="Arial" w:cs="Arial"/>
                <w:i/>
                <w:iCs/>
                <w:lang w:eastAsia="en-GB"/>
              </w:rPr>
              <w:t>Tick the appropriate box</w:t>
            </w:r>
          </w:p>
          <w:p w:rsidR="00A10210" w:rsidRPr="00A10210" w:rsidRDefault="00A10210" w:rsidP="00A10210">
            <w:pPr>
              <w:tabs>
                <w:tab w:val="left" w:pos="1980"/>
              </w:tabs>
              <w:spacing w:after="0" w:line="240" w:lineRule="auto"/>
              <w:rPr>
                <w:rFonts w:ascii="Arial" w:eastAsia="Times New Roman" w:hAnsi="Arial" w:cs="Arial"/>
                <w:i/>
                <w:iCs/>
                <w:lang w:eastAsia="en-GB"/>
              </w:rPr>
            </w:pPr>
          </w:p>
        </w:tc>
      </w:tr>
      <w:tr w:rsidR="00A10210" w:rsidRPr="00A10210" w:rsidTr="001568E0">
        <w:tc>
          <w:tcPr>
            <w:tcW w:w="540" w:type="dxa"/>
            <w:tcBorders>
              <w:top w:val="single" w:sz="4" w:space="0" w:color="auto"/>
              <w:right w:val="single" w:sz="4" w:space="0" w:color="auto"/>
            </w:tcBorders>
          </w:tcPr>
          <w:p w:rsidR="00A10210" w:rsidRPr="00A10210" w:rsidRDefault="00A10210" w:rsidP="00A10210">
            <w:pPr>
              <w:tabs>
                <w:tab w:val="left" w:pos="1980"/>
              </w:tabs>
              <w:spacing w:after="0" w:line="240" w:lineRule="auto"/>
              <w:jc w:val="center"/>
              <w:rPr>
                <w:rFonts w:ascii="Arial" w:eastAsia="Times New Roman" w:hAnsi="Arial" w:cs="Arial"/>
                <w:bCs/>
                <w:lang w:eastAsia="en-GB"/>
              </w:rPr>
            </w:pPr>
          </w:p>
        </w:tc>
        <w:tc>
          <w:tcPr>
            <w:tcW w:w="360" w:type="dxa"/>
            <w:tcBorders>
              <w:top w:val="nil"/>
              <w:left w:val="single" w:sz="4" w:space="0" w:color="auto"/>
              <w:bottom w:val="nil"/>
              <w:right w:val="single" w:sz="4" w:space="0" w:color="auto"/>
            </w:tcBorders>
          </w:tcPr>
          <w:p w:rsidR="00A10210" w:rsidRPr="00A10210" w:rsidRDefault="00A10210" w:rsidP="00A10210">
            <w:pPr>
              <w:tabs>
                <w:tab w:val="left" w:pos="1980"/>
              </w:tabs>
              <w:spacing w:after="0" w:line="240" w:lineRule="auto"/>
              <w:jc w:val="center"/>
              <w:rPr>
                <w:rFonts w:ascii="Arial" w:eastAsia="Times New Roman" w:hAnsi="Arial" w:cs="Arial"/>
                <w:bCs/>
                <w:lang w:eastAsia="en-GB"/>
              </w:rPr>
            </w:pPr>
          </w:p>
        </w:tc>
        <w:tc>
          <w:tcPr>
            <w:tcW w:w="9360" w:type="dxa"/>
            <w:gridSpan w:val="4"/>
            <w:tcBorders>
              <w:top w:val="single" w:sz="4" w:space="0" w:color="auto"/>
              <w:lef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r w:rsidRPr="00A10210">
              <w:rPr>
                <w:rFonts w:ascii="Arial" w:eastAsia="Times New Roman" w:hAnsi="Arial" w:cs="Arial"/>
                <w:lang w:eastAsia="en-GB"/>
              </w:rPr>
              <w:t>Refer to Speech and Language Therapy if any questions have a ‘yes’ response in Section 1. (FYPC staff to use Request For Involvement process before referring)</w:t>
            </w:r>
          </w:p>
        </w:tc>
      </w:tr>
      <w:tr w:rsidR="00A10210" w:rsidRPr="00A10210" w:rsidTr="001568E0">
        <w:tc>
          <w:tcPr>
            <w:tcW w:w="540" w:type="dxa"/>
            <w:tcBorders>
              <w:right w:val="single" w:sz="4" w:space="0" w:color="auto"/>
            </w:tcBorders>
          </w:tcPr>
          <w:p w:rsidR="00A10210" w:rsidRPr="00A10210" w:rsidRDefault="00A10210" w:rsidP="00A10210">
            <w:pPr>
              <w:tabs>
                <w:tab w:val="left" w:pos="1980"/>
              </w:tabs>
              <w:spacing w:after="0" w:line="240" w:lineRule="auto"/>
              <w:jc w:val="center"/>
              <w:rPr>
                <w:rFonts w:ascii="Arial" w:eastAsia="Times New Roman" w:hAnsi="Arial" w:cs="Arial"/>
                <w:bCs/>
                <w:lang w:eastAsia="en-GB"/>
              </w:rPr>
            </w:pPr>
          </w:p>
        </w:tc>
        <w:tc>
          <w:tcPr>
            <w:tcW w:w="360" w:type="dxa"/>
            <w:tcBorders>
              <w:top w:val="nil"/>
              <w:left w:val="single" w:sz="4" w:space="0" w:color="auto"/>
              <w:bottom w:val="nil"/>
              <w:right w:val="single" w:sz="4" w:space="0" w:color="auto"/>
            </w:tcBorders>
          </w:tcPr>
          <w:p w:rsidR="00A10210" w:rsidRPr="00A10210" w:rsidRDefault="00A10210" w:rsidP="00A10210">
            <w:pPr>
              <w:tabs>
                <w:tab w:val="left" w:pos="1980"/>
              </w:tabs>
              <w:spacing w:after="0" w:line="240" w:lineRule="auto"/>
              <w:jc w:val="center"/>
              <w:rPr>
                <w:rFonts w:ascii="Arial" w:eastAsia="Times New Roman" w:hAnsi="Arial" w:cs="Arial"/>
                <w:bCs/>
                <w:lang w:eastAsia="en-GB"/>
              </w:rPr>
            </w:pPr>
          </w:p>
        </w:tc>
        <w:tc>
          <w:tcPr>
            <w:tcW w:w="9360" w:type="dxa"/>
            <w:gridSpan w:val="4"/>
            <w:tcBorders>
              <w:left w:val="single" w:sz="4" w:space="0" w:color="auto"/>
            </w:tcBorders>
          </w:tcPr>
          <w:p w:rsidR="00A10210" w:rsidRPr="00A10210" w:rsidRDefault="00A10210" w:rsidP="00A10210">
            <w:pPr>
              <w:tabs>
                <w:tab w:val="left" w:pos="1980"/>
              </w:tabs>
              <w:spacing w:after="0" w:line="240" w:lineRule="auto"/>
              <w:rPr>
                <w:rFonts w:ascii="Arial" w:eastAsia="Times New Roman" w:hAnsi="Arial" w:cs="Arial"/>
                <w:lang w:eastAsia="en-GB"/>
              </w:rPr>
            </w:pPr>
            <w:r w:rsidRPr="00A10210">
              <w:rPr>
                <w:rFonts w:ascii="Arial" w:eastAsia="Times New Roman" w:hAnsi="Arial" w:cs="Arial"/>
                <w:lang w:eastAsia="en-GB"/>
              </w:rPr>
              <w:t>Discuss with local Speech and Language Therapist if any questions have a ‘yes’ response in Section 2</w:t>
            </w:r>
          </w:p>
        </w:tc>
      </w:tr>
    </w:tbl>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p>
    <w:p w:rsidR="00A10210" w:rsidRPr="00A10210" w:rsidRDefault="00A10210" w:rsidP="00A10210">
      <w:pPr>
        <w:spacing w:after="0" w:line="240" w:lineRule="auto"/>
        <w:jc w:val="both"/>
        <w:rPr>
          <w:rFonts w:ascii="Arial" w:eastAsia="Times New Roman" w:hAnsi="Arial" w:cs="Arial"/>
          <w:lang w:eastAsia="en-GB"/>
        </w:rPr>
      </w:pPr>
      <w:r w:rsidRPr="00A10210">
        <w:rPr>
          <w:rFonts w:ascii="Arial" w:eastAsia="Times New Roman" w:hAnsi="Arial" w:cs="Arial"/>
          <w:lang w:eastAsia="en-GB"/>
        </w:rPr>
        <w:t>After discussion with SLT:</w:t>
      </w:r>
    </w:p>
    <w:p w:rsidR="00A10210" w:rsidRPr="00A10210" w:rsidRDefault="00A10210" w:rsidP="00A10210">
      <w:pPr>
        <w:spacing w:after="0" w:line="240" w:lineRule="auto"/>
        <w:jc w:val="both"/>
        <w:rPr>
          <w:rFonts w:ascii="Arial" w:eastAsia="Times New Roman" w:hAnsi="Arial" w:cs="Arial"/>
          <w:lang w:eastAsia="en-GB"/>
        </w:rPr>
      </w:pPr>
    </w:p>
    <w:tbl>
      <w:tblPr>
        <w:tblStyle w:val="TableGrid"/>
        <w:tblW w:w="9923" w:type="dxa"/>
        <w:tblInd w:w="-459" w:type="dxa"/>
        <w:tblLook w:val="04A0" w:firstRow="1" w:lastRow="0" w:firstColumn="1" w:lastColumn="0" w:noHBand="0" w:noVBand="1"/>
      </w:tblPr>
      <w:tblGrid>
        <w:gridCol w:w="9923"/>
      </w:tblGrid>
      <w:tr w:rsidR="00A10210" w:rsidRPr="00A10210" w:rsidTr="001568E0">
        <w:tc>
          <w:tcPr>
            <w:tcW w:w="9923" w:type="dxa"/>
          </w:tcPr>
          <w:p w:rsidR="00A10210" w:rsidRPr="00A10210" w:rsidRDefault="00A10210" w:rsidP="00A10210">
            <w:pPr>
              <w:tabs>
                <w:tab w:val="left" w:pos="1980"/>
              </w:tabs>
              <w:rPr>
                <w:rFonts w:ascii="Arial" w:hAnsi="Arial" w:cs="Arial"/>
              </w:rPr>
            </w:pPr>
            <w:r w:rsidRPr="00A10210">
              <w:rPr>
                <w:rFonts w:ascii="Arial" w:hAnsi="Arial" w:cs="Arial"/>
              </w:rPr>
              <w:t>Check progress in ______ months</w:t>
            </w:r>
          </w:p>
          <w:p w:rsidR="00A10210" w:rsidRPr="00A10210" w:rsidRDefault="00A10210" w:rsidP="00A10210">
            <w:pPr>
              <w:tabs>
                <w:tab w:val="left" w:pos="1980"/>
              </w:tabs>
              <w:rPr>
                <w:rFonts w:ascii="Arial" w:hAnsi="Arial" w:cs="Arial"/>
              </w:rPr>
            </w:pPr>
          </w:p>
        </w:tc>
      </w:tr>
      <w:tr w:rsidR="00A10210" w:rsidRPr="00A10210" w:rsidTr="001568E0">
        <w:tc>
          <w:tcPr>
            <w:tcW w:w="9923" w:type="dxa"/>
          </w:tcPr>
          <w:p w:rsidR="00A10210" w:rsidRPr="00A10210" w:rsidRDefault="00A10210" w:rsidP="00A10210">
            <w:pPr>
              <w:tabs>
                <w:tab w:val="left" w:pos="1980"/>
              </w:tabs>
              <w:jc w:val="both"/>
              <w:rPr>
                <w:rFonts w:ascii="Arial" w:hAnsi="Arial" w:cs="Arial"/>
                <w:bCs/>
              </w:rPr>
            </w:pPr>
            <w:r w:rsidRPr="00A10210">
              <w:rPr>
                <w:rFonts w:ascii="Arial" w:hAnsi="Arial" w:cs="Arial"/>
                <w:bCs/>
              </w:rPr>
              <w:t>Refer to other agency</w:t>
            </w:r>
          </w:p>
          <w:p w:rsidR="00A10210" w:rsidRPr="00A10210" w:rsidRDefault="00A10210" w:rsidP="00A10210">
            <w:pPr>
              <w:tabs>
                <w:tab w:val="left" w:pos="1980"/>
              </w:tabs>
              <w:jc w:val="both"/>
              <w:rPr>
                <w:rFonts w:ascii="Arial" w:hAnsi="Arial" w:cs="Arial"/>
                <w:bCs/>
              </w:rPr>
            </w:pPr>
          </w:p>
        </w:tc>
      </w:tr>
      <w:tr w:rsidR="00A10210" w:rsidRPr="00A10210" w:rsidTr="001568E0">
        <w:tc>
          <w:tcPr>
            <w:tcW w:w="9923" w:type="dxa"/>
          </w:tcPr>
          <w:p w:rsidR="00A10210" w:rsidRPr="00A10210" w:rsidRDefault="00A10210" w:rsidP="00A10210">
            <w:pPr>
              <w:tabs>
                <w:tab w:val="left" w:pos="1980"/>
              </w:tabs>
              <w:jc w:val="both"/>
              <w:rPr>
                <w:rFonts w:ascii="Arial" w:hAnsi="Arial" w:cs="Arial"/>
              </w:rPr>
            </w:pPr>
            <w:r w:rsidRPr="00A10210">
              <w:rPr>
                <w:rFonts w:ascii="Arial" w:hAnsi="Arial" w:cs="Arial"/>
              </w:rPr>
              <w:t>Provide advice and reassurance, review in _______ months</w:t>
            </w:r>
          </w:p>
          <w:p w:rsidR="00A10210" w:rsidRPr="00A10210" w:rsidRDefault="00A10210" w:rsidP="00A10210">
            <w:pPr>
              <w:tabs>
                <w:tab w:val="left" w:pos="1980"/>
              </w:tabs>
              <w:jc w:val="both"/>
              <w:rPr>
                <w:rFonts w:ascii="Arial" w:hAnsi="Arial" w:cs="Arial"/>
                <w:bCs/>
              </w:rPr>
            </w:pPr>
          </w:p>
        </w:tc>
      </w:tr>
    </w:tbl>
    <w:p w:rsidR="000B4034" w:rsidRDefault="000B4034" w:rsidP="00DD5C29">
      <w:pPr>
        <w:jc w:val="center"/>
        <w:rPr>
          <w:rFonts w:ascii="Arial" w:eastAsia="Times New Roman" w:hAnsi="Arial" w:cs="Arial"/>
          <w:b/>
          <w:bCs/>
          <w:sz w:val="26"/>
          <w:szCs w:val="26"/>
          <w:lang w:eastAsia="en-GB"/>
        </w:rPr>
      </w:pPr>
    </w:p>
    <w:p w:rsidR="004562A3" w:rsidRDefault="004562A3" w:rsidP="00DD5C29">
      <w:pPr>
        <w:jc w:val="center"/>
        <w:rPr>
          <w:rFonts w:ascii="Arial" w:eastAsia="Times New Roman" w:hAnsi="Arial" w:cs="Arial"/>
          <w:b/>
          <w:bCs/>
          <w:sz w:val="24"/>
          <w:szCs w:val="24"/>
          <w:lang w:eastAsia="en-GB"/>
        </w:rPr>
      </w:pPr>
      <w:r w:rsidRPr="00BD5F07">
        <w:rPr>
          <w:rFonts w:ascii="Arial" w:eastAsia="Times New Roman" w:hAnsi="Arial" w:cs="Arial"/>
          <w:b/>
          <w:bCs/>
          <w:sz w:val="26"/>
          <w:szCs w:val="26"/>
          <w:lang w:eastAsia="en-GB"/>
        </w:rPr>
        <w:t>Eating and Drinking</w:t>
      </w:r>
      <w:r>
        <w:rPr>
          <w:rFonts w:ascii="Arial" w:eastAsia="Times New Roman" w:hAnsi="Arial" w:cs="Arial"/>
          <w:b/>
          <w:bCs/>
          <w:sz w:val="24"/>
          <w:szCs w:val="24"/>
          <w:lang w:eastAsia="en-GB"/>
        </w:rPr>
        <w:t>:</w:t>
      </w:r>
    </w:p>
    <w:p w:rsidR="00A10210" w:rsidRPr="00BD5F07" w:rsidRDefault="000B4034" w:rsidP="00DD5C29">
      <w:pPr>
        <w:jc w:val="center"/>
        <w:rPr>
          <w:rFonts w:ascii="Arial" w:eastAsia="Times New Roman" w:hAnsi="Arial" w:cs="Arial"/>
          <w:b/>
          <w:bCs/>
          <w:sz w:val="26"/>
          <w:szCs w:val="26"/>
          <w:lang w:eastAsia="en-GB"/>
        </w:rPr>
      </w:pPr>
      <w:r w:rsidRPr="00BD5F07">
        <w:rPr>
          <w:rFonts w:ascii="Arial" w:eastAsia="Times New Roman" w:hAnsi="Arial" w:cs="Arial"/>
          <w:noProof/>
          <w:sz w:val="26"/>
          <w:szCs w:val="26"/>
          <w:lang w:eastAsia="en-GB"/>
        </w:rPr>
        <mc:AlternateContent>
          <mc:Choice Requires="wpc">
            <w:drawing>
              <wp:anchor distT="0" distB="0" distL="114300" distR="114300" simplePos="0" relativeHeight="251749376" behindDoc="0" locked="0" layoutInCell="1" allowOverlap="1" wp14:anchorId="01DDD134" wp14:editId="35AF65AC">
                <wp:simplePos x="0" y="0"/>
                <wp:positionH relativeFrom="margin">
                  <wp:posOffset>-46355</wp:posOffset>
                </wp:positionH>
                <wp:positionV relativeFrom="margin">
                  <wp:posOffset>1106805</wp:posOffset>
                </wp:positionV>
                <wp:extent cx="5379720" cy="6580505"/>
                <wp:effectExtent l="0" t="0" r="68580" b="125095"/>
                <wp:wrapSquare wrapText="bothSides"/>
                <wp:docPr id="344" name="Canvas 3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4" name="Text Box 39"/>
                        <wps:cNvSpPr txBox="1">
                          <a:spLocks noChangeArrowheads="1"/>
                        </wps:cNvSpPr>
                        <wps:spPr bwMode="auto">
                          <a:xfrm>
                            <a:off x="238997" y="289288"/>
                            <a:ext cx="5151120" cy="457200"/>
                          </a:xfrm>
                          <a:prstGeom prst="rect">
                            <a:avLst/>
                          </a:prstGeom>
                          <a:solidFill>
                            <a:schemeClr val="accent1">
                              <a:lumMod val="20000"/>
                              <a:lumOff val="80000"/>
                            </a:schemeClr>
                          </a:solidFill>
                          <a:ln>
                            <a:headEnd/>
                            <a:tailEnd/>
                          </a:ln>
                          <a:effectLst>
                            <a:outerShdw blurRad="50800" dist="38100" dir="8100000" algn="tr"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D35746" w:rsidRPr="00F04AD1" w:rsidRDefault="00D35746" w:rsidP="00A10210">
                              <w:pPr>
                                <w:pStyle w:val="BodyText2"/>
                                <w:jc w:val="center"/>
                                <w:rPr>
                                  <w:rFonts w:ascii="Arial" w:hAnsi="Arial" w:cs="Arial"/>
                                  <w:sz w:val="22"/>
                                  <w:szCs w:val="22"/>
                                </w:rPr>
                              </w:pPr>
                              <w:r>
                                <w:rPr>
                                  <w:rFonts w:ascii="Arial" w:hAnsi="Arial" w:cs="Arial"/>
                                  <w:sz w:val="22"/>
                                  <w:szCs w:val="22"/>
                                </w:rPr>
                                <w:t xml:space="preserve">A </w:t>
                              </w:r>
                              <w:r w:rsidRPr="00F04AD1">
                                <w:rPr>
                                  <w:rFonts w:ascii="Arial" w:hAnsi="Arial" w:cs="Arial"/>
                                  <w:sz w:val="22"/>
                                  <w:szCs w:val="22"/>
                                </w:rPr>
                                <w:t>concern about a child’s eating, drinking or swallowing is identified</w:t>
                              </w:r>
                            </w:p>
                          </w:txbxContent>
                        </wps:txbx>
                        <wps:bodyPr rot="0" vert="horz" wrap="square" lIns="91440" tIns="45720" rIns="91440" bIns="45720" anchor="t" anchorCtr="0" upright="1">
                          <a:noAutofit/>
                        </wps:bodyPr>
                      </wps:wsp>
                      <wps:wsp>
                        <wps:cNvPr id="311" name="Text Box 40"/>
                        <wps:cNvSpPr txBox="1">
                          <a:spLocks noChangeArrowheads="1"/>
                        </wps:cNvSpPr>
                        <wps:spPr bwMode="auto">
                          <a:xfrm>
                            <a:off x="233917" y="1093832"/>
                            <a:ext cx="5147708" cy="840105"/>
                          </a:xfrm>
                          <a:prstGeom prst="rect">
                            <a:avLst/>
                          </a:prstGeom>
                          <a:solidFill>
                            <a:schemeClr val="accent1">
                              <a:lumMod val="20000"/>
                              <a:lumOff val="80000"/>
                            </a:schemeClr>
                          </a:solidFill>
                          <a:ln>
                            <a:headEnd/>
                            <a:tailEnd/>
                          </a:ln>
                          <a:effectLst>
                            <a:outerShdw blurRad="50800" dist="38100" dir="8100000" algn="tr"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D35746" w:rsidRPr="00F04AD1" w:rsidRDefault="00D35746" w:rsidP="00A10210">
                              <w:pPr>
                                <w:pStyle w:val="BodyText2"/>
                                <w:jc w:val="center"/>
                                <w:rPr>
                                  <w:rFonts w:ascii="Arial" w:hAnsi="Arial" w:cs="Arial"/>
                                  <w:sz w:val="22"/>
                                  <w:szCs w:val="22"/>
                                </w:rPr>
                              </w:pPr>
                              <w:r w:rsidRPr="00F04AD1">
                                <w:rPr>
                                  <w:rFonts w:ascii="Arial" w:hAnsi="Arial" w:cs="Arial"/>
                                  <w:sz w:val="22"/>
                                  <w:szCs w:val="22"/>
                                </w:rPr>
                                <w:t xml:space="preserve">Use guidelines to establish </w:t>
                              </w:r>
                              <w:r>
                                <w:rPr>
                                  <w:rFonts w:ascii="Arial" w:hAnsi="Arial" w:cs="Arial"/>
                                  <w:sz w:val="22"/>
                                  <w:szCs w:val="22"/>
                                </w:rPr>
                                <w:t>whether a referral to the Speech and Language Therapy Service is indicated</w:t>
                              </w:r>
                            </w:p>
                          </w:txbxContent>
                        </wps:txbx>
                        <wps:bodyPr rot="0" vert="horz" wrap="square" lIns="91440" tIns="45720" rIns="91440" bIns="45720" anchor="ctr" anchorCtr="0" upright="1">
                          <a:noAutofit/>
                        </wps:bodyPr>
                      </wps:wsp>
                      <wps:wsp>
                        <wps:cNvPr id="313" name="AutoShape 41"/>
                        <wps:cNvCnPr>
                          <a:cxnSpLocks noChangeShapeType="1"/>
                          <a:stCxn id="304" idx="2"/>
                          <a:endCxn id="311" idx="0"/>
                        </wps:cNvCnPr>
                        <wps:spPr bwMode="auto">
                          <a:xfrm flipH="1">
                            <a:off x="2807771" y="746488"/>
                            <a:ext cx="6786" cy="347344"/>
                          </a:xfrm>
                          <a:prstGeom prst="straightConnector1">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wps:wsp>
                        <wps:cNvPr id="315" name="Text Box 42"/>
                        <wps:cNvSpPr txBox="1">
                          <a:spLocks noChangeArrowheads="1"/>
                        </wps:cNvSpPr>
                        <wps:spPr bwMode="auto">
                          <a:xfrm>
                            <a:off x="3746737" y="2339068"/>
                            <a:ext cx="914400" cy="276225"/>
                          </a:xfrm>
                          <a:prstGeom prst="rect">
                            <a:avLst/>
                          </a:prstGeom>
                          <a:solidFill>
                            <a:schemeClr val="accent1">
                              <a:lumMod val="20000"/>
                              <a:lumOff val="80000"/>
                            </a:schemeClr>
                          </a:solidFill>
                          <a:ln>
                            <a:headEnd/>
                            <a:tailEnd/>
                          </a:ln>
                          <a:effectLst>
                            <a:outerShdw blurRad="50800" dist="38100" dir="8100000" algn="tr"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D35746" w:rsidRDefault="00D35746" w:rsidP="00A10210">
                              <w:pPr>
                                <w:jc w:val="center"/>
                              </w:pPr>
                              <w:r>
                                <w:rPr>
                                  <w:rFonts w:ascii="Arial" w:hAnsi="Arial" w:cs="Arial"/>
                                </w:rPr>
                                <w:t>No</w:t>
                              </w:r>
                            </w:p>
                          </w:txbxContent>
                        </wps:txbx>
                        <wps:bodyPr rot="0" vert="horz" wrap="square" lIns="91440" tIns="45720" rIns="91440" bIns="45720" anchor="t" anchorCtr="0" upright="1">
                          <a:noAutofit/>
                        </wps:bodyPr>
                      </wps:wsp>
                      <wps:wsp>
                        <wps:cNvPr id="316" name="Text Box 43"/>
                        <wps:cNvSpPr txBox="1">
                          <a:spLocks noChangeArrowheads="1"/>
                        </wps:cNvSpPr>
                        <wps:spPr bwMode="auto">
                          <a:xfrm>
                            <a:off x="2354182" y="4867638"/>
                            <a:ext cx="914400" cy="276225"/>
                          </a:xfrm>
                          <a:prstGeom prst="rect">
                            <a:avLst/>
                          </a:prstGeom>
                          <a:solidFill>
                            <a:schemeClr val="accent1">
                              <a:lumMod val="20000"/>
                              <a:lumOff val="80000"/>
                            </a:schemeClr>
                          </a:solidFill>
                          <a:ln>
                            <a:headEnd/>
                            <a:tailEnd/>
                          </a:ln>
                          <a:effectLst>
                            <a:outerShdw blurRad="50800" dist="38100" dir="8100000" algn="tr"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D35746" w:rsidRDefault="00D35746" w:rsidP="00A10210">
                              <w:pPr>
                                <w:jc w:val="center"/>
                                <w:rPr>
                                  <w:rFonts w:ascii="Arial" w:hAnsi="Arial" w:cs="Arial"/>
                                </w:rPr>
                              </w:pPr>
                              <w:r>
                                <w:rPr>
                                  <w:rFonts w:ascii="Arial" w:hAnsi="Arial" w:cs="Arial"/>
                                </w:rPr>
                                <w:t>Don’t know</w:t>
                              </w:r>
                            </w:p>
                          </w:txbxContent>
                        </wps:txbx>
                        <wps:bodyPr rot="0" vert="horz" wrap="square" lIns="91440" tIns="45720" rIns="91440" bIns="45720" anchor="t" anchorCtr="0" upright="1">
                          <a:noAutofit/>
                        </wps:bodyPr>
                      </wps:wsp>
                      <wps:wsp>
                        <wps:cNvPr id="322" name="Text Box 44"/>
                        <wps:cNvSpPr txBox="1">
                          <a:spLocks noChangeArrowheads="1"/>
                        </wps:cNvSpPr>
                        <wps:spPr bwMode="auto">
                          <a:xfrm>
                            <a:off x="971787" y="2339068"/>
                            <a:ext cx="914400" cy="276225"/>
                          </a:xfrm>
                          <a:prstGeom prst="rect">
                            <a:avLst/>
                          </a:prstGeom>
                          <a:solidFill>
                            <a:schemeClr val="accent1">
                              <a:lumMod val="20000"/>
                              <a:lumOff val="80000"/>
                            </a:schemeClr>
                          </a:solidFill>
                          <a:ln>
                            <a:headEnd/>
                            <a:tailEnd/>
                          </a:ln>
                          <a:effectLst>
                            <a:outerShdw blurRad="50800" dist="38100" dir="8100000" algn="tr"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D35746" w:rsidRDefault="00D35746" w:rsidP="00A10210">
                              <w:pPr>
                                <w:jc w:val="center"/>
                                <w:rPr>
                                  <w:rFonts w:ascii="Arial" w:hAnsi="Arial" w:cs="Arial"/>
                                </w:rPr>
                              </w:pPr>
                              <w:r>
                                <w:rPr>
                                  <w:rFonts w:ascii="Arial" w:hAnsi="Arial" w:cs="Arial"/>
                                </w:rPr>
                                <w:t>Yes</w:t>
                              </w:r>
                            </w:p>
                          </w:txbxContent>
                        </wps:txbx>
                        <wps:bodyPr rot="0" vert="horz" wrap="square" lIns="91440" tIns="45720" rIns="91440" bIns="45720" anchor="t" anchorCtr="0" upright="1">
                          <a:noAutofit/>
                        </wps:bodyPr>
                      </wps:wsp>
                      <wps:wsp>
                        <wps:cNvPr id="324" name="Text Box 45"/>
                        <wps:cNvSpPr txBox="1">
                          <a:spLocks noChangeArrowheads="1"/>
                        </wps:cNvSpPr>
                        <wps:spPr bwMode="auto">
                          <a:xfrm>
                            <a:off x="242807" y="2839448"/>
                            <a:ext cx="2374900" cy="1971040"/>
                          </a:xfrm>
                          <a:prstGeom prst="rect">
                            <a:avLst/>
                          </a:prstGeom>
                          <a:solidFill>
                            <a:schemeClr val="accent1">
                              <a:lumMod val="20000"/>
                              <a:lumOff val="80000"/>
                            </a:schemeClr>
                          </a:solidFill>
                          <a:ln>
                            <a:headEnd/>
                            <a:tailEnd/>
                          </a:ln>
                          <a:effectLst>
                            <a:outerShdw blurRad="50800" dist="38100" dir="8100000" algn="tr"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D35746" w:rsidRDefault="00D35746" w:rsidP="00A10210">
                              <w:pPr>
                                <w:rPr>
                                  <w:rFonts w:ascii="Arial" w:hAnsi="Arial" w:cs="Arial"/>
                                </w:rPr>
                              </w:pPr>
                              <w:r>
                                <w:rPr>
                                  <w:rFonts w:ascii="Arial" w:hAnsi="Arial" w:cs="Arial"/>
                                </w:rPr>
                                <w:t>Any yes answers to the questions on Section 1</w:t>
                              </w:r>
                            </w:p>
                            <w:p w:rsidR="00D35746" w:rsidRDefault="00D35746" w:rsidP="009E7CE0">
                              <w:pPr>
                                <w:numPr>
                                  <w:ilvl w:val="0"/>
                                  <w:numId w:val="33"/>
                                </w:numPr>
                                <w:spacing w:after="0" w:line="240" w:lineRule="auto"/>
                                <w:rPr>
                                  <w:rFonts w:ascii="Arial" w:hAnsi="Arial" w:cs="Arial"/>
                                </w:rPr>
                              </w:pPr>
                              <w:r>
                                <w:rPr>
                                  <w:rFonts w:ascii="Arial" w:hAnsi="Arial" w:cs="Arial"/>
                                </w:rPr>
                                <w:t xml:space="preserve">Discuss process of referral with Parents/Carers </w:t>
                              </w:r>
                            </w:p>
                            <w:p w:rsidR="00D35746" w:rsidRDefault="00D35746" w:rsidP="009E7CE0">
                              <w:pPr>
                                <w:numPr>
                                  <w:ilvl w:val="0"/>
                                  <w:numId w:val="33"/>
                                </w:numPr>
                                <w:spacing w:after="0" w:line="240" w:lineRule="auto"/>
                                <w:rPr>
                                  <w:rFonts w:ascii="Arial" w:hAnsi="Arial" w:cs="Arial"/>
                                </w:rPr>
                              </w:pPr>
                              <w:r>
                                <w:rPr>
                                  <w:rFonts w:ascii="Arial" w:hAnsi="Arial" w:cs="Arial"/>
                                </w:rPr>
                                <w:t>Seek parental consent to refer</w:t>
                              </w:r>
                            </w:p>
                            <w:p w:rsidR="00D35746" w:rsidRDefault="00D35746" w:rsidP="009E7CE0">
                              <w:pPr>
                                <w:numPr>
                                  <w:ilvl w:val="0"/>
                                  <w:numId w:val="33"/>
                                </w:numPr>
                                <w:spacing w:after="0" w:line="240" w:lineRule="auto"/>
                                <w:rPr>
                                  <w:rFonts w:ascii="Arial" w:hAnsi="Arial" w:cs="Arial"/>
                                </w:rPr>
                              </w:pPr>
                              <w:r>
                                <w:rPr>
                                  <w:rFonts w:ascii="Arial" w:hAnsi="Arial" w:cs="Arial"/>
                                </w:rPr>
                                <w:t>Following discussion with Speech and Language Therapist complete appropriate referral form</w:t>
                              </w:r>
                            </w:p>
                            <w:p w:rsidR="00D35746" w:rsidRDefault="00D35746" w:rsidP="00A10210">
                              <w:pPr>
                                <w:rPr>
                                  <w:rFonts w:ascii="Arial" w:hAnsi="Arial" w:cs="Arial"/>
                                </w:rPr>
                              </w:pPr>
                            </w:p>
                          </w:txbxContent>
                        </wps:txbx>
                        <wps:bodyPr rot="0" vert="horz" wrap="square" lIns="91440" tIns="45720" rIns="91440" bIns="45720" anchor="t" anchorCtr="0" upright="1">
                          <a:noAutofit/>
                        </wps:bodyPr>
                      </wps:wsp>
                      <wps:wsp>
                        <wps:cNvPr id="325" name="Text Box 46"/>
                        <wps:cNvSpPr txBox="1">
                          <a:spLocks noChangeArrowheads="1"/>
                        </wps:cNvSpPr>
                        <wps:spPr bwMode="auto">
                          <a:xfrm>
                            <a:off x="3010137" y="2839448"/>
                            <a:ext cx="2374900" cy="1923415"/>
                          </a:xfrm>
                          <a:prstGeom prst="rect">
                            <a:avLst/>
                          </a:prstGeom>
                          <a:solidFill>
                            <a:schemeClr val="accent1">
                              <a:lumMod val="20000"/>
                              <a:lumOff val="80000"/>
                            </a:schemeClr>
                          </a:solidFill>
                          <a:ln>
                            <a:headEnd/>
                            <a:tailEnd/>
                          </a:ln>
                          <a:effectLst>
                            <a:outerShdw blurRad="50800" dist="38100" dir="8100000" algn="tr"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D35746" w:rsidRDefault="00D35746" w:rsidP="00A10210">
                              <w:pPr>
                                <w:rPr>
                                  <w:rFonts w:ascii="Arial" w:hAnsi="Arial" w:cs="Arial"/>
                                </w:rPr>
                              </w:pPr>
                              <w:r>
                                <w:rPr>
                                  <w:rFonts w:ascii="Arial" w:hAnsi="Arial" w:cs="Arial"/>
                                </w:rPr>
                                <w:t>Mild delay in development or general immaturity</w:t>
                              </w:r>
                            </w:p>
                            <w:p w:rsidR="00D35746" w:rsidRDefault="00D35746" w:rsidP="00A10210">
                              <w:pPr>
                                <w:jc w:val="center"/>
                                <w:rPr>
                                  <w:rFonts w:ascii="Arial" w:hAnsi="Arial" w:cs="Arial"/>
                                </w:rPr>
                              </w:pPr>
                            </w:p>
                            <w:p w:rsidR="00D35746" w:rsidRDefault="00D35746" w:rsidP="009E7CE0">
                              <w:pPr>
                                <w:numPr>
                                  <w:ilvl w:val="0"/>
                                  <w:numId w:val="32"/>
                                </w:numPr>
                                <w:tabs>
                                  <w:tab w:val="clear" w:pos="720"/>
                                  <w:tab w:val="num" w:pos="426"/>
                                </w:tabs>
                                <w:spacing w:after="0" w:line="240" w:lineRule="auto"/>
                                <w:ind w:left="426" w:hanging="426"/>
                                <w:rPr>
                                  <w:rFonts w:ascii="Arial" w:hAnsi="Arial" w:cs="Arial"/>
                                </w:rPr>
                              </w:pPr>
                              <w:r>
                                <w:rPr>
                                  <w:rFonts w:ascii="Arial" w:hAnsi="Arial" w:cs="Arial"/>
                                </w:rPr>
                                <w:t>Reassure parents</w:t>
                              </w:r>
                            </w:p>
                            <w:p w:rsidR="00D35746" w:rsidRDefault="00D35746" w:rsidP="00A10210">
                              <w:pPr>
                                <w:ind w:left="426"/>
                                <w:rPr>
                                  <w:rFonts w:ascii="Arial" w:hAnsi="Arial" w:cs="Arial"/>
                                </w:rPr>
                              </w:pPr>
                            </w:p>
                            <w:p w:rsidR="00D35746" w:rsidRDefault="00D35746" w:rsidP="009E7CE0">
                              <w:pPr>
                                <w:numPr>
                                  <w:ilvl w:val="0"/>
                                  <w:numId w:val="32"/>
                                </w:numPr>
                                <w:tabs>
                                  <w:tab w:val="clear" w:pos="720"/>
                                  <w:tab w:val="num" w:pos="426"/>
                                </w:tabs>
                                <w:spacing w:after="0" w:line="240" w:lineRule="auto"/>
                                <w:ind w:left="426" w:hanging="426"/>
                                <w:rPr>
                                  <w:rFonts w:ascii="Arial" w:hAnsi="Arial" w:cs="Arial"/>
                                </w:rPr>
                              </w:pPr>
                              <w:r>
                                <w:rPr>
                                  <w:rFonts w:ascii="Arial" w:hAnsi="Arial" w:cs="Arial"/>
                                </w:rPr>
                                <w:t>Review progress</w:t>
                              </w:r>
                            </w:p>
                          </w:txbxContent>
                        </wps:txbx>
                        <wps:bodyPr rot="0" vert="horz" wrap="square" lIns="91440" tIns="45720" rIns="91440" bIns="45720" anchor="t" anchorCtr="0" upright="1">
                          <a:noAutofit/>
                        </wps:bodyPr>
                      </wps:wsp>
                      <wps:wsp>
                        <wps:cNvPr id="326" name="Text Box 47"/>
                        <wps:cNvSpPr txBox="1">
                          <a:spLocks noChangeArrowheads="1"/>
                        </wps:cNvSpPr>
                        <wps:spPr bwMode="auto">
                          <a:xfrm>
                            <a:off x="242807" y="5364208"/>
                            <a:ext cx="5142230" cy="1220470"/>
                          </a:xfrm>
                          <a:prstGeom prst="rect">
                            <a:avLst/>
                          </a:prstGeom>
                          <a:solidFill>
                            <a:schemeClr val="accent1">
                              <a:lumMod val="20000"/>
                              <a:lumOff val="80000"/>
                            </a:schemeClr>
                          </a:solidFill>
                          <a:ln>
                            <a:headEnd/>
                            <a:tailEnd/>
                          </a:ln>
                          <a:effectLst>
                            <a:outerShdw blurRad="50800" dist="38100" dir="8100000" algn="tr"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D35746" w:rsidRDefault="00D35746" w:rsidP="00A10210">
                              <w:pPr>
                                <w:pStyle w:val="BodyText2"/>
                                <w:spacing w:after="0" w:line="240" w:lineRule="auto"/>
                                <w:jc w:val="center"/>
                                <w:rPr>
                                  <w:rFonts w:ascii="Arial" w:hAnsi="Arial" w:cs="Arial"/>
                                  <w:sz w:val="22"/>
                                  <w:szCs w:val="22"/>
                                </w:rPr>
                              </w:pPr>
                              <w:r w:rsidRPr="00F04AD1">
                                <w:rPr>
                                  <w:rFonts w:ascii="Arial" w:hAnsi="Arial" w:cs="Arial"/>
                                  <w:sz w:val="22"/>
                                  <w:szCs w:val="22"/>
                                </w:rPr>
                                <w:t>Concerns identified which are not included in guidelines</w:t>
                              </w:r>
                              <w:r>
                                <w:rPr>
                                  <w:rFonts w:ascii="Arial" w:hAnsi="Arial" w:cs="Arial"/>
                                  <w:sz w:val="22"/>
                                  <w:szCs w:val="22"/>
                                </w:rPr>
                                <w:t xml:space="preserve"> or concerns identified in Section 2 of Eating and Drinking Screen.</w:t>
                              </w:r>
                            </w:p>
                            <w:p w:rsidR="00D35746" w:rsidRPr="00F04AD1" w:rsidRDefault="00D35746" w:rsidP="00A10210">
                              <w:pPr>
                                <w:pStyle w:val="BodyText2"/>
                                <w:spacing w:after="0" w:line="240" w:lineRule="auto"/>
                                <w:jc w:val="center"/>
                                <w:rPr>
                                  <w:rFonts w:ascii="Arial" w:hAnsi="Arial" w:cs="Arial"/>
                                  <w:sz w:val="22"/>
                                  <w:szCs w:val="22"/>
                                </w:rPr>
                              </w:pPr>
                            </w:p>
                            <w:p w:rsidR="00D35746" w:rsidRPr="00F04AD1" w:rsidRDefault="00D35746" w:rsidP="00A10210">
                              <w:pPr>
                                <w:pStyle w:val="BodyText2"/>
                                <w:spacing w:after="0" w:line="240" w:lineRule="auto"/>
                                <w:jc w:val="center"/>
                                <w:rPr>
                                  <w:rFonts w:ascii="Arial" w:hAnsi="Arial" w:cs="Arial"/>
                                  <w:sz w:val="22"/>
                                  <w:szCs w:val="22"/>
                                </w:rPr>
                              </w:pPr>
                              <w:r w:rsidRPr="00F04AD1">
                                <w:rPr>
                                  <w:rFonts w:ascii="Arial" w:hAnsi="Arial" w:cs="Arial"/>
                                  <w:sz w:val="22"/>
                                  <w:szCs w:val="22"/>
                                </w:rPr>
                                <w:t>Liaise wi</w:t>
                              </w:r>
                              <w:r>
                                <w:rPr>
                                  <w:rFonts w:ascii="Arial" w:hAnsi="Arial" w:cs="Arial"/>
                                  <w:sz w:val="22"/>
                                  <w:szCs w:val="22"/>
                                </w:rPr>
                                <w:t>th Speech and Language Therapy S</w:t>
                              </w:r>
                              <w:r w:rsidRPr="00F04AD1">
                                <w:rPr>
                                  <w:rFonts w:ascii="Arial" w:hAnsi="Arial" w:cs="Arial"/>
                                  <w:sz w:val="22"/>
                                  <w:szCs w:val="22"/>
                                </w:rPr>
                                <w:t>ervice to discuss whether referral is appropriate, whether referral to another agency is more appropriate or whether the difficulties can be managed with general advice.</w:t>
                              </w:r>
                            </w:p>
                          </w:txbxContent>
                        </wps:txbx>
                        <wps:bodyPr rot="0" vert="horz" wrap="square" lIns="91440" tIns="45720" rIns="91440" bIns="45720" anchor="t" anchorCtr="0" upright="1">
                          <a:noAutofit/>
                        </wps:bodyPr>
                      </wps:wsp>
                      <wps:wsp>
                        <wps:cNvPr id="327" name="AutoShape 48"/>
                        <wps:cNvCnPr>
                          <a:cxnSpLocks noChangeShapeType="1"/>
                          <a:stCxn id="315" idx="2"/>
                          <a:endCxn id="325" idx="0"/>
                        </wps:cNvCnPr>
                        <wps:spPr bwMode="auto">
                          <a:xfrm flipH="1">
                            <a:off x="4197587" y="2615293"/>
                            <a:ext cx="6350" cy="224155"/>
                          </a:xfrm>
                          <a:prstGeom prst="straightConnector1">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wps:wsp>
                        <wps:cNvPr id="328" name="AutoShape 49"/>
                        <wps:cNvCnPr>
                          <a:cxnSpLocks noChangeShapeType="1"/>
                          <a:stCxn id="311" idx="2"/>
                          <a:endCxn id="316" idx="0"/>
                        </wps:cNvCnPr>
                        <wps:spPr bwMode="auto">
                          <a:xfrm>
                            <a:off x="2807771" y="1933937"/>
                            <a:ext cx="3611" cy="2933701"/>
                          </a:xfrm>
                          <a:prstGeom prst="straightConnector1">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wps:wsp>
                        <wps:cNvPr id="329" name="AutoShape 50"/>
                        <wps:cNvCnPr>
                          <a:cxnSpLocks noChangeShapeType="1"/>
                          <a:stCxn id="322" idx="2"/>
                          <a:endCxn id="324" idx="0"/>
                        </wps:cNvCnPr>
                        <wps:spPr bwMode="auto">
                          <a:xfrm>
                            <a:off x="1428987" y="2615293"/>
                            <a:ext cx="1270" cy="224155"/>
                          </a:xfrm>
                          <a:prstGeom prst="straightConnector1">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wps:wsp>
                        <wps:cNvPr id="330" name="AutoShape 51"/>
                        <wps:cNvCnPr>
                          <a:cxnSpLocks noChangeShapeType="1"/>
                          <a:stCxn id="316" idx="2"/>
                          <a:endCxn id="326" idx="0"/>
                        </wps:cNvCnPr>
                        <wps:spPr bwMode="auto">
                          <a:xfrm>
                            <a:off x="2811382" y="5143863"/>
                            <a:ext cx="2540" cy="220345"/>
                          </a:xfrm>
                          <a:prstGeom prst="straightConnector1">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wps:wsp>
                        <wps:cNvPr id="331" name="AutoShape 52"/>
                        <wps:cNvCnPr>
                          <a:cxnSpLocks noChangeShapeType="1"/>
                        </wps:cNvCnPr>
                        <wps:spPr bwMode="auto">
                          <a:xfrm flipH="1">
                            <a:off x="1428987" y="1933938"/>
                            <a:ext cx="1270" cy="408305"/>
                          </a:xfrm>
                          <a:prstGeom prst="straightConnector1">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wps:wsp>
                        <wps:cNvPr id="332" name="AutoShape 53"/>
                        <wps:cNvCnPr>
                          <a:cxnSpLocks noChangeShapeType="1"/>
                        </wps:cNvCnPr>
                        <wps:spPr bwMode="auto">
                          <a:xfrm>
                            <a:off x="4196317" y="1933938"/>
                            <a:ext cx="1270" cy="408305"/>
                          </a:xfrm>
                          <a:prstGeom prst="straightConnector1">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Canvas 344" o:spid="_x0000_s1089" editas="canvas" style="position:absolute;left:0;text-align:left;margin-left:-3.65pt;margin-top:87.15pt;width:423.6pt;height:518.15pt;z-index:251749376;mso-position-horizontal-relative:margin;mso-position-vertical-relative:margin" coordsize="53797,6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">
                <v:shape id="_x0000_s1090" type="#_x0000_t75" style="position:absolute;width:53797;height:65805;visibility:visible;mso-wrap-style:square">
                  <v:fill o:detectmouseclick="t"/>
                  <v:path o:connecttype="none"/>
                </v:shape>
                <v:shape id="_x0000_s1091" type="#_x0000_t202" style="position:absolute;left:2389;top:2892;width:5151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aEMQA&#10;AADcAAAADwAAAGRycy9kb3ducmV2LnhtbESPT2sCMRTE74V+h/AKvdWsfyi6GqUUhHqRdhW9PpJn&#10;dtnNy7KJun57UxA8DjPzG2ax6l0jLtSFyrOC4SADQay9qdgq2O/WH1MQISIbbDyTghsFWC1fXxaY&#10;G3/lP7oU0YoE4ZCjgjLGNpcy6JIchoFviZN38p3DmGRnpenwmuCukaMs+5QOK04LJbb0XZKui7NT&#10;cJxZvatHYzmkzUlvubX1YfKr1Ptb/zUHEamPz/Cj/WMUjLMJ/J9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mhDEAAAA3AAAAA8AAAAAAAAAAAAAAAAAmAIAAGRycy9k&#10;b3ducmV2LnhtbFBLBQYAAAAABAAEAPUAAACJAwAAAAA=&#10;" fillcolor="#e5f5d7 [660]" strokecolor="#7fd13b [3204]" strokeweight="2pt">
                  <v:shadow on="t" color="black" opacity="26214f" origin=".5,-.5" offset="-.74836mm,.74836mm"/>
                  <v:textbox>
                    <w:txbxContent>
                      <w:p w:rsidR="00D35746" w:rsidRPr="00F04AD1" w:rsidRDefault="00D35746" w:rsidP="00A10210">
                        <w:pPr>
                          <w:pStyle w:val="BodyText2"/>
                          <w:jc w:val="center"/>
                          <w:rPr>
                            <w:rFonts w:ascii="Arial" w:hAnsi="Arial" w:cs="Arial"/>
                            <w:sz w:val="22"/>
                            <w:szCs w:val="22"/>
                          </w:rPr>
                        </w:pPr>
                        <w:r>
                          <w:rPr>
                            <w:rFonts w:ascii="Arial" w:hAnsi="Arial" w:cs="Arial"/>
                            <w:sz w:val="22"/>
                            <w:szCs w:val="22"/>
                          </w:rPr>
                          <w:t xml:space="preserve">A </w:t>
                        </w:r>
                        <w:r w:rsidRPr="00F04AD1">
                          <w:rPr>
                            <w:rFonts w:ascii="Arial" w:hAnsi="Arial" w:cs="Arial"/>
                            <w:sz w:val="22"/>
                            <w:szCs w:val="22"/>
                          </w:rPr>
                          <w:t>concern about a child’s eating, drinking or swallowing is identified</w:t>
                        </w:r>
                      </w:p>
                    </w:txbxContent>
                  </v:textbox>
                </v:shape>
                <v:shape id="Text Box 40" o:spid="_x0000_s1092" type="#_x0000_t202" style="position:absolute;left:2339;top:10938;width:51477;height:8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yccEA&#10;AADcAAAADwAAAGRycy9kb3ducmV2LnhtbESPzarCMBSE94LvEI7gTtMqyLUaRQTBlXK9ittDc+yP&#10;zUlpoq1vfyMILoeZ+YZZrjtTiSc1rrCsIB5HIIhTqwvOFJz/dqMfEM4ja6wsk4IXOViv+r0lJtq2&#10;/EvPk89EgLBLUEHufZ1I6dKcDLqxrYmDd7ONQR9kk0ndYBvgppKTKJpJgwWHhRxr2uaU3k8Po8Ca&#10;cl6mfOwOj3Phq/LSznfXVqnhoNssQHjq/Df8ae+1gmkcw/tMO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hsnHBAAAA3AAAAA8AAAAAAAAAAAAAAAAAmAIAAGRycy9kb3du&#10;cmV2LnhtbFBLBQYAAAAABAAEAPUAAACGAwAAAAA=&#10;" fillcolor="#e5f5d7 [660]" strokecolor="#7fd13b [3204]" strokeweight="2pt">
                  <v:shadow on="t" color="black" opacity="26214f" origin=".5,-.5" offset="-.74836mm,.74836mm"/>
                  <v:textbox>
                    <w:txbxContent>
                      <w:p w:rsidR="00D35746" w:rsidRPr="00F04AD1" w:rsidRDefault="00D35746" w:rsidP="00A10210">
                        <w:pPr>
                          <w:pStyle w:val="BodyText2"/>
                          <w:jc w:val="center"/>
                          <w:rPr>
                            <w:rFonts w:ascii="Arial" w:hAnsi="Arial" w:cs="Arial"/>
                            <w:sz w:val="22"/>
                            <w:szCs w:val="22"/>
                          </w:rPr>
                        </w:pPr>
                        <w:r w:rsidRPr="00F04AD1">
                          <w:rPr>
                            <w:rFonts w:ascii="Arial" w:hAnsi="Arial" w:cs="Arial"/>
                            <w:sz w:val="22"/>
                            <w:szCs w:val="22"/>
                          </w:rPr>
                          <w:t xml:space="preserve">Use guidelines to establish </w:t>
                        </w:r>
                        <w:r>
                          <w:rPr>
                            <w:rFonts w:ascii="Arial" w:hAnsi="Arial" w:cs="Arial"/>
                            <w:sz w:val="22"/>
                            <w:szCs w:val="22"/>
                          </w:rPr>
                          <w:t>whether a referral to the Speech and Language Therapy Service is indicated</w:t>
                        </w:r>
                      </w:p>
                    </w:txbxContent>
                  </v:textbox>
                </v:shape>
                <v:shape id="AutoShape 41" o:spid="_x0000_s1093" type="#_x0000_t32" style="position:absolute;left:28077;top:7464;width:68;height:34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6sMAAADcAAAADwAAAGRycy9kb3ducmV2LnhtbESPQWvCQBSE7wX/w/IEb3VjAsVGV1Gh&#10;RXpSq/dn9mUTzL4N2VXTf98VBI/DzHzDzJe9bcSNOl87VjAZJyCIC6drNgqOv1/vUxA+IGtsHJOC&#10;P/KwXAze5phrd+c93Q7BiAhhn6OCKoQ2l9IXFVn0Y9cSR690ncUQZWek7vAe4baRaZJ8SIs1x4UK&#10;W9pUVFwOV6ugKdNMpte1TU/l7vvyczSf594oNRr2qxmIQH14hZ/trVaQTTJ4nI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85+rDAAAA3AAAAA8AAAAAAAAAAAAA&#10;AAAAoQIAAGRycy9kb3ducmV2LnhtbFBLBQYAAAAABAAEAPkAAACRAwAAAAA=&#10;" strokecolor="#ea157a [3205]" strokeweight="2pt">
                  <v:stroke endarrow="block"/>
                  <v:shadow on="t" color="black" opacity="24903f" origin=",.5" offset="0,.55556mm"/>
                </v:shape>
                <v:shape id="_x0000_s1094" type="#_x0000_t202" style="position:absolute;left:37467;top:23390;width:91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pVsQA&#10;AADcAAAADwAAAGRycy9kb3ducmV2LnhtbESPQWsCMRSE74L/ITyhN82u1tJujSJCob2I1aLXR/LM&#10;Lrt5WTapbv99Iwgeh5n5hlmseteIC3Wh8qwgn2QgiLU3FVsFP4eP8SuIEJENNp5JwR8FWC2HgwUW&#10;xl/5my77aEWCcChQQRljW0gZdEkOw8S3xMk7+85hTLKz0nR4TXDXyGmWvUiHFaeFElvalKTr/a9T&#10;cHqz+lBPZzKnr7Pecmvr4/NOqadRv34HEamPj/C9/WkUzPI53M6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BqVbEAAAA3AAAAA8AAAAAAAAAAAAAAAAAmAIAAGRycy9k&#10;b3ducmV2LnhtbFBLBQYAAAAABAAEAPUAAACJAwAAAAA=&#10;" fillcolor="#e5f5d7 [660]" strokecolor="#7fd13b [3204]" strokeweight="2pt">
                  <v:shadow on="t" color="black" opacity="26214f" origin=".5,-.5" offset="-.74836mm,.74836mm"/>
                  <v:textbox>
                    <w:txbxContent>
                      <w:p w:rsidR="00D35746" w:rsidRDefault="00D35746" w:rsidP="00A10210">
                        <w:pPr>
                          <w:jc w:val="center"/>
                        </w:pPr>
                        <w:r>
                          <w:rPr>
                            <w:rFonts w:ascii="Arial" w:hAnsi="Arial" w:cs="Arial"/>
                          </w:rPr>
                          <w:t>No</w:t>
                        </w:r>
                      </w:p>
                    </w:txbxContent>
                  </v:textbox>
                </v:shape>
                <v:shape id="_x0000_s1095" type="#_x0000_t202" style="position:absolute;left:23541;top:48676;width:91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M3IcMA&#10;AADcAAAADwAAAGRycy9kb3ducmV2LnhtbESPQWsCMRSE74X+h/AK3mp2tYhujSKCoBdpVez1kTyz&#10;y25elk3U9d+bQqHHYWa+YebL3jXiRl2oPCvIhxkIYu1NxVbB6bh5n4IIEdlg45kUPCjAcvH6MsfC&#10;+Dt/0+0QrUgQDgUqKGNsCymDLslhGPqWOHkX3zmMSXZWmg7vCe4aOcqyiXRYcVoosaV1Sbo+XJ2C&#10;n5nVx3o0ljntLnrPra3PH19KDd761SeISH38D/+1t0bBOJ/A75l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M3IcMAAADcAAAADwAAAAAAAAAAAAAAAACYAgAAZHJzL2Rv&#10;d25yZXYueG1sUEsFBgAAAAAEAAQA9QAAAIgDAAAAAA==&#10;" fillcolor="#e5f5d7 [660]" strokecolor="#7fd13b [3204]" strokeweight="2pt">
                  <v:shadow on="t" color="black" opacity="26214f" origin=".5,-.5" offset="-.74836mm,.74836mm"/>
                  <v:textbox>
                    <w:txbxContent>
                      <w:p w:rsidR="00D35746" w:rsidRDefault="00D35746" w:rsidP="00A10210">
                        <w:pPr>
                          <w:jc w:val="center"/>
                          <w:rPr>
                            <w:rFonts w:ascii="Arial" w:hAnsi="Arial" w:cs="Arial"/>
                          </w:rPr>
                        </w:pPr>
                        <w:r>
                          <w:rPr>
                            <w:rFonts w:ascii="Arial" w:hAnsi="Arial" w:cs="Arial"/>
                          </w:rPr>
                          <w:t>Don’t know</w:t>
                        </w:r>
                      </w:p>
                    </w:txbxContent>
                  </v:textbox>
                </v:shape>
                <v:shape id="Text Box 44" o:spid="_x0000_s1096" type="#_x0000_t202" style="position:absolute;left:9717;top:23390;width:91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7n8MA&#10;AADcAAAADwAAAGRycy9kb3ducmV2LnhtbESPQWsCMRSE7wX/Q3iCt5p1LUVXo0ihoJfSquj1kTyz&#10;y25elk3U7b9vCoLHYWa+YZbr3jXiRl2oPCuYjDMQxNqbiq2C4+HzdQYiRGSDjWdS8EsB1qvByxIL&#10;4+/8Q7d9tCJBOBSooIyxLaQMuiSHYexb4uRdfOcwJtlZaTq8J7hrZJ5l79JhxWmhxJY+StL1/uoU&#10;nOdWH+p8Kie0u+gvbm19evtWajTsNwsQkfr4DD/aW6Ngmufwfy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T7n8MAAADcAAAADwAAAAAAAAAAAAAAAACYAgAAZHJzL2Rv&#10;d25yZXYueG1sUEsFBgAAAAAEAAQA9QAAAIgDAAAAAA==&#10;" fillcolor="#e5f5d7 [660]" strokecolor="#7fd13b [3204]" strokeweight="2pt">
                  <v:shadow on="t" color="black" opacity="26214f" origin=".5,-.5" offset="-.74836mm,.74836mm"/>
                  <v:textbox>
                    <w:txbxContent>
                      <w:p w:rsidR="00D35746" w:rsidRDefault="00D35746" w:rsidP="00A10210">
                        <w:pPr>
                          <w:jc w:val="center"/>
                          <w:rPr>
                            <w:rFonts w:ascii="Arial" w:hAnsi="Arial" w:cs="Arial"/>
                          </w:rPr>
                        </w:pPr>
                        <w:r>
                          <w:rPr>
                            <w:rFonts w:ascii="Arial" w:hAnsi="Arial" w:cs="Arial"/>
                          </w:rPr>
                          <w:t>Yes</w:t>
                        </w:r>
                      </w:p>
                    </w:txbxContent>
                  </v:textbox>
                </v:shape>
                <v:shape id="Text Box 45" o:spid="_x0000_s1097" type="#_x0000_t202" style="position:absolute;left:2428;top:28394;width:23749;height:19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GcMMA&#10;AADcAAAADwAAAGRycy9kb3ducmV2LnhtbESPQWsCMRSE7wX/Q3iCt5p1lVJXo4gg2Iu0WvT6SJ7Z&#10;ZTcvyybq9t+bQqHHYWa+YZbr3jXiTl2oPCuYjDMQxNqbiq2C79Pu9R1EiMgGG8+k4IcCrFeDlyUW&#10;xj/4i+7HaEWCcChQQRljW0gZdEkOw9i3xMm7+s5hTLKz0nT4SHDXyDzL3qTDitNCiS1tS9L18eYU&#10;XOZWn+p8Kif0cdUHbm19nn0qNRr2mwWISH38D/+190bBNJ/B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HGcMMAAADcAAAADwAAAAAAAAAAAAAAAACYAgAAZHJzL2Rv&#10;d25yZXYueG1sUEsFBgAAAAAEAAQA9QAAAIgDAAAAAA==&#10;" fillcolor="#e5f5d7 [660]" strokecolor="#7fd13b [3204]" strokeweight="2pt">
                  <v:shadow on="t" color="black" opacity="26214f" origin=".5,-.5" offset="-.74836mm,.74836mm"/>
                  <v:textbox>
                    <w:txbxContent>
                      <w:p w:rsidR="00D35746" w:rsidRDefault="00D35746" w:rsidP="00A10210">
                        <w:pPr>
                          <w:rPr>
                            <w:rFonts w:ascii="Arial" w:hAnsi="Arial" w:cs="Arial"/>
                          </w:rPr>
                        </w:pPr>
                        <w:r>
                          <w:rPr>
                            <w:rFonts w:ascii="Arial" w:hAnsi="Arial" w:cs="Arial"/>
                          </w:rPr>
                          <w:t>Any yes answers to the questions on Section 1</w:t>
                        </w:r>
                      </w:p>
                      <w:p w:rsidR="00D35746" w:rsidRDefault="00D35746" w:rsidP="009E7CE0">
                        <w:pPr>
                          <w:numPr>
                            <w:ilvl w:val="0"/>
                            <w:numId w:val="33"/>
                          </w:numPr>
                          <w:spacing w:after="0" w:line="240" w:lineRule="auto"/>
                          <w:rPr>
                            <w:rFonts w:ascii="Arial" w:hAnsi="Arial" w:cs="Arial"/>
                          </w:rPr>
                        </w:pPr>
                        <w:r>
                          <w:rPr>
                            <w:rFonts w:ascii="Arial" w:hAnsi="Arial" w:cs="Arial"/>
                          </w:rPr>
                          <w:t xml:space="preserve">Discuss process of referral with Parents/Carers </w:t>
                        </w:r>
                      </w:p>
                      <w:p w:rsidR="00D35746" w:rsidRDefault="00D35746" w:rsidP="009E7CE0">
                        <w:pPr>
                          <w:numPr>
                            <w:ilvl w:val="0"/>
                            <w:numId w:val="33"/>
                          </w:numPr>
                          <w:spacing w:after="0" w:line="240" w:lineRule="auto"/>
                          <w:rPr>
                            <w:rFonts w:ascii="Arial" w:hAnsi="Arial" w:cs="Arial"/>
                          </w:rPr>
                        </w:pPr>
                        <w:r>
                          <w:rPr>
                            <w:rFonts w:ascii="Arial" w:hAnsi="Arial" w:cs="Arial"/>
                          </w:rPr>
                          <w:t>Seek parental consent to refer</w:t>
                        </w:r>
                      </w:p>
                      <w:p w:rsidR="00D35746" w:rsidRDefault="00D35746" w:rsidP="009E7CE0">
                        <w:pPr>
                          <w:numPr>
                            <w:ilvl w:val="0"/>
                            <w:numId w:val="33"/>
                          </w:numPr>
                          <w:spacing w:after="0" w:line="240" w:lineRule="auto"/>
                          <w:rPr>
                            <w:rFonts w:ascii="Arial" w:hAnsi="Arial" w:cs="Arial"/>
                          </w:rPr>
                        </w:pPr>
                        <w:r>
                          <w:rPr>
                            <w:rFonts w:ascii="Arial" w:hAnsi="Arial" w:cs="Arial"/>
                          </w:rPr>
                          <w:t>Following discussion with Speech and Language Therapist complete appropriate referral form</w:t>
                        </w:r>
                      </w:p>
                      <w:p w:rsidR="00D35746" w:rsidRDefault="00D35746" w:rsidP="00A10210">
                        <w:pPr>
                          <w:rPr>
                            <w:rFonts w:ascii="Arial" w:hAnsi="Arial" w:cs="Arial"/>
                          </w:rPr>
                        </w:pPr>
                      </w:p>
                    </w:txbxContent>
                  </v:textbox>
                </v:shape>
                <v:shape id="_x0000_s1098" type="#_x0000_t202" style="position:absolute;left:30101;top:28394;width:23749;height:19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1j68QA&#10;AADcAAAADwAAAGRycy9kb3ducmV2LnhtbESPQWsCMRSE7wX/Q3hCb5p11dJujSKC0F6k1aLXR/LM&#10;Lrt5WTZRt//eCIUeh5n5hlmseteIK3Wh8qxgMs5AEGtvKrYKfg7b0SuIEJENNp5JwS8FWC0HTwss&#10;jL/xN1330YoE4VCggjLGtpAy6JIchrFviZN39p3DmGRnpenwluCukXmWvUiHFaeFElvalKTr/cUp&#10;OL1ZfajzqZzQ51nvuLX1cfal1POwX7+DiNTH//Bf+8MomOZzeJx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tY+vEAAAA3AAAAA8AAAAAAAAAAAAAAAAAmAIAAGRycy9k&#10;b3ducmV2LnhtbFBLBQYAAAAABAAEAPUAAACJAwAAAAA=&#10;" fillcolor="#e5f5d7 [660]" strokecolor="#7fd13b [3204]" strokeweight="2pt">
                  <v:shadow on="t" color="black" opacity="26214f" origin=".5,-.5" offset="-.74836mm,.74836mm"/>
                  <v:textbox>
                    <w:txbxContent>
                      <w:p w:rsidR="00D35746" w:rsidRDefault="00D35746" w:rsidP="00A10210">
                        <w:pPr>
                          <w:rPr>
                            <w:rFonts w:ascii="Arial" w:hAnsi="Arial" w:cs="Arial"/>
                          </w:rPr>
                        </w:pPr>
                        <w:r>
                          <w:rPr>
                            <w:rFonts w:ascii="Arial" w:hAnsi="Arial" w:cs="Arial"/>
                          </w:rPr>
                          <w:t>Mild delay in development or general immaturity</w:t>
                        </w:r>
                      </w:p>
                      <w:p w:rsidR="00D35746" w:rsidRDefault="00D35746" w:rsidP="00A10210">
                        <w:pPr>
                          <w:jc w:val="center"/>
                          <w:rPr>
                            <w:rFonts w:ascii="Arial" w:hAnsi="Arial" w:cs="Arial"/>
                          </w:rPr>
                        </w:pPr>
                      </w:p>
                      <w:p w:rsidR="00D35746" w:rsidRDefault="00D35746" w:rsidP="009E7CE0">
                        <w:pPr>
                          <w:numPr>
                            <w:ilvl w:val="0"/>
                            <w:numId w:val="32"/>
                          </w:numPr>
                          <w:tabs>
                            <w:tab w:val="clear" w:pos="720"/>
                            <w:tab w:val="num" w:pos="426"/>
                          </w:tabs>
                          <w:spacing w:after="0" w:line="240" w:lineRule="auto"/>
                          <w:ind w:left="426" w:hanging="426"/>
                          <w:rPr>
                            <w:rFonts w:ascii="Arial" w:hAnsi="Arial" w:cs="Arial"/>
                          </w:rPr>
                        </w:pPr>
                        <w:r>
                          <w:rPr>
                            <w:rFonts w:ascii="Arial" w:hAnsi="Arial" w:cs="Arial"/>
                          </w:rPr>
                          <w:t>Reassure parents</w:t>
                        </w:r>
                      </w:p>
                      <w:p w:rsidR="00D35746" w:rsidRDefault="00D35746" w:rsidP="00A10210">
                        <w:pPr>
                          <w:ind w:left="426"/>
                          <w:rPr>
                            <w:rFonts w:ascii="Arial" w:hAnsi="Arial" w:cs="Arial"/>
                          </w:rPr>
                        </w:pPr>
                      </w:p>
                      <w:p w:rsidR="00D35746" w:rsidRDefault="00D35746" w:rsidP="009E7CE0">
                        <w:pPr>
                          <w:numPr>
                            <w:ilvl w:val="0"/>
                            <w:numId w:val="32"/>
                          </w:numPr>
                          <w:tabs>
                            <w:tab w:val="clear" w:pos="720"/>
                            <w:tab w:val="num" w:pos="426"/>
                          </w:tabs>
                          <w:spacing w:after="0" w:line="240" w:lineRule="auto"/>
                          <w:ind w:left="426" w:hanging="426"/>
                          <w:rPr>
                            <w:rFonts w:ascii="Arial" w:hAnsi="Arial" w:cs="Arial"/>
                          </w:rPr>
                        </w:pPr>
                        <w:r>
                          <w:rPr>
                            <w:rFonts w:ascii="Arial" w:hAnsi="Arial" w:cs="Arial"/>
                          </w:rPr>
                          <w:t>Review progress</w:t>
                        </w:r>
                      </w:p>
                    </w:txbxContent>
                  </v:textbox>
                </v:shape>
                <v:shape id="_x0000_s1099" type="#_x0000_t202" style="position:absolute;left:2428;top:53642;width:51422;height:1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nMMA&#10;AADcAAAADwAAAGRycy9kb3ducmV2LnhtbESPQWsCMRSE7wX/Q3iCt5p1FamrUUQo2EuxWvT6SJ7Z&#10;ZTcvyybV7b9vBKHHYWa+YVab3jXiRl2oPCuYjDMQxNqbiq2C79P76xuIEJENNp5JwS8F2KwHLyss&#10;jL/zF92O0YoE4VCggjLGtpAy6JIchrFviZN39Z3DmGRnpenwnuCukXmWzaXDitNCiS3tStL18ccp&#10;uCysPtX5VE7o46o/ubX1eXZQajTst0sQkfr4H36290bBNJ/D4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9nMMAAADcAAAADwAAAAAAAAAAAAAAAACYAgAAZHJzL2Rv&#10;d25yZXYueG1sUEsFBgAAAAAEAAQA9QAAAIgDAAAAAA==&#10;" fillcolor="#e5f5d7 [660]" strokecolor="#7fd13b [3204]" strokeweight="2pt">
                  <v:shadow on="t" color="black" opacity="26214f" origin=".5,-.5" offset="-.74836mm,.74836mm"/>
                  <v:textbox>
                    <w:txbxContent>
                      <w:p w:rsidR="00D35746" w:rsidRDefault="00D35746" w:rsidP="00A10210">
                        <w:pPr>
                          <w:pStyle w:val="BodyText2"/>
                          <w:spacing w:after="0" w:line="240" w:lineRule="auto"/>
                          <w:jc w:val="center"/>
                          <w:rPr>
                            <w:rFonts w:ascii="Arial" w:hAnsi="Arial" w:cs="Arial"/>
                            <w:sz w:val="22"/>
                            <w:szCs w:val="22"/>
                          </w:rPr>
                        </w:pPr>
                        <w:r w:rsidRPr="00F04AD1">
                          <w:rPr>
                            <w:rFonts w:ascii="Arial" w:hAnsi="Arial" w:cs="Arial"/>
                            <w:sz w:val="22"/>
                            <w:szCs w:val="22"/>
                          </w:rPr>
                          <w:t>Concerns identified which are not included in guidelines</w:t>
                        </w:r>
                        <w:r>
                          <w:rPr>
                            <w:rFonts w:ascii="Arial" w:hAnsi="Arial" w:cs="Arial"/>
                            <w:sz w:val="22"/>
                            <w:szCs w:val="22"/>
                          </w:rPr>
                          <w:t xml:space="preserve"> or concerns identified in Section 2 of Eating and Drinking Screen.</w:t>
                        </w:r>
                      </w:p>
                      <w:p w:rsidR="00D35746" w:rsidRPr="00F04AD1" w:rsidRDefault="00D35746" w:rsidP="00A10210">
                        <w:pPr>
                          <w:pStyle w:val="BodyText2"/>
                          <w:spacing w:after="0" w:line="240" w:lineRule="auto"/>
                          <w:jc w:val="center"/>
                          <w:rPr>
                            <w:rFonts w:ascii="Arial" w:hAnsi="Arial" w:cs="Arial"/>
                            <w:sz w:val="22"/>
                            <w:szCs w:val="22"/>
                          </w:rPr>
                        </w:pPr>
                      </w:p>
                      <w:p w:rsidR="00D35746" w:rsidRPr="00F04AD1" w:rsidRDefault="00D35746" w:rsidP="00A10210">
                        <w:pPr>
                          <w:pStyle w:val="BodyText2"/>
                          <w:spacing w:after="0" w:line="240" w:lineRule="auto"/>
                          <w:jc w:val="center"/>
                          <w:rPr>
                            <w:rFonts w:ascii="Arial" w:hAnsi="Arial" w:cs="Arial"/>
                            <w:sz w:val="22"/>
                            <w:szCs w:val="22"/>
                          </w:rPr>
                        </w:pPr>
                        <w:r w:rsidRPr="00F04AD1">
                          <w:rPr>
                            <w:rFonts w:ascii="Arial" w:hAnsi="Arial" w:cs="Arial"/>
                            <w:sz w:val="22"/>
                            <w:szCs w:val="22"/>
                          </w:rPr>
                          <w:t>Liaise wi</w:t>
                        </w:r>
                        <w:r>
                          <w:rPr>
                            <w:rFonts w:ascii="Arial" w:hAnsi="Arial" w:cs="Arial"/>
                            <w:sz w:val="22"/>
                            <w:szCs w:val="22"/>
                          </w:rPr>
                          <w:t>th Speech and Language Therapy S</w:t>
                        </w:r>
                        <w:r w:rsidRPr="00F04AD1">
                          <w:rPr>
                            <w:rFonts w:ascii="Arial" w:hAnsi="Arial" w:cs="Arial"/>
                            <w:sz w:val="22"/>
                            <w:szCs w:val="22"/>
                          </w:rPr>
                          <w:t>ervice to discuss whether referral is appropriate, whether referral to another agency is more appropriate or whether the difficulties can be managed with general advice.</w:t>
                        </w:r>
                      </w:p>
                    </w:txbxContent>
                  </v:textbox>
                </v:shape>
                <v:shape id="AutoShape 48" o:spid="_x0000_s1100" type="#_x0000_t32" style="position:absolute;left:41975;top:26152;width:64;height:22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srVMQAAADcAAAADwAAAGRycy9kb3ducmV2LnhtbESPQWsCMRSE70L/Q3gFbzXbCK3dGqUt&#10;VKQn3er9uXmbXdy8LJuo679vCoLHYWa+YebLwbXiTH1oPGt4nmQgiEtvGrYadr/fTzMQISIbbD2T&#10;hisFWC4eRnPMjb/wls5FtCJBOOSooY6xy6UMZU0Ow8R3xMmrfO8wJtlbaXq8JLhrpcqyF+mw4bRQ&#10;Y0dfNZXH4uQ0tJWaSnX6dGpfbVbHn519OwxW6/Hj8PEOItIQ7+Fbe200TNUr/J9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ytUxAAAANwAAAAPAAAAAAAAAAAA&#10;AAAAAKECAABkcnMvZG93bnJldi54bWxQSwUGAAAAAAQABAD5AAAAkgMAAAAA&#10;" strokecolor="#ea157a [3205]" strokeweight="2pt">
                  <v:stroke endarrow="block"/>
                  <v:shadow on="t" color="black" opacity="24903f" origin=",.5" offset="0,.55556mm"/>
                </v:shape>
                <v:shape id="AutoShape 49" o:spid="_x0000_s1101" type="#_x0000_t32" style="position:absolute;left:28077;top:19339;width:36;height:29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1M+sAAAADcAAAADwAAAGRycy9kb3ducmV2LnhtbERPy4rCMBTdC/MP4Q64EU2nPqlGKaIw&#10;S9sZ99fm2pZpbkoTtf69WQy4PJz3ZtebRtypc7VlBV+TCARxYXXNpYLfn+N4BcJ5ZI2NZVLwJAe7&#10;7cdgg4m2D87onvtShBB2CSqovG8TKV1RkUE3sS1x4K62M+gD7EqpO3yEcNPIOIoW0mDNoaHClvYV&#10;FX/5zSi4nOLrbDraN+n5kNr5Mj9lfpkqNfzs0zUIT71/i//d31rBNA5rw5lwBOT2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tTPrAAAAA3AAAAA8AAAAAAAAAAAAAAAAA&#10;oQIAAGRycy9kb3ducmV2LnhtbFBLBQYAAAAABAAEAPkAAACOAwAAAAA=&#10;" strokecolor="#ea157a [3205]" strokeweight="2pt">
                  <v:stroke endarrow="block"/>
                  <v:shadow on="t" color="black" opacity="24903f" origin=",.5" offset="0,.55556mm"/>
                </v:shape>
                <v:shape id="AutoShape 50" o:spid="_x0000_s1102" type="#_x0000_t32" style="position:absolute;left:14289;top:26152;width:13;height:2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HpYcUAAADcAAAADwAAAGRycy9kb3ducmV2LnhtbESPT2vCQBTE70K/w/IKXkQ3ja22qauE&#10;0IJHk+r9Nfvyh2bfhuyq6bfvCgWPw8z8htnsRtOJCw2utazgaRGBIC6tbrlWcPz6nL+CcB5ZY2eZ&#10;FPySg932YbLBRNsr53QpfC0ChF2CChrv+0RKVzZk0C1sTxy8yg4GfZBDLfWA1wA3nYyjaCUNthwW&#10;Guwpa6j8Kc5Gwfchrp6Xs6xLTx+pfVkXh9yvU6Wmj2P6DsLT6O/h//ZeK1jGb3A7E4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HpYcUAAADcAAAADwAAAAAAAAAA&#10;AAAAAAChAgAAZHJzL2Rvd25yZXYueG1sUEsFBgAAAAAEAAQA+QAAAJMDAAAAAA==&#10;" strokecolor="#ea157a [3205]" strokeweight="2pt">
                  <v:stroke endarrow="block"/>
                  <v:shadow on="t" color="black" opacity="24903f" origin=",.5" offset="0,.55556mm"/>
                </v:shape>
                <v:shape id="AutoShape 51" o:spid="_x0000_s1103" type="#_x0000_t32" style="position:absolute;left:28113;top:51438;width:26;height:2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LWIcIAAADcAAAADwAAAGRycy9kb3ducmV2LnhtbERPy2qDQBTdB/oPwy10E5KxmkexmQSR&#10;BrqMtt3fOjcqde6IM1X795lFIcvDeR9Os+nESINrLSt4XkcgiCurW64VfH6cVy8gnEfW2FkmBX/k&#10;4HR8WBww1XbigsbS1yKEsEtRQeN9n0rpqoYMurXtiQN3tYNBH+BQSz3gFMJNJ+Mo2kmDLYeGBnvK&#10;G6p+yl+j4PsSXzfJMu+yr7fMbvflpfD7TKmnxzl7BeFp9nfxv/tdK0iSMD+cCUdAH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LWIcIAAADcAAAADwAAAAAAAAAAAAAA&#10;AAChAgAAZHJzL2Rvd25yZXYueG1sUEsFBgAAAAAEAAQA+QAAAJADAAAAAA==&#10;" strokecolor="#ea157a [3205]" strokeweight="2pt">
                  <v:stroke endarrow="block"/>
                  <v:shadow on="t" color="black" opacity="24903f" origin=",.5" offset="0,.55556mm"/>
                </v:shape>
                <v:shape id="AutoShape 52" o:spid="_x0000_s1104" type="#_x0000_t32" style="position:absolute;left:14289;top:19339;width:13;height:40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eAZsMAAADcAAAADwAAAGRycy9kb3ducmV2LnhtbESPQWvCQBSE7wX/w/IEb3VjAsVGV1Gh&#10;RXpSq/dn9mUTzL4N2VXTf98VBI/DzHzDzJe9bcSNOl87VjAZJyCIC6drNgqOv1/vUxA+IGtsHJOC&#10;P/KwXAze5phrd+c93Q7BiAhhn6OCKoQ2l9IXFVn0Y9cSR690ncUQZWek7vAe4baRaZJ8SIs1x4UK&#10;W9pUVFwOV6ugKdNMpte1TU/l7vvyczSf594oNRr2qxmIQH14hZ/trVaQZRN4nI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XgGbDAAAA3AAAAA8AAAAAAAAAAAAA&#10;AAAAoQIAAGRycy9kb3ducmV2LnhtbFBLBQYAAAAABAAEAPkAAACRAwAAAAA=&#10;" strokecolor="#ea157a [3205]" strokeweight="2pt">
                  <v:stroke endarrow="block"/>
                  <v:shadow on="t" color="black" opacity="24903f" origin=",.5" offset="0,.55556mm"/>
                </v:shape>
                <v:shape id="AutoShape 53" o:spid="_x0000_s1105" type="#_x0000_t32" style="position:absolute;left:41963;top:19339;width:12;height:4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ztzcQAAADcAAAADwAAAGRycy9kb3ducmV2LnhtbESPQWvCQBSE7wX/w/KEXopuTFqVmI0E&#10;aaFHjXp/Zp9JMPs2ZLea/vtuodDjMDPfMNl2NJ240+BaywoW8wgEcWV1y7WC0/FjtgbhPLLGzjIp&#10;+CYH23zylGGq7YMPdC99LQKEXYoKGu/7VEpXNWTQzW1PHLyrHQz6IIda6gEfAW46GUfRUhpsOSw0&#10;2NOuoepWfhkFl318fU1edl1xfi/s26rcH/yqUOp5OhYbEJ5G/x/+a39qBUkSw++Zc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O3NxAAAANwAAAAPAAAAAAAAAAAA&#10;AAAAAKECAABkcnMvZG93bnJldi54bWxQSwUGAAAAAAQABAD5AAAAkgMAAAAA&#10;" strokecolor="#ea157a [3205]" strokeweight="2pt">
                  <v:stroke endarrow="block"/>
                  <v:shadow on="t" color="black" opacity="24903f" origin=",.5" offset="0,.55556mm"/>
                </v:shape>
                <w10:wrap type="square" anchorx="margin" anchory="margin"/>
              </v:group>
            </w:pict>
          </mc:Fallback>
        </mc:AlternateContent>
      </w:r>
      <w:r w:rsidR="00A10210" w:rsidRPr="00BD5F07">
        <w:rPr>
          <w:rFonts w:ascii="Arial" w:eastAsia="Times New Roman" w:hAnsi="Arial" w:cs="Arial"/>
          <w:b/>
          <w:bCs/>
          <w:sz w:val="26"/>
          <w:szCs w:val="26"/>
          <w:lang w:eastAsia="en-GB"/>
        </w:rPr>
        <w:t>Early Iden</w:t>
      </w:r>
      <w:r w:rsidR="004562A3" w:rsidRPr="00BD5F07">
        <w:rPr>
          <w:rFonts w:ascii="Arial" w:eastAsia="Times New Roman" w:hAnsi="Arial" w:cs="Arial"/>
          <w:b/>
          <w:bCs/>
          <w:sz w:val="26"/>
          <w:szCs w:val="26"/>
          <w:lang w:eastAsia="en-GB"/>
        </w:rPr>
        <w:t>tification and Referral Pathway</w:t>
      </w:r>
      <w:r w:rsidR="00A10210" w:rsidRPr="00BD5F07">
        <w:rPr>
          <w:rFonts w:ascii="Arial" w:eastAsia="Times New Roman" w:hAnsi="Arial" w:cs="Arial"/>
          <w:sz w:val="26"/>
          <w:szCs w:val="26"/>
          <w:lang w:eastAsia="en-GB"/>
        </w:rPr>
        <w:br w:type="page"/>
      </w:r>
    </w:p>
    <w:p w:rsidR="00A10210" w:rsidRPr="00A10210" w:rsidRDefault="00A10210" w:rsidP="00A10210">
      <w:pPr>
        <w:spacing w:after="0" w:line="240" w:lineRule="auto"/>
        <w:jc w:val="both"/>
        <w:rPr>
          <w:rFonts w:ascii="Arial" w:eastAsia="Times New Roman" w:hAnsi="Arial" w:cs="Arial"/>
          <w:lang w:eastAsia="en-GB"/>
        </w:rPr>
        <w:sectPr w:rsidR="00A10210" w:rsidRPr="00A10210" w:rsidSect="001568E0">
          <w:headerReference w:type="even" r:id="rId90"/>
          <w:headerReference w:type="default" r:id="rId91"/>
          <w:headerReference w:type="first" r:id="rId92"/>
          <w:pgSz w:w="11906" w:h="16838" w:code="9"/>
          <w:pgMar w:top="1440" w:right="1797" w:bottom="1440" w:left="1797" w:header="709" w:footer="709" w:gutter="0"/>
          <w:pgNumType w:fmt="numberInDash"/>
          <w:cols w:space="708"/>
          <w:docGrid w:linePitch="360"/>
        </w:sectPr>
      </w:pPr>
    </w:p>
    <w:p w:rsidR="00A10210" w:rsidRPr="00DD5C29" w:rsidRDefault="00183A3B" w:rsidP="00DD5C29">
      <w:pPr>
        <w:spacing w:after="0" w:line="240" w:lineRule="auto"/>
        <w:jc w:val="center"/>
        <w:outlineLvl w:val="0"/>
        <w:rPr>
          <w:rFonts w:ascii="Arial" w:eastAsia="Times New Roman" w:hAnsi="Arial" w:cs="Arial"/>
          <w:b/>
          <w:kern w:val="32"/>
          <w:sz w:val="28"/>
          <w:szCs w:val="24"/>
          <w:lang w:eastAsia="en-GB"/>
        </w:rPr>
      </w:pPr>
      <w:r>
        <w:rPr>
          <w:rFonts w:ascii="Arial" w:eastAsia="Times New Roman" w:hAnsi="Arial" w:cs="Arial"/>
          <w:b/>
          <w:kern w:val="32"/>
          <w:sz w:val="28"/>
          <w:szCs w:val="24"/>
          <w:lang w:eastAsia="en-GB"/>
        </w:rPr>
        <w:lastRenderedPageBreak/>
        <w:t xml:space="preserve">Appendix 4: </w:t>
      </w:r>
      <w:r w:rsidR="00A10210" w:rsidRPr="00DD5C29">
        <w:rPr>
          <w:rFonts w:ascii="Arial" w:eastAsia="Times New Roman" w:hAnsi="Arial" w:cs="Arial"/>
          <w:b/>
          <w:kern w:val="32"/>
          <w:sz w:val="28"/>
          <w:szCs w:val="24"/>
          <w:lang w:eastAsia="en-GB"/>
        </w:rPr>
        <w:t>Glossary of Terms</w:t>
      </w:r>
    </w:p>
    <w:p w:rsidR="00A10210" w:rsidRPr="00A10210" w:rsidRDefault="00A10210" w:rsidP="00A10210">
      <w:pPr>
        <w:spacing w:after="0" w:line="240" w:lineRule="auto"/>
        <w:jc w:val="both"/>
        <w:outlineLvl w:val="0"/>
        <w:rPr>
          <w:rFonts w:ascii="Arial" w:eastAsia="Times New Roman" w:hAnsi="Arial" w:cs="Arial"/>
          <w:kern w:val="32"/>
          <w:lang w:eastAsia="en-GB"/>
        </w:rPr>
      </w:pPr>
    </w:p>
    <w:p w:rsidR="00A10210" w:rsidRPr="00A10210" w:rsidRDefault="00A10210" w:rsidP="00A10210">
      <w:pPr>
        <w:spacing w:after="0" w:line="240" w:lineRule="auto"/>
        <w:rPr>
          <w:rFonts w:ascii="Arial" w:eastAsia="Times New Roman" w:hAnsi="Arial" w:cs="Arial"/>
          <w:sz w:val="24"/>
          <w:szCs w:val="24"/>
          <w:lang w:eastAsia="en-GB"/>
        </w:rPr>
      </w:pPr>
    </w:p>
    <w:p w:rsidR="00A10210" w:rsidRDefault="00A10210" w:rsidP="00A10210">
      <w:pPr>
        <w:spacing w:after="0"/>
        <w:outlineLvl w:val="0"/>
        <w:rPr>
          <w:rFonts w:ascii="Arial" w:eastAsia="Times New Roman" w:hAnsi="Arial" w:cs="Arial"/>
          <w:kern w:val="32"/>
          <w:u w:val="single"/>
          <w:lang w:eastAsia="en-GB"/>
        </w:rPr>
      </w:pPr>
      <w:r w:rsidRPr="00A10210">
        <w:rPr>
          <w:rFonts w:ascii="Arial" w:eastAsia="Times New Roman" w:hAnsi="Arial" w:cs="Arial"/>
          <w:kern w:val="32"/>
          <w:u w:val="single"/>
          <w:lang w:eastAsia="en-GB"/>
        </w:rPr>
        <w:t>Comprehension or Receptive Language Difficulties</w:t>
      </w:r>
    </w:p>
    <w:p w:rsidR="001B73FE" w:rsidRPr="00A10210" w:rsidRDefault="001B73FE" w:rsidP="00A10210">
      <w:pPr>
        <w:spacing w:after="0"/>
        <w:outlineLvl w:val="0"/>
        <w:rPr>
          <w:rFonts w:ascii="Arial" w:eastAsia="Times New Roman" w:hAnsi="Arial" w:cs="Arial"/>
          <w:kern w:val="32"/>
          <w:u w:val="single"/>
          <w:lang w:eastAsia="en-GB"/>
        </w:rPr>
      </w:pPr>
    </w:p>
    <w:p w:rsidR="00A10210" w:rsidRPr="00A10210" w:rsidRDefault="00A10210" w:rsidP="00A10210">
      <w:pPr>
        <w:spacing w:after="0"/>
        <w:jc w:val="both"/>
        <w:rPr>
          <w:rFonts w:ascii="Arial" w:eastAsia="Times New Roman" w:hAnsi="Arial" w:cs="Arial"/>
          <w:lang w:eastAsia="en-GB"/>
        </w:rPr>
      </w:pPr>
      <w:r w:rsidRPr="00A10210">
        <w:rPr>
          <w:rFonts w:ascii="Arial" w:eastAsia="Times New Roman" w:hAnsi="Arial" w:cs="Arial"/>
          <w:lang w:eastAsia="en-GB"/>
        </w:rPr>
        <w:t>A difficulty understanding what is said, in terms of grammar, vocabulary and word meanings.  Understanding of spoken language falls below the level expected for their age.</w:t>
      </w:r>
    </w:p>
    <w:p w:rsidR="00A10210" w:rsidRPr="00A10210" w:rsidRDefault="00A10210" w:rsidP="00A10210">
      <w:pPr>
        <w:spacing w:after="0"/>
        <w:rPr>
          <w:rFonts w:ascii="Arial" w:eastAsia="Times New Roman" w:hAnsi="Arial" w:cs="Arial"/>
          <w:sz w:val="24"/>
          <w:szCs w:val="24"/>
          <w:lang w:eastAsia="en-GB"/>
        </w:rPr>
      </w:pPr>
    </w:p>
    <w:p w:rsidR="00A10210" w:rsidRDefault="00A10210" w:rsidP="00A10210">
      <w:pPr>
        <w:spacing w:after="0"/>
        <w:jc w:val="both"/>
        <w:outlineLvl w:val="1"/>
        <w:rPr>
          <w:rFonts w:ascii="Arial" w:eastAsia="Times New Roman" w:hAnsi="Arial" w:cs="Arial"/>
          <w:bCs/>
          <w:iCs/>
          <w:u w:val="single"/>
          <w:lang w:eastAsia="en-GB"/>
        </w:rPr>
      </w:pPr>
      <w:r w:rsidRPr="00A10210">
        <w:rPr>
          <w:rFonts w:ascii="Arial" w:eastAsia="Times New Roman" w:hAnsi="Arial" w:cs="Arial"/>
          <w:bCs/>
          <w:iCs/>
          <w:u w:val="single"/>
          <w:lang w:eastAsia="en-GB"/>
        </w:rPr>
        <w:t>Expressive Language Difficulties</w:t>
      </w:r>
    </w:p>
    <w:p w:rsidR="001B73FE" w:rsidRPr="00A10210" w:rsidRDefault="001B73FE" w:rsidP="00A10210">
      <w:pPr>
        <w:spacing w:after="0"/>
        <w:jc w:val="both"/>
        <w:outlineLvl w:val="1"/>
        <w:rPr>
          <w:rFonts w:ascii="Arial" w:eastAsia="Times New Roman" w:hAnsi="Arial" w:cs="Arial"/>
          <w:bCs/>
          <w:iCs/>
          <w:u w:val="single"/>
          <w:lang w:eastAsia="en-GB"/>
        </w:rPr>
      </w:pPr>
    </w:p>
    <w:p w:rsidR="00A10210" w:rsidRPr="00A10210" w:rsidRDefault="001B73FE" w:rsidP="00A10210">
      <w:pPr>
        <w:spacing w:after="0"/>
        <w:jc w:val="both"/>
        <w:rPr>
          <w:rFonts w:ascii="Arial" w:eastAsia="Times New Roman" w:hAnsi="Arial" w:cs="Arial"/>
          <w:lang w:eastAsia="en-GB"/>
        </w:rPr>
      </w:pPr>
      <w:proofErr w:type="gramStart"/>
      <w:r>
        <w:rPr>
          <w:rFonts w:ascii="Arial" w:eastAsia="Times New Roman" w:hAnsi="Arial" w:cs="Arial"/>
          <w:lang w:eastAsia="en-GB"/>
        </w:rPr>
        <w:t>Difficulty with talking.</w:t>
      </w:r>
      <w:proofErr w:type="gramEnd"/>
      <w:r>
        <w:rPr>
          <w:rFonts w:ascii="Arial" w:eastAsia="Times New Roman" w:hAnsi="Arial" w:cs="Arial"/>
          <w:lang w:eastAsia="en-GB"/>
        </w:rPr>
        <w:t xml:space="preserve"> A</w:t>
      </w:r>
      <w:r w:rsidR="00A10210" w:rsidRPr="00A10210">
        <w:rPr>
          <w:rFonts w:ascii="Arial" w:eastAsia="Times New Roman" w:hAnsi="Arial" w:cs="Arial"/>
          <w:lang w:eastAsia="en-GB"/>
        </w:rPr>
        <w:t xml:space="preserve"> process of formulating ideas into words and sentences, in accordance with an established set of grammatical rules, vocabulary and word meanings.</w:t>
      </w:r>
    </w:p>
    <w:p w:rsidR="00A10210" w:rsidRPr="00A10210" w:rsidRDefault="00A10210" w:rsidP="00A10210">
      <w:pPr>
        <w:spacing w:after="0"/>
        <w:rPr>
          <w:rFonts w:ascii="Arial" w:eastAsia="Times New Roman" w:hAnsi="Arial" w:cs="Arial"/>
          <w:sz w:val="24"/>
          <w:szCs w:val="24"/>
          <w:lang w:eastAsia="en-GB"/>
        </w:rPr>
      </w:pPr>
    </w:p>
    <w:p w:rsidR="00A10210" w:rsidRDefault="00A10210" w:rsidP="00A10210">
      <w:pPr>
        <w:spacing w:after="0"/>
        <w:rPr>
          <w:rFonts w:ascii="Arial" w:eastAsia="Times New Roman" w:hAnsi="Arial" w:cs="Arial"/>
          <w:u w:val="single"/>
          <w:lang w:eastAsia="en-GB"/>
        </w:rPr>
      </w:pPr>
      <w:r w:rsidRPr="00A10210">
        <w:rPr>
          <w:rFonts w:ascii="Arial" w:eastAsia="Times New Roman" w:hAnsi="Arial" w:cs="Arial"/>
          <w:u w:val="single"/>
          <w:lang w:eastAsia="en-GB"/>
        </w:rPr>
        <w:t>Selective Mutism</w:t>
      </w:r>
    </w:p>
    <w:p w:rsidR="001B73FE" w:rsidRPr="00A10210" w:rsidRDefault="001B73FE" w:rsidP="00A10210">
      <w:pPr>
        <w:spacing w:after="0"/>
        <w:rPr>
          <w:rFonts w:ascii="Arial" w:eastAsia="Times New Roman" w:hAnsi="Arial" w:cs="Arial"/>
          <w:u w:val="single"/>
          <w:lang w:eastAsia="en-GB"/>
        </w:rPr>
      </w:pPr>
    </w:p>
    <w:p w:rsidR="00A10210" w:rsidRPr="00A10210" w:rsidRDefault="00A10210" w:rsidP="00A10210">
      <w:pPr>
        <w:spacing w:after="0"/>
        <w:rPr>
          <w:rFonts w:ascii="Arial" w:eastAsia="Times New Roman" w:hAnsi="Arial" w:cs="Arial"/>
          <w:lang w:eastAsia="en-GB"/>
        </w:rPr>
      </w:pPr>
      <w:r w:rsidRPr="00A10210">
        <w:rPr>
          <w:rFonts w:ascii="Arial" w:eastAsia="Times New Roman" w:hAnsi="Arial" w:cs="Arial"/>
          <w:lang w:eastAsia="en-GB"/>
        </w:rPr>
        <w:t xml:space="preserve">Selective Mutism is a persistent anxiety disorder where a child will present as communicating in one social context but not another.  For example, the child may speak freely at home but be silent at school. </w:t>
      </w:r>
      <w:r w:rsidRPr="00A10210">
        <w:rPr>
          <w:rFonts w:ascii="Arial" w:eastAsia="Times New Roman" w:hAnsi="Arial" w:cs="Arial"/>
          <w:vertAlign w:val="superscript"/>
          <w:lang w:eastAsia="en-GB"/>
        </w:rPr>
        <w:footnoteReference w:id="1"/>
      </w:r>
    </w:p>
    <w:p w:rsidR="00A10210" w:rsidRPr="00A10210" w:rsidRDefault="00A10210" w:rsidP="00A10210">
      <w:pPr>
        <w:spacing w:after="0"/>
        <w:rPr>
          <w:rFonts w:ascii="Arial" w:eastAsia="Times New Roman" w:hAnsi="Arial" w:cs="Arial"/>
          <w:lang w:eastAsia="en-GB"/>
        </w:rPr>
      </w:pPr>
    </w:p>
    <w:p w:rsidR="00A10210" w:rsidRDefault="00A10210" w:rsidP="00A10210">
      <w:pPr>
        <w:spacing w:after="0"/>
        <w:rPr>
          <w:rFonts w:ascii="Arial" w:eastAsia="Times New Roman" w:hAnsi="Arial" w:cs="Arial"/>
          <w:u w:val="single"/>
          <w:lang w:eastAsia="en-GB"/>
        </w:rPr>
      </w:pPr>
      <w:r w:rsidRPr="00A10210">
        <w:rPr>
          <w:rFonts w:ascii="Arial" w:eastAsia="Times New Roman" w:hAnsi="Arial" w:cs="Arial"/>
          <w:u w:val="single"/>
          <w:lang w:eastAsia="en-GB"/>
        </w:rPr>
        <w:t>Speech Difficulties</w:t>
      </w:r>
    </w:p>
    <w:p w:rsidR="001B73FE" w:rsidRPr="00A10210" w:rsidRDefault="001B73FE" w:rsidP="00A10210">
      <w:pPr>
        <w:spacing w:after="0"/>
        <w:rPr>
          <w:rFonts w:ascii="Arial" w:eastAsia="Times New Roman" w:hAnsi="Arial" w:cs="Arial"/>
          <w:u w:val="single"/>
          <w:lang w:eastAsia="en-GB"/>
        </w:rPr>
      </w:pPr>
    </w:p>
    <w:p w:rsidR="00A10210" w:rsidRPr="00A10210" w:rsidRDefault="00A10210" w:rsidP="00A10210">
      <w:pPr>
        <w:spacing w:after="0"/>
        <w:rPr>
          <w:rFonts w:ascii="Arial" w:eastAsia="Times New Roman" w:hAnsi="Arial" w:cs="Arial"/>
          <w:lang w:eastAsia="en-GB"/>
        </w:rPr>
      </w:pPr>
      <w:r w:rsidRPr="00A10210">
        <w:rPr>
          <w:rFonts w:ascii="Arial" w:eastAsia="Times New Roman" w:hAnsi="Arial" w:cs="Arial"/>
          <w:lang w:eastAsia="en-GB"/>
        </w:rPr>
        <w:t>A difficulty in producing sounds in speech. This may be due to difficulties in physically articulating sounds or in selecting, sequencing and using the right sounds. This may impact on the clarity of speech.</w:t>
      </w:r>
    </w:p>
    <w:p w:rsidR="00A10210" w:rsidRPr="00A10210" w:rsidRDefault="00A10210" w:rsidP="00A10210">
      <w:pPr>
        <w:spacing w:after="0"/>
        <w:rPr>
          <w:rFonts w:ascii="Arial" w:eastAsia="Times New Roman" w:hAnsi="Arial" w:cs="Arial"/>
          <w:lang w:eastAsia="en-GB"/>
        </w:rPr>
      </w:pPr>
    </w:p>
    <w:p w:rsidR="00A10210" w:rsidRDefault="00A10210" w:rsidP="00A10210">
      <w:pPr>
        <w:keepNext/>
        <w:spacing w:after="0"/>
        <w:jc w:val="both"/>
        <w:outlineLvl w:val="0"/>
        <w:rPr>
          <w:rFonts w:ascii="Arial" w:eastAsia="Times New Roman" w:hAnsi="Arial" w:cs="Arial"/>
          <w:kern w:val="32"/>
          <w:u w:val="single"/>
          <w:lang w:eastAsia="en-GB"/>
        </w:rPr>
      </w:pPr>
      <w:r w:rsidRPr="00A10210">
        <w:rPr>
          <w:rFonts w:ascii="Arial" w:eastAsia="Times New Roman" w:hAnsi="Arial" w:cs="Arial"/>
          <w:kern w:val="32"/>
          <w:u w:val="single"/>
          <w:lang w:eastAsia="en-GB"/>
        </w:rPr>
        <w:t>Stammering, stuttering</w:t>
      </w:r>
    </w:p>
    <w:p w:rsidR="001B73FE" w:rsidRPr="00A10210" w:rsidRDefault="001B73FE" w:rsidP="00A10210">
      <w:pPr>
        <w:keepNext/>
        <w:spacing w:after="0"/>
        <w:jc w:val="both"/>
        <w:outlineLvl w:val="0"/>
        <w:rPr>
          <w:rFonts w:ascii="Arial" w:eastAsia="Times New Roman" w:hAnsi="Arial" w:cs="Arial"/>
          <w:kern w:val="32"/>
          <w:u w:val="single"/>
          <w:lang w:eastAsia="en-GB"/>
        </w:rPr>
      </w:pPr>
    </w:p>
    <w:p w:rsidR="00A10210" w:rsidRPr="00A10210" w:rsidRDefault="00A10210" w:rsidP="00A10210">
      <w:pPr>
        <w:spacing w:after="0"/>
        <w:jc w:val="both"/>
        <w:rPr>
          <w:rFonts w:ascii="Arial" w:eastAsia="Times New Roman" w:hAnsi="Arial" w:cs="Arial"/>
          <w:lang w:eastAsia="en-GB"/>
        </w:rPr>
      </w:pPr>
      <w:proofErr w:type="gramStart"/>
      <w:r w:rsidRPr="00A10210">
        <w:rPr>
          <w:rFonts w:ascii="Arial" w:eastAsia="Times New Roman" w:hAnsi="Arial" w:cs="Arial"/>
          <w:lang w:eastAsia="en-GB"/>
        </w:rPr>
        <w:t>A difficulty with fluency.</w:t>
      </w:r>
      <w:proofErr w:type="gramEnd"/>
      <w:r w:rsidRPr="00A10210">
        <w:rPr>
          <w:rFonts w:ascii="Arial" w:eastAsia="Times New Roman" w:hAnsi="Arial" w:cs="Arial"/>
          <w:lang w:eastAsia="en-GB"/>
        </w:rPr>
        <w:t xml:space="preserve"> It may take various forms, including repetition of whole words, repetition of single sounds or prolonging of sounds. Extra body movements may occur as the child attempts to ‘push’ the words out, such as stamping the feet, shifting body position or tapping with the fingers, or considerable use of ‘fillers’, e.g. “um, um”.</w:t>
      </w:r>
    </w:p>
    <w:p w:rsidR="00A10210" w:rsidRPr="00A10210" w:rsidRDefault="00A10210" w:rsidP="00A10210">
      <w:pPr>
        <w:spacing w:after="0"/>
        <w:jc w:val="both"/>
        <w:rPr>
          <w:rFonts w:ascii="Arial" w:eastAsia="Times New Roman" w:hAnsi="Arial" w:cs="Arial"/>
          <w:u w:val="single"/>
          <w:lang w:eastAsia="en-GB"/>
        </w:rPr>
      </w:pPr>
    </w:p>
    <w:p w:rsidR="00A10210" w:rsidRDefault="00A10210" w:rsidP="00A10210">
      <w:pPr>
        <w:spacing w:after="0"/>
        <w:jc w:val="both"/>
        <w:outlineLvl w:val="0"/>
        <w:rPr>
          <w:rFonts w:ascii="Arial" w:eastAsia="Times New Roman" w:hAnsi="Arial" w:cs="Arial"/>
          <w:kern w:val="32"/>
          <w:u w:val="single"/>
          <w:lang w:eastAsia="en-GB"/>
        </w:rPr>
      </w:pPr>
      <w:r w:rsidRPr="00A10210">
        <w:rPr>
          <w:rFonts w:ascii="Arial" w:eastAsia="Times New Roman" w:hAnsi="Arial" w:cs="Arial"/>
          <w:kern w:val="32"/>
          <w:u w:val="single"/>
          <w:lang w:eastAsia="en-GB"/>
        </w:rPr>
        <w:t>Voice</w:t>
      </w:r>
    </w:p>
    <w:p w:rsidR="001B73FE" w:rsidRPr="00A10210" w:rsidRDefault="001B73FE" w:rsidP="00A10210">
      <w:pPr>
        <w:spacing w:after="0"/>
        <w:jc w:val="both"/>
        <w:outlineLvl w:val="0"/>
        <w:rPr>
          <w:rFonts w:ascii="Arial" w:eastAsia="Times New Roman" w:hAnsi="Arial" w:cs="Arial"/>
          <w:kern w:val="32"/>
          <w:u w:val="single"/>
          <w:lang w:eastAsia="en-GB"/>
        </w:rPr>
      </w:pPr>
    </w:p>
    <w:p w:rsidR="00A10210" w:rsidRPr="00A10210" w:rsidRDefault="00A10210" w:rsidP="00A10210">
      <w:pPr>
        <w:spacing w:after="0"/>
        <w:jc w:val="both"/>
        <w:rPr>
          <w:rFonts w:ascii="Arial" w:eastAsia="Times New Roman" w:hAnsi="Arial" w:cs="Arial"/>
          <w:lang w:eastAsia="en-GB"/>
        </w:rPr>
      </w:pPr>
      <w:r w:rsidRPr="00A10210">
        <w:rPr>
          <w:rFonts w:ascii="Arial" w:eastAsia="Times New Roman" w:hAnsi="Arial" w:cs="Arial"/>
          <w:lang w:eastAsia="en-GB"/>
        </w:rPr>
        <w:t>Voice disorders range from complete absence of the voice to varying degrees of vocal impairment. Abnormalities can involve one or more of the vocal parameters, namely habitual pitch, pitch range, loudness, vocal note quality, resonance, flexibility and stamina.</w:t>
      </w:r>
    </w:p>
    <w:p w:rsidR="00A10210" w:rsidRPr="00A10210" w:rsidRDefault="00A10210" w:rsidP="00A10210">
      <w:pPr>
        <w:spacing w:after="0"/>
        <w:jc w:val="both"/>
        <w:rPr>
          <w:rFonts w:ascii="Arial" w:eastAsia="Times New Roman" w:hAnsi="Arial" w:cs="Arial"/>
          <w:lang w:eastAsia="en-GB"/>
        </w:rPr>
      </w:pPr>
    </w:p>
    <w:p w:rsidR="00A10210" w:rsidRDefault="00A10210" w:rsidP="00A10210">
      <w:pPr>
        <w:spacing w:after="0"/>
        <w:jc w:val="both"/>
        <w:rPr>
          <w:rFonts w:ascii="Arial" w:eastAsia="Times New Roman" w:hAnsi="Arial" w:cs="Arial"/>
          <w:bCs/>
          <w:u w:val="single"/>
          <w:lang w:eastAsia="en-GB"/>
        </w:rPr>
      </w:pPr>
      <w:r w:rsidRPr="00A10210">
        <w:rPr>
          <w:rFonts w:ascii="Arial" w:eastAsia="Times New Roman" w:hAnsi="Arial" w:cs="Arial"/>
          <w:bCs/>
          <w:u w:val="single"/>
          <w:lang w:eastAsia="en-GB"/>
        </w:rPr>
        <w:t>Choking</w:t>
      </w:r>
    </w:p>
    <w:p w:rsidR="001B73FE" w:rsidRPr="00A10210" w:rsidRDefault="001B73FE" w:rsidP="00A10210">
      <w:pPr>
        <w:spacing w:after="0"/>
        <w:jc w:val="both"/>
        <w:rPr>
          <w:rFonts w:ascii="Arial" w:eastAsia="Times New Roman" w:hAnsi="Arial" w:cs="Arial"/>
          <w:bCs/>
          <w:u w:val="single"/>
          <w:lang w:eastAsia="en-GB"/>
        </w:rPr>
      </w:pPr>
    </w:p>
    <w:p w:rsidR="00A10210" w:rsidRPr="001B73FE" w:rsidRDefault="00A10210" w:rsidP="00752561">
      <w:pPr>
        <w:spacing w:after="0"/>
        <w:rPr>
          <w:rFonts w:ascii="Arial" w:eastAsia="Times New Roman" w:hAnsi="Arial" w:cs="Arial"/>
          <w:bCs/>
          <w:lang w:eastAsia="en-GB"/>
        </w:rPr>
        <w:sectPr w:rsidR="00A10210" w:rsidRPr="001B73FE" w:rsidSect="001568E0">
          <w:headerReference w:type="even" r:id="rId93"/>
          <w:headerReference w:type="default" r:id="rId94"/>
          <w:headerReference w:type="first" r:id="rId95"/>
          <w:footerReference w:type="first" r:id="rId96"/>
          <w:pgSz w:w="11906" w:h="16838" w:code="9"/>
          <w:pgMar w:top="1440" w:right="1797" w:bottom="1440" w:left="1797" w:header="709" w:footer="709" w:gutter="0"/>
          <w:pgNumType w:fmt="numberInDash"/>
          <w:cols w:space="708"/>
          <w:docGrid w:linePitch="360"/>
        </w:sectPr>
      </w:pPr>
      <w:proofErr w:type="gramStart"/>
      <w:r w:rsidRPr="00752561">
        <w:rPr>
          <w:rFonts w:ascii="Arial" w:eastAsia="Times New Roman" w:hAnsi="Arial" w:cs="Arial"/>
          <w:bCs/>
          <w:lang w:eastAsia="en-GB"/>
        </w:rPr>
        <w:t>Obstruction</w:t>
      </w:r>
      <w:r w:rsidR="00736FCF" w:rsidRPr="00752561">
        <w:rPr>
          <w:rFonts w:ascii="Arial" w:eastAsia="Times New Roman" w:hAnsi="Arial" w:cs="Arial"/>
          <w:bCs/>
          <w:lang w:eastAsia="en-GB"/>
        </w:rPr>
        <w:t xml:space="preserve"> </w:t>
      </w:r>
      <w:r w:rsidR="00752561">
        <w:rPr>
          <w:rFonts w:ascii="Arial" w:eastAsia="Times New Roman" w:hAnsi="Arial" w:cs="Arial"/>
          <w:bCs/>
          <w:lang w:eastAsia="en-GB"/>
        </w:rPr>
        <w:t>of the airway by a foreign body</w:t>
      </w:r>
      <w:r w:rsidRPr="00752561">
        <w:rPr>
          <w:rFonts w:ascii="Arial" w:eastAsia="Times New Roman" w:hAnsi="Arial" w:cs="Arial"/>
          <w:bCs/>
          <w:lang w:eastAsia="en-GB"/>
        </w:rPr>
        <w:t xml:space="preserve"> e.g.</w:t>
      </w:r>
      <w:r w:rsidR="00752561">
        <w:rPr>
          <w:rFonts w:ascii="Arial" w:eastAsia="Times New Roman" w:hAnsi="Arial" w:cs="Arial"/>
          <w:bCs/>
          <w:lang w:eastAsia="en-GB"/>
        </w:rPr>
        <w:t xml:space="preserve"> a</w:t>
      </w:r>
      <w:r w:rsidRPr="00752561">
        <w:rPr>
          <w:rFonts w:ascii="Arial" w:eastAsia="Times New Roman" w:hAnsi="Arial" w:cs="Arial"/>
          <w:bCs/>
          <w:lang w:eastAsia="en-GB"/>
        </w:rPr>
        <w:t xml:space="preserve"> piece of food.</w:t>
      </w:r>
      <w:proofErr w:type="gramEnd"/>
    </w:p>
    <w:p w:rsidR="00A10210" w:rsidRPr="00924A78" w:rsidRDefault="004562A3" w:rsidP="00924A78">
      <w:pPr>
        <w:spacing w:after="0" w:line="240" w:lineRule="auto"/>
        <w:jc w:val="center"/>
        <w:rPr>
          <w:rFonts w:ascii="Arial" w:eastAsia="Times New Roman" w:hAnsi="Arial" w:cs="Arial"/>
          <w:b/>
          <w:sz w:val="28"/>
          <w:lang w:eastAsia="en-GB"/>
        </w:rPr>
      </w:pPr>
      <w:r w:rsidRPr="00924A78">
        <w:rPr>
          <w:rFonts w:ascii="Arial" w:eastAsia="Times New Roman" w:hAnsi="Arial" w:cs="Arial"/>
          <w:b/>
          <w:sz w:val="28"/>
          <w:lang w:eastAsia="en-GB"/>
        </w:rPr>
        <w:lastRenderedPageBreak/>
        <w:t>Appendix 5</w:t>
      </w:r>
      <w:r w:rsidR="00924A78">
        <w:rPr>
          <w:rFonts w:ascii="Arial" w:eastAsia="Times New Roman" w:hAnsi="Arial" w:cs="Arial"/>
          <w:b/>
          <w:sz w:val="28"/>
          <w:lang w:eastAsia="en-GB"/>
        </w:rPr>
        <w:t>: FYPC Referral Form</w:t>
      </w:r>
    </w:p>
    <w:p w:rsidR="004562A3" w:rsidRPr="00A10210" w:rsidRDefault="004562A3" w:rsidP="00A10210">
      <w:pPr>
        <w:spacing w:after="0" w:line="240" w:lineRule="auto"/>
        <w:rPr>
          <w:rFonts w:ascii="Arial" w:eastAsia="Times New Roman" w:hAnsi="Arial" w:cs="Arial"/>
          <w:lang w:eastAsia="en-GB"/>
        </w:rPr>
      </w:pPr>
    </w:p>
    <w:tbl>
      <w:tblPr>
        <w:tblStyle w:val="TableGrid"/>
        <w:tblW w:w="9747" w:type="dxa"/>
        <w:tblInd w:w="-34" w:type="dxa"/>
        <w:shd w:val="clear" w:color="auto" w:fill="C7D0E9" w:themeFill="accent5" w:themeFillTint="66"/>
        <w:tblLook w:val="04A0" w:firstRow="1" w:lastRow="0" w:firstColumn="1" w:lastColumn="0" w:noHBand="0" w:noVBand="1"/>
      </w:tblPr>
      <w:tblGrid>
        <w:gridCol w:w="9747"/>
      </w:tblGrid>
      <w:tr w:rsidR="00A10210" w:rsidRPr="00A10210" w:rsidTr="001568E0">
        <w:tc>
          <w:tcPr>
            <w:tcW w:w="9747" w:type="dxa"/>
            <w:shd w:val="clear" w:color="auto" w:fill="C7D0E9" w:themeFill="accent5" w:themeFillTint="66"/>
          </w:tcPr>
          <w:p w:rsidR="00A10210" w:rsidRPr="00A10210" w:rsidRDefault="00A10210" w:rsidP="00A10210">
            <w:pPr>
              <w:rPr>
                <w:rFonts w:ascii="Arial" w:hAnsi="Arial" w:cs="Arial"/>
                <w:b/>
                <w:bCs/>
              </w:rPr>
            </w:pPr>
          </w:p>
          <w:p w:rsidR="00A10210" w:rsidRPr="00A10210" w:rsidRDefault="00A10210" w:rsidP="00A10210">
            <w:pPr>
              <w:jc w:val="center"/>
              <w:rPr>
                <w:rFonts w:ascii="Arial" w:hAnsi="Arial" w:cs="Arial"/>
                <w:b/>
                <w:bCs/>
              </w:rPr>
            </w:pPr>
            <w:r w:rsidRPr="00A10210">
              <w:rPr>
                <w:rFonts w:ascii="Arial" w:hAnsi="Arial" w:cs="Arial"/>
                <w:b/>
                <w:bCs/>
              </w:rPr>
              <w:t>FAMILIES, YOUNG PEOPLE &amp; CHILDREN’S SERVICE REFERRAL FORM</w:t>
            </w:r>
          </w:p>
          <w:p w:rsidR="00A10210" w:rsidRPr="00A10210" w:rsidRDefault="00A10210" w:rsidP="00A10210">
            <w:pPr>
              <w:rPr>
                <w:rFonts w:ascii="Arial" w:hAnsi="Arial" w:cs="Arial"/>
              </w:rPr>
            </w:pPr>
          </w:p>
        </w:tc>
      </w:tr>
    </w:tbl>
    <w:p w:rsidR="00A10210" w:rsidRPr="00A10210" w:rsidRDefault="00A10210" w:rsidP="00A10210">
      <w:pPr>
        <w:spacing w:after="0" w:line="240" w:lineRule="auto"/>
        <w:rPr>
          <w:rFonts w:ascii="Arial" w:eastAsia="Times New Roman" w:hAnsi="Arial" w:cs="Arial"/>
          <w:lang w:eastAsia="en-GB"/>
        </w:rPr>
      </w:pPr>
    </w:p>
    <w:tbl>
      <w:tblPr>
        <w:tblStyle w:val="TableGrid"/>
        <w:tblW w:w="9868" w:type="dxa"/>
        <w:tblLayout w:type="fixed"/>
        <w:tblLook w:val="04A0" w:firstRow="1" w:lastRow="0" w:firstColumn="1" w:lastColumn="0" w:noHBand="0" w:noVBand="1"/>
      </w:tblPr>
      <w:tblGrid>
        <w:gridCol w:w="2889"/>
        <w:gridCol w:w="395"/>
        <w:gridCol w:w="2494"/>
        <w:gridCol w:w="236"/>
        <w:gridCol w:w="569"/>
        <w:gridCol w:w="1642"/>
        <w:gridCol w:w="1581"/>
        <w:gridCol w:w="62"/>
      </w:tblGrid>
      <w:tr w:rsidR="00A10210" w:rsidRPr="00A10210" w:rsidTr="001568E0">
        <w:trPr>
          <w:gridAfter w:val="1"/>
          <w:wAfter w:w="62" w:type="dxa"/>
        </w:trPr>
        <w:tc>
          <w:tcPr>
            <w:tcW w:w="2889" w:type="dxa"/>
            <w:tcBorders>
              <w:top w:val="single" w:sz="18" w:space="0" w:color="auto"/>
              <w:left w:val="single" w:sz="18" w:space="0" w:color="auto"/>
              <w:bottom w:val="nil"/>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Forename of child</w:t>
            </w:r>
          </w:p>
        </w:tc>
        <w:tc>
          <w:tcPr>
            <w:tcW w:w="2889" w:type="dxa"/>
            <w:gridSpan w:val="2"/>
            <w:tcBorders>
              <w:top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Surname of child</w:t>
            </w:r>
          </w:p>
        </w:tc>
        <w:tc>
          <w:tcPr>
            <w:tcW w:w="236" w:type="dxa"/>
            <w:tcBorders>
              <w:top w:val="nil"/>
              <w:left w:val="single" w:sz="18" w:space="0" w:color="auto"/>
              <w:bottom w:val="nil"/>
              <w:right w:val="single" w:sz="18" w:space="0" w:color="auto"/>
            </w:tcBorders>
            <w:shd w:val="clear" w:color="auto" w:fill="auto"/>
          </w:tcPr>
          <w:p w:rsidR="00A10210" w:rsidRPr="00A10210" w:rsidRDefault="00A10210" w:rsidP="00A10210">
            <w:pPr>
              <w:rPr>
                <w:rFonts w:ascii="Arial" w:hAnsi="Arial" w:cs="Arial"/>
              </w:rPr>
            </w:pPr>
          </w:p>
        </w:tc>
        <w:tc>
          <w:tcPr>
            <w:tcW w:w="3792" w:type="dxa"/>
            <w:gridSpan w:val="3"/>
            <w:tcBorders>
              <w:top w:val="single" w:sz="18" w:space="0" w:color="auto"/>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Referrer Name</w:t>
            </w:r>
          </w:p>
        </w:tc>
      </w:tr>
      <w:tr w:rsidR="00A10210" w:rsidRPr="00A10210" w:rsidTr="001568E0">
        <w:trPr>
          <w:gridAfter w:val="1"/>
          <w:wAfter w:w="62" w:type="dxa"/>
        </w:trPr>
        <w:tc>
          <w:tcPr>
            <w:tcW w:w="2889" w:type="dxa"/>
            <w:tcBorders>
              <w:top w:val="nil"/>
              <w:left w:val="single" w:sz="18" w:space="0" w:color="auto"/>
              <w:bottom w:val="single" w:sz="4" w:space="0" w:color="auto"/>
            </w:tcBorders>
          </w:tcPr>
          <w:p w:rsidR="00A10210" w:rsidRPr="00A10210" w:rsidRDefault="00A10210" w:rsidP="00A10210">
            <w:pPr>
              <w:rPr>
                <w:rFonts w:ascii="Arial" w:hAnsi="Arial" w:cs="Arial"/>
              </w:rPr>
            </w:pPr>
          </w:p>
        </w:tc>
        <w:tc>
          <w:tcPr>
            <w:tcW w:w="2889" w:type="dxa"/>
            <w:gridSpan w:val="2"/>
            <w:tcBorders>
              <w:top w:val="nil"/>
              <w:bottom w:val="single" w:sz="4" w:space="0" w:color="auto"/>
              <w:right w:val="single" w:sz="18" w:space="0" w:color="auto"/>
            </w:tcBorders>
          </w:tcPr>
          <w:p w:rsidR="00A10210" w:rsidRPr="00A10210" w:rsidRDefault="00A10210" w:rsidP="00A10210">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rsidR="00A10210" w:rsidRPr="00A10210" w:rsidRDefault="00A10210" w:rsidP="00A10210">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tcPr>
          <w:p w:rsidR="00A10210" w:rsidRPr="00A10210" w:rsidRDefault="00A10210" w:rsidP="00A10210">
            <w:pPr>
              <w:rPr>
                <w:rFonts w:ascii="Arial" w:hAnsi="Arial" w:cs="Arial"/>
              </w:rPr>
            </w:pPr>
          </w:p>
        </w:tc>
      </w:tr>
      <w:tr w:rsidR="00A10210" w:rsidRPr="00A10210" w:rsidTr="001568E0">
        <w:trPr>
          <w:gridAfter w:val="1"/>
          <w:wAfter w:w="62" w:type="dxa"/>
        </w:trPr>
        <w:tc>
          <w:tcPr>
            <w:tcW w:w="5778" w:type="dxa"/>
            <w:gridSpan w:val="3"/>
            <w:tcBorders>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 xml:space="preserve">Parent’s names </w:t>
            </w:r>
          </w:p>
        </w:tc>
        <w:tc>
          <w:tcPr>
            <w:tcW w:w="236" w:type="dxa"/>
            <w:tcBorders>
              <w:top w:val="nil"/>
              <w:left w:val="single" w:sz="18" w:space="0" w:color="auto"/>
              <w:bottom w:val="nil"/>
              <w:right w:val="single" w:sz="18" w:space="0" w:color="auto"/>
            </w:tcBorders>
            <w:shd w:val="clear" w:color="auto" w:fill="auto"/>
          </w:tcPr>
          <w:p w:rsidR="00A10210" w:rsidRPr="00A10210" w:rsidRDefault="00A10210" w:rsidP="00A10210">
            <w:pPr>
              <w:rPr>
                <w:rFonts w:ascii="Arial" w:hAnsi="Arial" w:cs="Arial"/>
              </w:rPr>
            </w:pPr>
          </w:p>
        </w:tc>
        <w:tc>
          <w:tcPr>
            <w:tcW w:w="3792" w:type="dxa"/>
            <w:gridSpan w:val="3"/>
            <w:tcBorders>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Designation</w:t>
            </w:r>
          </w:p>
        </w:tc>
      </w:tr>
      <w:tr w:rsidR="00A10210" w:rsidRPr="00A10210" w:rsidTr="001568E0">
        <w:trPr>
          <w:gridAfter w:val="1"/>
          <w:wAfter w:w="62" w:type="dxa"/>
        </w:trPr>
        <w:tc>
          <w:tcPr>
            <w:tcW w:w="5778" w:type="dxa"/>
            <w:gridSpan w:val="3"/>
            <w:tcBorders>
              <w:top w:val="nil"/>
              <w:left w:val="single" w:sz="18" w:space="0" w:color="auto"/>
              <w:bottom w:val="single" w:sz="4" w:space="0" w:color="auto"/>
              <w:right w:val="single" w:sz="18" w:space="0" w:color="auto"/>
            </w:tcBorders>
          </w:tcPr>
          <w:p w:rsidR="00A10210" w:rsidRPr="00A10210" w:rsidRDefault="00A10210" w:rsidP="00A10210">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rsidR="00A10210" w:rsidRPr="00A10210" w:rsidRDefault="00A10210" w:rsidP="00A10210">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tcPr>
          <w:p w:rsidR="00A10210" w:rsidRPr="00A10210" w:rsidRDefault="00A10210" w:rsidP="00A10210">
            <w:pPr>
              <w:rPr>
                <w:rFonts w:ascii="Arial" w:hAnsi="Arial" w:cs="Arial"/>
              </w:rPr>
            </w:pPr>
          </w:p>
        </w:tc>
      </w:tr>
      <w:tr w:rsidR="00A10210" w:rsidRPr="00A10210" w:rsidTr="001568E0">
        <w:trPr>
          <w:gridAfter w:val="1"/>
          <w:wAfter w:w="62" w:type="dxa"/>
        </w:trPr>
        <w:tc>
          <w:tcPr>
            <w:tcW w:w="5778" w:type="dxa"/>
            <w:gridSpan w:val="3"/>
            <w:tcBorders>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 xml:space="preserve">Address </w:t>
            </w:r>
          </w:p>
        </w:tc>
        <w:tc>
          <w:tcPr>
            <w:tcW w:w="236" w:type="dxa"/>
            <w:tcBorders>
              <w:top w:val="nil"/>
              <w:left w:val="single" w:sz="18" w:space="0" w:color="auto"/>
              <w:bottom w:val="nil"/>
              <w:right w:val="single" w:sz="18" w:space="0" w:color="auto"/>
            </w:tcBorders>
            <w:shd w:val="clear" w:color="auto" w:fill="auto"/>
          </w:tcPr>
          <w:p w:rsidR="00A10210" w:rsidRPr="00A10210" w:rsidRDefault="00A10210" w:rsidP="00A10210">
            <w:pPr>
              <w:rPr>
                <w:rFonts w:ascii="Arial" w:hAnsi="Arial" w:cs="Arial"/>
              </w:rPr>
            </w:pPr>
          </w:p>
        </w:tc>
        <w:tc>
          <w:tcPr>
            <w:tcW w:w="3792" w:type="dxa"/>
            <w:gridSpan w:val="3"/>
            <w:tcBorders>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Address</w:t>
            </w:r>
          </w:p>
        </w:tc>
      </w:tr>
      <w:tr w:rsidR="00A10210" w:rsidRPr="00A10210" w:rsidTr="001568E0">
        <w:trPr>
          <w:gridAfter w:val="1"/>
          <w:wAfter w:w="62" w:type="dxa"/>
        </w:trPr>
        <w:tc>
          <w:tcPr>
            <w:tcW w:w="5778" w:type="dxa"/>
            <w:gridSpan w:val="3"/>
            <w:vMerge w:val="restart"/>
            <w:tcBorders>
              <w:top w:val="nil"/>
              <w:left w:val="single" w:sz="18" w:space="0" w:color="auto"/>
              <w:right w:val="single" w:sz="18" w:space="0" w:color="auto"/>
            </w:tcBorders>
          </w:tcPr>
          <w:p w:rsidR="00A10210" w:rsidRPr="00A10210" w:rsidRDefault="00A10210" w:rsidP="00A10210">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rsidR="00A10210" w:rsidRPr="00A10210" w:rsidRDefault="00A10210" w:rsidP="00A10210">
            <w:pPr>
              <w:rPr>
                <w:rFonts w:ascii="Arial" w:hAnsi="Arial" w:cs="Arial"/>
              </w:rPr>
            </w:pPr>
          </w:p>
        </w:tc>
        <w:tc>
          <w:tcPr>
            <w:tcW w:w="3792" w:type="dxa"/>
            <w:gridSpan w:val="3"/>
            <w:vMerge w:val="restart"/>
            <w:tcBorders>
              <w:top w:val="nil"/>
              <w:left w:val="single" w:sz="18" w:space="0" w:color="auto"/>
              <w:right w:val="single" w:sz="18" w:space="0" w:color="auto"/>
            </w:tcBorders>
          </w:tcPr>
          <w:p w:rsidR="00A10210" w:rsidRPr="00A10210" w:rsidRDefault="00A10210" w:rsidP="00A10210">
            <w:pPr>
              <w:rPr>
                <w:rFonts w:ascii="Arial" w:hAnsi="Arial" w:cs="Arial"/>
              </w:rPr>
            </w:pPr>
          </w:p>
        </w:tc>
      </w:tr>
      <w:tr w:rsidR="00A10210" w:rsidRPr="00A10210" w:rsidTr="001568E0">
        <w:trPr>
          <w:gridAfter w:val="1"/>
          <w:wAfter w:w="62" w:type="dxa"/>
        </w:trPr>
        <w:tc>
          <w:tcPr>
            <w:tcW w:w="5778" w:type="dxa"/>
            <w:gridSpan w:val="3"/>
            <w:vMerge/>
            <w:tcBorders>
              <w:left w:val="single" w:sz="18" w:space="0" w:color="auto"/>
              <w:right w:val="single" w:sz="18" w:space="0" w:color="auto"/>
            </w:tcBorders>
          </w:tcPr>
          <w:p w:rsidR="00A10210" w:rsidRPr="00A10210" w:rsidRDefault="00A10210" w:rsidP="00A10210">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rsidR="00A10210" w:rsidRPr="00A10210" w:rsidRDefault="00A10210" w:rsidP="00A10210">
            <w:pPr>
              <w:rPr>
                <w:rFonts w:ascii="Arial" w:hAnsi="Arial" w:cs="Arial"/>
              </w:rPr>
            </w:pPr>
          </w:p>
        </w:tc>
        <w:tc>
          <w:tcPr>
            <w:tcW w:w="3792" w:type="dxa"/>
            <w:gridSpan w:val="3"/>
            <w:vMerge/>
            <w:tcBorders>
              <w:left w:val="single" w:sz="18" w:space="0" w:color="auto"/>
              <w:right w:val="single" w:sz="18" w:space="0" w:color="auto"/>
            </w:tcBorders>
          </w:tcPr>
          <w:p w:rsidR="00A10210" w:rsidRPr="00A10210" w:rsidRDefault="00A10210" w:rsidP="00A10210">
            <w:pPr>
              <w:rPr>
                <w:rFonts w:ascii="Arial" w:hAnsi="Arial" w:cs="Arial"/>
              </w:rPr>
            </w:pPr>
          </w:p>
        </w:tc>
      </w:tr>
      <w:tr w:rsidR="00A10210" w:rsidRPr="00A10210" w:rsidTr="001568E0">
        <w:trPr>
          <w:gridAfter w:val="1"/>
          <w:wAfter w:w="62" w:type="dxa"/>
        </w:trPr>
        <w:tc>
          <w:tcPr>
            <w:tcW w:w="5778" w:type="dxa"/>
            <w:gridSpan w:val="3"/>
            <w:vMerge/>
            <w:tcBorders>
              <w:left w:val="single" w:sz="18" w:space="0" w:color="auto"/>
              <w:bottom w:val="single" w:sz="4" w:space="0" w:color="auto"/>
              <w:right w:val="single" w:sz="18" w:space="0" w:color="auto"/>
            </w:tcBorders>
          </w:tcPr>
          <w:p w:rsidR="00A10210" w:rsidRPr="00A10210" w:rsidRDefault="00A10210" w:rsidP="00A10210">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rsidR="00A10210" w:rsidRPr="00A10210" w:rsidRDefault="00A10210" w:rsidP="00A10210">
            <w:pPr>
              <w:rPr>
                <w:rFonts w:ascii="Arial" w:hAnsi="Arial" w:cs="Arial"/>
              </w:rPr>
            </w:pPr>
          </w:p>
        </w:tc>
        <w:tc>
          <w:tcPr>
            <w:tcW w:w="3792" w:type="dxa"/>
            <w:gridSpan w:val="3"/>
            <w:vMerge/>
            <w:tcBorders>
              <w:left w:val="single" w:sz="18" w:space="0" w:color="auto"/>
              <w:right w:val="single" w:sz="18" w:space="0" w:color="auto"/>
            </w:tcBorders>
          </w:tcPr>
          <w:p w:rsidR="00A10210" w:rsidRPr="00A10210" w:rsidRDefault="00A10210" w:rsidP="00A10210">
            <w:pPr>
              <w:rPr>
                <w:rFonts w:ascii="Arial" w:hAnsi="Arial" w:cs="Arial"/>
              </w:rPr>
            </w:pPr>
          </w:p>
        </w:tc>
      </w:tr>
      <w:tr w:rsidR="00A10210" w:rsidRPr="00A10210" w:rsidTr="001568E0">
        <w:trPr>
          <w:gridAfter w:val="1"/>
          <w:wAfter w:w="62" w:type="dxa"/>
        </w:trPr>
        <w:tc>
          <w:tcPr>
            <w:tcW w:w="5778" w:type="dxa"/>
            <w:gridSpan w:val="3"/>
            <w:tcBorders>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Postcode</w:t>
            </w:r>
          </w:p>
        </w:tc>
        <w:tc>
          <w:tcPr>
            <w:tcW w:w="236" w:type="dxa"/>
            <w:tcBorders>
              <w:top w:val="nil"/>
              <w:left w:val="single" w:sz="18" w:space="0" w:color="auto"/>
              <w:bottom w:val="nil"/>
              <w:right w:val="single" w:sz="18" w:space="0" w:color="auto"/>
            </w:tcBorders>
            <w:shd w:val="clear" w:color="auto" w:fill="auto"/>
          </w:tcPr>
          <w:p w:rsidR="00A10210" w:rsidRPr="00A10210" w:rsidRDefault="00A10210" w:rsidP="00A10210">
            <w:pPr>
              <w:rPr>
                <w:rFonts w:ascii="Arial" w:hAnsi="Arial" w:cs="Arial"/>
              </w:rPr>
            </w:pPr>
          </w:p>
        </w:tc>
        <w:tc>
          <w:tcPr>
            <w:tcW w:w="3792" w:type="dxa"/>
            <w:gridSpan w:val="3"/>
            <w:vMerge/>
            <w:tcBorders>
              <w:left w:val="single" w:sz="18" w:space="0" w:color="auto"/>
              <w:right w:val="single" w:sz="18" w:space="0" w:color="auto"/>
            </w:tcBorders>
          </w:tcPr>
          <w:p w:rsidR="00A10210" w:rsidRPr="00A10210" w:rsidRDefault="00A10210" w:rsidP="00A10210">
            <w:pPr>
              <w:rPr>
                <w:rFonts w:ascii="Arial" w:hAnsi="Arial" w:cs="Arial"/>
              </w:rPr>
            </w:pPr>
          </w:p>
        </w:tc>
      </w:tr>
      <w:tr w:rsidR="00A10210" w:rsidRPr="00A10210" w:rsidTr="001568E0">
        <w:trPr>
          <w:gridAfter w:val="1"/>
          <w:wAfter w:w="62" w:type="dxa"/>
        </w:trPr>
        <w:tc>
          <w:tcPr>
            <w:tcW w:w="5778" w:type="dxa"/>
            <w:gridSpan w:val="3"/>
            <w:tcBorders>
              <w:top w:val="nil"/>
              <w:left w:val="single" w:sz="18" w:space="0" w:color="auto"/>
              <w:bottom w:val="single" w:sz="4" w:space="0" w:color="auto"/>
              <w:right w:val="single" w:sz="18" w:space="0" w:color="auto"/>
            </w:tcBorders>
            <w:shd w:val="clear" w:color="auto" w:fill="auto"/>
          </w:tcPr>
          <w:p w:rsidR="00A10210" w:rsidRPr="00A10210" w:rsidRDefault="00A10210" w:rsidP="00A10210">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rsidR="00A10210" w:rsidRPr="00A10210" w:rsidRDefault="00A10210" w:rsidP="00A10210">
            <w:pPr>
              <w:rPr>
                <w:rFonts w:ascii="Arial" w:hAnsi="Arial" w:cs="Arial"/>
              </w:rPr>
            </w:pPr>
          </w:p>
        </w:tc>
        <w:tc>
          <w:tcPr>
            <w:tcW w:w="3792" w:type="dxa"/>
            <w:gridSpan w:val="3"/>
            <w:vMerge/>
            <w:tcBorders>
              <w:left w:val="single" w:sz="18" w:space="0" w:color="auto"/>
              <w:right w:val="single" w:sz="18" w:space="0" w:color="auto"/>
            </w:tcBorders>
          </w:tcPr>
          <w:p w:rsidR="00A10210" w:rsidRPr="00A10210" w:rsidRDefault="00A10210" w:rsidP="00A10210">
            <w:pPr>
              <w:rPr>
                <w:rFonts w:ascii="Arial" w:hAnsi="Arial" w:cs="Arial"/>
              </w:rPr>
            </w:pPr>
          </w:p>
        </w:tc>
      </w:tr>
      <w:tr w:rsidR="00A10210" w:rsidRPr="00A10210" w:rsidTr="001568E0">
        <w:trPr>
          <w:gridAfter w:val="1"/>
          <w:wAfter w:w="62" w:type="dxa"/>
        </w:trPr>
        <w:tc>
          <w:tcPr>
            <w:tcW w:w="5778" w:type="dxa"/>
            <w:gridSpan w:val="3"/>
            <w:tcBorders>
              <w:top w:val="single" w:sz="4" w:space="0" w:color="auto"/>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 xml:space="preserve">School/Nursery </w:t>
            </w:r>
          </w:p>
        </w:tc>
        <w:tc>
          <w:tcPr>
            <w:tcW w:w="236" w:type="dxa"/>
            <w:tcBorders>
              <w:top w:val="nil"/>
              <w:left w:val="single" w:sz="18" w:space="0" w:color="auto"/>
              <w:bottom w:val="nil"/>
              <w:right w:val="single" w:sz="18" w:space="0" w:color="auto"/>
            </w:tcBorders>
            <w:shd w:val="clear" w:color="auto" w:fill="auto"/>
          </w:tcPr>
          <w:p w:rsidR="00A10210" w:rsidRPr="00A10210" w:rsidRDefault="00A10210" w:rsidP="00A10210">
            <w:pPr>
              <w:rPr>
                <w:rFonts w:ascii="Arial" w:hAnsi="Arial" w:cs="Arial"/>
              </w:rPr>
            </w:pPr>
          </w:p>
        </w:tc>
        <w:tc>
          <w:tcPr>
            <w:tcW w:w="3792" w:type="dxa"/>
            <w:gridSpan w:val="3"/>
            <w:vMerge/>
            <w:tcBorders>
              <w:left w:val="single" w:sz="18" w:space="0" w:color="auto"/>
              <w:right w:val="single" w:sz="18" w:space="0" w:color="auto"/>
            </w:tcBorders>
            <w:shd w:val="clear" w:color="auto" w:fill="auto"/>
          </w:tcPr>
          <w:p w:rsidR="00A10210" w:rsidRPr="00A10210" w:rsidRDefault="00A10210" w:rsidP="00A10210">
            <w:pPr>
              <w:rPr>
                <w:rFonts w:ascii="Arial" w:hAnsi="Arial" w:cs="Arial"/>
                <w:b/>
              </w:rPr>
            </w:pPr>
          </w:p>
        </w:tc>
      </w:tr>
      <w:tr w:rsidR="00A10210" w:rsidRPr="00A10210" w:rsidTr="001568E0">
        <w:trPr>
          <w:gridAfter w:val="1"/>
          <w:wAfter w:w="62" w:type="dxa"/>
        </w:trPr>
        <w:tc>
          <w:tcPr>
            <w:tcW w:w="5778" w:type="dxa"/>
            <w:gridSpan w:val="3"/>
            <w:tcBorders>
              <w:top w:val="nil"/>
              <w:left w:val="single" w:sz="18" w:space="0" w:color="auto"/>
              <w:bottom w:val="single" w:sz="4" w:space="0" w:color="auto"/>
              <w:right w:val="single" w:sz="18" w:space="0" w:color="auto"/>
            </w:tcBorders>
          </w:tcPr>
          <w:p w:rsidR="00A10210" w:rsidRPr="00A10210" w:rsidRDefault="00A10210" w:rsidP="00A10210">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rsidR="00A10210" w:rsidRPr="00A10210" w:rsidRDefault="00A10210" w:rsidP="00A10210">
            <w:pPr>
              <w:rPr>
                <w:rFonts w:ascii="Arial" w:hAnsi="Arial" w:cs="Arial"/>
              </w:rPr>
            </w:pPr>
          </w:p>
        </w:tc>
        <w:tc>
          <w:tcPr>
            <w:tcW w:w="3792" w:type="dxa"/>
            <w:gridSpan w:val="3"/>
            <w:vMerge/>
            <w:tcBorders>
              <w:left w:val="single" w:sz="18" w:space="0" w:color="auto"/>
              <w:right w:val="single" w:sz="18" w:space="0" w:color="auto"/>
            </w:tcBorders>
            <w:shd w:val="clear" w:color="auto" w:fill="auto"/>
          </w:tcPr>
          <w:p w:rsidR="00A10210" w:rsidRPr="00A10210" w:rsidRDefault="00A10210" w:rsidP="00A10210">
            <w:pPr>
              <w:rPr>
                <w:rFonts w:ascii="Arial" w:hAnsi="Arial" w:cs="Arial"/>
              </w:rPr>
            </w:pPr>
          </w:p>
        </w:tc>
      </w:tr>
      <w:tr w:rsidR="00A10210" w:rsidRPr="00A10210" w:rsidTr="001568E0">
        <w:trPr>
          <w:gridAfter w:val="1"/>
          <w:wAfter w:w="62" w:type="dxa"/>
        </w:trPr>
        <w:tc>
          <w:tcPr>
            <w:tcW w:w="5778" w:type="dxa"/>
            <w:gridSpan w:val="3"/>
            <w:tcBorders>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How long have the family lived in the UK?</w:t>
            </w:r>
          </w:p>
        </w:tc>
        <w:tc>
          <w:tcPr>
            <w:tcW w:w="236" w:type="dxa"/>
            <w:tcBorders>
              <w:top w:val="nil"/>
              <w:left w:val="single" w:sz="18" w:space="0" w:color="auto"/>
              <w:bottom w:val="nil"/>
              <w:right w:val="single" w:sz="18" w:space="0" w:color="auto"/>
            </w:tcBorders>
            <w:shd w:val="clear" w:color="auto" w:fill="auto"/>
          </w:tcPr>
          <w:p w:rsidR="00A10210" w:rsidRPr="00A10210" w:rsidRDefault="00A10210" w:rsidP="00A10210">
            <w:pPr>
              <w:rPr>
                <w:rFonts w:ascii="Arial" w:hAnsi="Arial" w:cs="Arial"/>
              </w:rPr>
            </w:pPr>
          </w:p>
        </w:tc>
        <w:tc>
          <w:tcPr>
            <w:tcW w:w="3792" w:type="dxa"/>
            <w:gridSpan w:val="3"/>
            <w:vMerge/>
            <w:tcBorders>
              <w:left w:val="single" w:sz="18" w:space="0" w:color="auto"/>
              <w:bottom w:val="single" w:sz="4" w:space="0" w:color="auto"/>
              <w:right w:val="single" w:sz="18" w:space="0" w:color="auto"/>
            </w:tcBorders>
            <w:shd w:val="clear" w:color="auto" w:fill="auto"/>
          </w:tcPr>
          <w:p w:rsidR="00A10210" w:rsidRPr="00A10210" w:rsidRDefault="00A10210" w:rsidP="00A10210">
            <w:pPr>
              <w:rPr>
                <w:rFonts w:ascii="Arial" w:hAnsi="Arial" w:cs="Arial"/>
                <w:b/>
              </w:rPr>
            </w:pPr>
          </w:p>
        </w:tc>
      </w:tr>
      <w:tr w:rsidR="00A10210" w:rsidRPr="00A10210" w:rsidTr="001568E0">
        <w:trPr>
          <w:gridAfter w:val="1"/>
          <w:wAfter w:w="62" w:type="dxa"/>
        </w:trPr>
        <w:tc>
          <w:tcPr>
            <w:tcW w:w="5778" w:type="dxa"/>
            <w:gridSpan w:val="3"/>
            <w:tcBorders>
              <w:top w:val="nil"/>
              <w:left w:val="single" w:sz="18" w:space="0" w:color="auto"/>
              <w:right w:val="single" w:sz="18" w:space="0" w:color="auto"/>
            </w:tcBorders>
          </w:tcPr>
          <w:p w:rsidR="00A10210" w:rsidRPr="00A10210" w:rsidRDefault="00A10210" w:rsidP="00A10210">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rsidR="00A10210" w:rsidRPr="00A10210" w:rsidRDefault="00A10210" w:rsidP="00A10210">
            <w:pPr>
              <w:rPr>
                <w:rFonts w:ascii="Arial" w:hAnsi="Arial" w:cs="Arial"/>
              </w:rPr>
            </w:pPr>
          </w:p>
        </w:tc>
        <w:tc>
          <w:tcPr>
            <w:tcW w:w="3792" w:type="dxa"/>
            <w:gridSpan w:val="3"/>
            <w:tcBorders>
              <w:top w:val="single" w:sz="4" w:space="0" w:color="auto"/>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Telephone Number</w:t>
            </w:r>
          </w:p>
        </w:tc>
      </w:tr>
      <w:tr w:rsidR="00A10210" w:rsidRPr="00A10210" w:rsidTr="001568E0">
        <w:trPr>
          <w:gridAfter w:val="1"/>
          <w:wAfter w:w="62" w:type="dxa"/>
        </w:trPr>
        <w:tc>
          <w:tcPr>
            <w:tcW w:w="2889" w:type="dxa"/>
            <w:tcBorders>
              <w:left w:val="single" w:sz="18" w:space="0" w:color="auto"/>
              <w:bottom w:val="nil"/>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Contact Numbers</w:t>
            </w:r>
          </w:p>
        </w:tc>
        <w:tc>
          <w:tcPr>
            <w:tcW w:w="2889" w:type="dxa"/>
            <w:gridSpan w:val="2"/>
            <w:tcBorders>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Gender</w:t>
            </w:r>
          </w:p>
        </w:tc>
        <w:tc>
          <w:tcPr>
            <w:tcW w:w="236" w:type="dxa"/>
            <w:tcBorders>
              <w:top w:val="nil"/>
              <w:left w:val="single" w:sz="18" w:space="0" w:color="auto"/>
              <w:bottom w:val="nil"/>
              <w:right w:val="single" w:sz="18" w:space="0" w:color="auto"/>
            </w:tcBorders>
            <w:shd w:val="clear" w:color="auto" w:fill="auto"/>
          </w:tcPr>
          <w:p w:rsidR="00A10210" w:rsidRPr="00A10210" w:rsidRDefault="00A10210" w:rsidP="00A10210">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shd w:val="clear" w:color="auto" w:fill="auto"/>
          </w:tcPr>
          <w:p w:rsidR="00A10210" w:rsidRPr="00A10210" w:rsidRDefault="00A10210" w:rsidP="00A10210">
            <w:pPr>
              <w:rPr>
                <w:rFonts w:ascii="Arial" w:hAnsi="Arial" w:cs="Arial"/>
              </w:rPr>
            </w:pPr>
          </w:p>
        </w:tc>
      </w:tr>
      <w:tr w:rsidR="00A10210" w:rsidRPr="00A10210" w:rsidTr="001568E0">
        <w:trPr>
          <w:gridAfter w:val="1"/>
          <w:wAfter w:w="62" w:type="dxa"/>
        </w:trPr>
        <w:tc>
          <w:tcPr>
            <w:tcW w:w="2889" w:type="dxa"/>
            <w:tcBorders>
              <w:top w:val="nil"/>
              <w:left w:val="single" w:sz="18" w:space="0" w:color="auto"/>
              <w:bottom w:val="single" w:sz="4" w:space="0" w:color="auto"/>
            </w:tcBorders>
          </w:tcPr>
          <w:p w:rsidR="00A10210" w:rsidRPr="00A10210" w:rsidRDefault="00A10210" w:rsidP="00A10210">
            <w:pPr>
              <w:rPr>
                <w:rFonts w:ascii="Arial" w:hAnsi="Arial" w:cs="Arial"/>
              </w:rPr>
            </w:pPr>
          </w:p>
        </w:tc>
        <w:tc>
          <w:tcPr>
            <w:tcW w:w="2889" w:type="dxa"/>
            <w:gridSpan w:val="2"/>
            <w:tcBorders>
              <w:top w:val="nil"/>
              <w:bottom w:val="single" w:sz="4" w:space="0" w:color="auto"/>
              <w:right w:val="single" w:sz="18" w:space="0" w:color="auto"/>
            </w:tcBorders>
          </w:tcPr>
          <w:p w:rsidR="00A10210" w:rsidRPr="00A10210" w:rsidRDefault="00A10210" w:rsidP="00A10210">
            <w:pPr>
              <w:rPr>
                <w:rFonts w:ascii="Arial" w:hAnsi="Arial" w:cs="Arial"/>
              </w:rPr>
            </w:pPr>
            <w:r w:rsidRPr="00A10210">
              <w:rPr>
                <w:rFonts w:ascii="Arial" w:hAnsi="Arial" w:cs="Arial"/>
              </w:rPr>
              <w:t xml:space="preserve">Male </w:t>
            </w:r>
            <w:sdt>
              <w:sdtPr>
                <w:rPr>
                  <w:rFonts w:ascii="Arial" w:hAnsi="Arial" w:cs="Arial"/>
                </w:rPr>
                <w:id w:val="-756824319"/>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Female </w:t>
            </w:r>
            <w:sdt>
              <w:sdtPr>
                <w:rPr>
                  <w:rFonts w:ascii="Arial" w:hAnsi="Arial" w:cs="Arial"/>
                </w:rPr>
                <w:id w:val="-896045922"/>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236" w:type="dxa"/>
            <w:tcBorders>
              <w:top w:val="nil"/>
              <w:left w:val="single" w:sz="18" w:space="0" w:color="auto"/>
              <w:bottom w:val="nil"/>
              <w:right w:val="single" w:sz="18" w:space="0" w:color="auto"/>
            </w:tcBorders>
            <w:shd w:val="clear" w:color="auto" w:fill="auto"/>
          </w:tcPr>
          <w:p w:rsidR="00A10210" w:rsidRPr="00A10210" w:rsidRDefault="00A10210" w:rsidP="00A10210">
            <w:pPr>
              <w:rPr>
                <w:rFonts w:ascii="Arial" w:hAnsi="Arial" w:cs="Arial"/>
              </w:rPr>
            </w:pPr>
          </w:p>
        </w:tc>
        <w:tc>
          <w:tcPr>
            <w:tcW w:w="3792" w:type="dxa"/>
            <w:gridSpan w:val="3"/>
            <w:tcBorders>
              <w:top w:val="single" w:sz="4" w:space="0" w:color="auto"/>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Fax Number</w:t>
            </w:r>
          </w:p>
        </w:tc>
      </w:tr>
      <w:tr w:rsidR="00A10210" w:rsidRPr="00A10210" w:rsidTr="001568E0">
        <w:trPr>
          <w:gridAfter w:val="1"/>
          <w:wAfter w:w="62" w:type="dxa"/>
        </w:trPr>
        <w:tc>
          <w:tcPr>
            <w:tcW w:w="2889" w:type="dxa"/>
            <w:tcBorders>
              <w:left w:val="single" w:sz="18" w:space="0" w:color="auto"/>
              <w:bottom w:val="nil"/>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NHS Number</w:t>
            </w:r>
          </w:p>
        </w:tc>
        <w:tc>
          <w:tcPr>
            <w:tcW w:w="2889" w:type="dxa"/>
            <w:gridSpan w:val="2"/>
            <w:tcBorders>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Date of Birth</w:t>
            </w:r>
          </w:p>
        </w:tc>
        <w:tc>
          <w:tcPr>
            <w:tcW w:w="236" w:type="dxa"/>
            <w:tcBorders>
              <w:top w:val="nil"/>
              <w:left w:val="single" w:sz="18" w:space="0" w:color="auto"/>
              <w:bottom w:val="nil"/>
              <w:right w:val="single" w:sz="18" w:space="0" w:color="auto"/>
            </w:tcBorders>
            <w:shd w:val="clear" w:color="auto" w:fill="auto"/>
          </w:tcPr>
          <w:p w:rsidR="00A10210" w:rsidRPr="00A10210" w:rsidRDefault="00A10210" w:rsidP="00A10210">
            <w:pPr>
              <w:rPr>
                <w:rFonts w:ascii="Arial" w:hAnsi="Arial" w:cs="Arial"/>
              </w:rPr>
            </w:pPr>
          </w:p>
        </w:tc>
        <w:tc>
          <w:tcPr>
            <w:tcW w:w="3792" w:type="dxa"/>
            <w:gridSpan w:val="3"/>
            <w:tcBorders>
              <w:top w:val="nil"/>
              <w:left w:val="single" w:sz="18" w:space="0" w:color="auto"/>
              <w:bottom w:val="single" w:sz="18" w:space="0" w:color="auto"/>
              <w:right w:val="single" w:sz="18" w:space="0" w:color="auto"/>
            </w:tcBorders>
            <w:shd w:val="clear" w:color="auto" w:fill="auto"/>
          </w:tcPr>
          <w:p w:rsidR="00A10210" w:rsidRPr="00A10210" w:rsidRDefault="00A10210" w:rsidP="00A10210">
            <w:pPr>
              <w:rPr>
                <w:rFonts w:ascii="Arial" w:hAnsi="Arial" w:cs="Arial"/>
              </w:rPr>
            </w:pPr>
          </w:p>
        </w:tc>
      </w:tr>
      <w:tr w:rsidR="00A10210" w:rsidRPr="00A10210" w:rsidTr="001568E0">
        <w:trPr>
          <w:gridAfter w:val="1"/>
          <w:wAfter w:w="62" w:type="dxa"/>
        </w:trPr>
        <w:tc>
          <w:tcPr>
            <w:tcW w:w="2889" w:type="dxa"/>
            <w:tcBorders>
              <w:top w:val="nil"/>
              <w:left w:val="single" w:sz="18" w:space="0" w:color="auto"/>
              <w:bottom w:val="single" w:sz="4" w:space="0" w:color="auto"/>
            </w:tcBorders>
          </w:tcPr>
          <w:p w:rsidR="00A10210" w:rsidRPr="00A10210" w:rsidRDefault="00A10210" w:rsidP="00A10210">
            <w:pPr>
              <w:rPr>
                <w:rFonts w:ascii="Arial" w:hAnsi="Arial" w:cs="Arial"/>
              </w:rPr>
            </w:pPr>
          </w:p>
        </w:tc>
        <w:tc>
          <w:tcPr>
            <w:tcW w:w="2889" w:type="dxa"/>
            <w:gridSpan w:val="2"/>
            <w:tcBorders>
              <w:top w:val="nil"/>
              <w:bottom w:val="single" w:sz="4" w:space="0" w:color="auto"/>
              <w:right w:val="single" w:sz="18" w:space="0" w:color="auto"/>
            </w:tcBorders>
          </w:tcPr>
          <w:p w:rsidR="00A10210" w:rsidRPr="00A10210" w:rsidRDefault="00A10210" w:rsidP="00A10210">
            <w:pPr>
              <w:rPr>
                <w:rFonts w:ascii="Arial" w:hAnsi="Arial" w:cs="Arial"/>
              </w:rPr>
            </w:pPr>
          </w:p>
        </w:tc>
        <w:tc>
          <w:tcPr>
            <w:tcW w:w="236" w:type="dxa"/>
            <w:tcBorders>
              <w:top w:val="nil"/>
              <w:left w:val="single" w:sz="18" w:space="0" w:color="auto"/>
              <w:bottom w:val="single" w:sz="18" w:space="0" w:color="auto"/>
              <w:right w:val="nil"/>
            </w:tcBorders>
            <w:shd w:val="clear" w:color="auto" w:fill="auto"/>
          </w:tcPr>
          <w:p w:rsidR="00A10210" w:rsidRPr="00A10210" w:rsidRDefault="00A10210" w:rsidP="00A10210">
            <w:pPr>
              <w:rPr>
                <w:rFonts w:ascii="Arial" w:hAnsi="Arial" w:cs="Arial"/>
              </w:rPr>
            </w:pPr>
          </w:p>
        </w:tc>
        <w:tc>
          <w:tcPr>
            <w:tcW w:w="3792" w:type="dxa"/>
            <w:gridSpan w:val="3"/>
            <w:tcBorders>
              <w:top w:val="single" w:sz="18" w:space="0" w:color="auto"/>
              <w:left w:val="nil"/>
              <w:bottom w:val="single" w:sz="18" w:space="0" w:color="auto"/>
              <w:right w:val="nil"/>
            </w:tcBorders>
          </w:tcPr>
          <w:p w:rsidR="00A10210" w:rsidRPr="00A10210" w:rsidRDefault="00A10210" w:rsidP="00A10210">
            <w:pPr>
              <w:rPr>
                <w:rFonts w:ascii="Arial" w:hAnsi="Arial" w:cs="Arial"/>
              </w:rPr>
            </w:pPr>
          </w:p>
        </w:tc>
      </w:tr>
      <w:tr w:rsidR="00A10210" w:rsidRPr="00A10210" w:rsidTr="001568E0">
        <w:tc>
          <w:tcPr>
            <w:tcW w:w="3284" w:type="dxa"/>
            <w:gridSpan w:val="2"/>
            <w:tcBorders>
              <w:lef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Languages Spoken</w:t>
            </w:r>
          </w:p>
        </w:tc>
        <w:tc>
          <w:tcPr>
            <w:tcW w:w="3299" w:type="dxa"/>
            <w:gridSpan w:val="3"/>
            <w:tcBorders>
              <w:bottom w:val="single" w:sz="4"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Languages Read</w:t>
            </w:r>
          </w:p>
        </w:tc>
        <w:tc>
          <w:tcPr>
            <w:tcW w:w="3285" w:type="dxa"/>
            <w:gridSpan w:val="3"/>
            <w:tcBorders>
              <w:top w:val="single" w:sz="18" w:space="0" w:color="auto"/>
              <w:bottom w:val="single" w:sz="4" w:space="0" w:color="auto"/>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Is interpreter needed</w:t>
            </w:r>
          </w:p>
        </w:tc>
      </w:tr>
      <w:tr w:rsidR="00A10210" w:rsidRPr="00A10210" w:rsidTr="001568E0">
        <w:tc>
          <w:tcPr>
            <w:tcW w:w="3284" w:type="dxa"/>
            <w:gridSpan w:val="2"/>
            <w:tcBorders>
              <w:left w:val="single" w:sz="18" w:space="0" w:color="auto"/>
              <w:bottom w:val="single" w:sz="18" w:space="0" w:color="auto"/>
            </w:tcBorders>
          </w:tcPr>
          <w:p w:rsidR="00A10210" w:rsidRPr="00A10210" w:rsidRDefault="00A10210" w:rsidP="00A10210">
            <w:pPr>
              <w:rPr>
                <w:rFonts w:ascii="Arial" w:hAnsi="Arial" w:cs="Arial"/>
              </w:rPr>
            </w:pPr>
          </w:p>
        </w:tc>
        <w:tc>
          <w:tcPr>
            <w:tcW w:w="3299" w:type="dxa"/>
            <w:gridSpan w:val="3"/>
            <w:tcBorders>
              <w:bottom w:val="single" w:sz="18" w:space="0" w:color="auto"/>
            </w:tcBorders>
          </w:tcPr>
          <w:p w:rsidR="00A10210" w:rsidRPr="00A10210" w:rsidRDefault="00A10210" w:rsidP="00A10210">
            <w:pPr>
              <w:rPr>
                <w:rFonts w:ascii="Arial" w:hAnsi="Arial" w:cs="Arial"/>
              </w:rPr>
            </w:pPr>
          </w:p>
        </w:tc>
        <w:tc>
          <w:tcPr>
            <w:tcW w:w="1642" w:type="dxa"/>
            <w:tcBorders>
              <w:bottom w:val="single" w:sz="18" w:space="0" w:color="auto"/>
              <w:right w:val="nil"/>
            </w:tcBorders>
          </w:tcPr>
          <w:p w:rsidR="00A10210" w:rsidRPr="00A10210" w:rsidRDefault="00A10210" w:rsidP="00A10210">
            <w:pPr>
              <w:rPr>
                <w:rFonts w:ascii="Arial" w:hAnsi="Arial" w:cs="Arial"/>
              </w:rPr>
            </w:pPr>
            <w:r w:rsidRPr="00A10210">
              <w:rPr>
                <w:rFonts w:ascii="Arial" w:hAnsi="Arial" w:cs="Arial"/>
              </w:rPr>
              <w:t xml:space="preserve">Yes </w:t>
            </w:r>
            <w:sdt>
              <w:sdtPr>
                <w:rPr>
                  <w:rFonts w:ascii="Arial" w:hAnsi="Arial" w:cs="Arial"/>
                </w:rPr>
                <w:id w:val="851303394"/>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1643" w:type="dxa"/>
            <w:gridSpan w:val="2"/>
            <w:tcBorders>
              <w:left w:val="nil"/>
              <w:bottom w:val="single" w:sz="18" w:space="0" w:color="auto"/>
              <w:right w:val="single" w:sz="18" w:space="0" w:color="auto"/>
            </w:tcBorders>
          </w:tcPr>
          <w:p w:rsidR="00A10210" w:rsidRPr="00A10210" w:rsidRDefault="00A10210" w:rsidP="00A10210">
            <w:pPr>
              <w:rPr>
                <w:rFonts w:ascii="Arial" w:hAnsi="Arial" w:cs="Arial"/>
              </w:rPr>
            </w:pPr>
            <w:r w:rsidRPr="00A10210">
              <w:rPr>
                <w:rFonts w:ascii="Arial" w:hAnsi="Arial" w:cs="Arial"/>
              </w:rPr>
              <w:t>No</w:t>
            </w:r>
            <w:sdt>
              <w:sdtPr>
                <w:rPr>
                  <w:rFonts w:ascii="Arial" w:hAnsi="Arial" w:cs="Arial"/>
                </w:rPr>
                <w:id w:val="-84986673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bl>
    <w:p w:rsidR="00A10210" w:rsidRPr="00A10210" w:rsidRDefault="00A10210" w:rsidP="00A10210">
      <w:pPr>
        <w:spacing w:after="0" w:line="240" w:lineRule="auto"/>
        <w:rPr>
          <w:rFonts w:ascii="Arial" w:eastAsia="Times New Roman" w:hAnsi="Arial" w:cs="Arial"/>
          <w:lang w:eastAsia="en-GB"/>
        </w:rPr>
      </w:pPr>
    </w:p>
    <w:p w:rsidR="00A10210" w:rsidRPr="00A10210" w:rsidRDefault="00A10210" w:rsidP="00A10210">
      <w:pPr>
        <w:spacing w:after="0" w:line="240" w:lineRule="auto"/>
        <w:rPr>
          <w:rFonts w:ascii="Arial" w:eastAsia="Times New Roman" w:hAnsi="Arial" w:cs="Arial"/>
          <w:b/>
          <w:lang w:eastAsia="en-GB"/>
        </w:rPr>
      </w:pPr>
      <w:r w:rsidRPr="00A10210">
        <w:rPr>
          <w:rFonts w:ascii="Arial" w:eastAsia="Times New Roman" w:hAnsi="Arial" w:cs="Arial"/>
          <w:b/>
          <w:lang w:eastAsia="en-GB"/>
        </w:rPr>
        <w:t>Referral information</w:t>
      </w:r>
    </w:p>
    <w:tbl>
      <w:tblPr>
        <w:tblStyle w:val="TableGrid"/>
        <w:tblW w:w="9854" w:type="dxa"/>
        <w:tblLayout w:type="fixed"/>
        <w:tblLook w:val="04A0" w:firstRow="1" w:lastRow="0" w:firstColumn="1" w:lastColumn="0" w:noHBand="0" w:noVBand="1"/>
      </w:tblPr>
      <w:tblGrid>
        <w:gridCol w:w="9854"/>
      </w:tblGrid>
      <w:tr w:rsidR="00A10210" w:rsidRPr="00A10210" w:rsidTr="001568E0">
        <w:tc>
          <w:tcPr>
            <w:tcW w:w="9854" w:type="dxa"/>
            <w:tcBorders>
              <w:top w:val="single" w:sz="18" w:space="0" w:color="auto"/>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Which services\pathway do you consider are needed</w:t>
            </w:r>
          </w:p>
        </w:tc>
      </w:tr>
      <w:tr w:rsidR="00A10210" w:rsidRPr="00A10210" w:rsidTr="001568E0">
        <w:trPr>
          <w:trHeight w:val="586"/>
        </w:trPr>
        <w:tc>
          <w:tcPr>
            <w:tcW w:w="9854" w:type="dxa"/>
            <w:tcBorders>
              <w:top w:val="nil"/>
              <w:left w:val="single" w:sz="18" w:space="0" w:color="auto"/>
              <w:right w:val="single" w:sz="18" w:space="0" w:color="auto"/>
            </w:tcBorders>
          </w:tcPr>
          <w:p w:rsidR="00A10210" w:rsidRPr="00A10210" w:rsidRDefault="00A10210" w:rsidP="00A10210">
            <w:pPr>
              <w:rPr>
                <w:rFonts w:ascii="Arial" w:hAnsi="Arial" w:cs="Arial"/>
              </w:rPr>
            </w:pPr>
          </w:p>
        </w:tc>
      </w:tr>
      <w:tr w:rsidR="00A10210" w:rsidRPr="00A10210" w:rsidTr="001568E0">
        <w:tc>
          <w:tcPr>
            <w:tcW w:w="9854" w:type="dxa"/>
            <w:tcBorders>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State if mental health needs requiring assessment by CAMHS</w:t>
            </w:r>
          </w:p>
        </w:tc>
      </w:tr>
      <w:tr w:rsidR="00A10210" w:rsidRPr="00A10210" w:rsidTr="001568E0">
        <w:trPr>
          <w:trHeight w:val="586"/>
        </w:trPr>
        <w:tc>
          <w:tcPr>
            <w:tcW w:w="9854" w:type="dxa"/>
            <w:tcBorders>
              <w:top w:val="nil"/>
              <w:left w:val="single" w:sz="18" w:space="0" w:color="auto"/>
              <w:right w:val="single" w:sz="18" w:space="0" w:color="auto"/>
            </w:tcBorders>
          </w:tcPr>
          <w:p w:rsidR="00A10210" w:rsidRPr="00A10210" w:rsidRDefault="00A10210" w:rsidP="00A10210">
            <w:pPr>
              <w:rPr>
                <w:rFonts w:ascii="Arial" w:hAnsi="Arial" w:cs="Arial"/>
              </w:rPr>
            </w:pPr>
          </w:p>
        </w:tc>
      </w:tr>
      <w:tr w:rsidR="00A10210" w:rsidRPr="00A10210" w:rsidTr="001568E0">
        <w:tc>
          <w:tcPr>
            <w:tcW w:w="9854" w:type="dxa"/>
            <w:tcBorders>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Principle reason for referral</w:t>
            </w:r>
          </w:p>
        </w:tc>
      </w:tr>
      <w:tr w:rsidR="00A10210" w:rsidRPr="00A10210" w:rsidTr="001568E0">
        <w:trPr>
          <w:trHeight w:val="1282"/>
        </w:trPr>
        <w:tc>
          <w:tcPr>
            <w:tcW w:w="9854" w:type="dxa"/>
            <w:tcBorders>
              <w:top w:val="nil"/>
              <w:left w:val="single" w:sz="18" w:space="0" w:color="auto"/>
              <w:right w:val="single" w:sz="18" w:space="0" w:color="auto"/>
            </w:tcBorders>
          </w:tcPr>
          <w:p w:rsidR="00A10210" w:rsidRPr="00A10210" w:rsidRDefault="00A10210" w:rsidP="00A10210">
            <w:pPr>
              <w:rPr>
                <w:rFonts w:ascii="Arial" w:hAnsi="Arial" w:cs="Arial"/>
              </w:rPr>
            </w:pPr>
          </w:p>
        </w:tc>
      </w:tr>
      <w:tr w:rsidR="00A10210" w:rsidRPr="00A10210" w:rsidTr="001568E0">
        <w:tc>
          <w:tcPr>
            <w:tcW w:w="9854" w:type="dxa"/>
            <w:tcBorders>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Nature of concern</w:t>
            </w:r>
          </w:p>
        </w:tc>
      </w:tr>
      <w:tr w:rsidR="00A10210" w:rsidRPr="00A10210" w:rsidTr="001568E0">
        <w:trPr>
          <w:trHeight w:val="1798"/>
        </w:trPr>
        <w:tc>
          <w:tcPr>
            <w:tcW w:w="9854" w:type="dxa"/>
            <w:tcBorders>
              <w:top w:val="nil"/>
              <w:left w:val="single" w:sz="18" w:space="0" w:color="auto"/>
              <w:right w:val="single" w:sz="18" w:space="0" w:color="auto"/>
            </w:tcBorders>
          </w:tcPr>
          <w:p w:rsidR="00A10210" w:rsidRPr="00A10210" w:rsidRDefault="00A10210" w:rsidP="00A10210">
            <w:pPr>
              <w:rPr>
                <w:rFonts w:ascii="Arial" w:hAnsi="Arial" w:cs="Arial"/>
              </w:rPr>
            </w:pPr>
          </w:p>
        </w:tc>
      </w:tr>
    </w:tbl>
    <w:p w:rsidR="00A10210" w:rsidRPr="00A10210" w:rsidRDefault="00A10210" w:rsidP="00A10210">
      <w:r w:rsidRPr="00A10210">
        <w:br w:type="page"/>
      </w:r>
    </w:p>
    <w:tbl>
      <w:tblPr>
        <w:tblStyle w:val="TableGrid"/>
        <w:tblW w:w="9854" w:type="dxa"/>
        <w:tblLayout w:type="fixed"/>
        <w:tblLook w:val="04A0" w:firstRow="1" w:lastRow="0" w:firstColumn="1" w:lastColumn="0" w:noHBand="0" w:noVBand="1"/>
      </w:tblPr>
      <w:tblGrid>
        <w:gridCol w:w="3284"/>
        <w:gridCol w:w="3285"/>
        <w:gridCol w:w="3285"/>
      </w:tblGrid>
      <w:tr w:rsidR="00A10210" w:rsidRPr="00A10210" w:rsidTr="001568E0">
        <w:tc>
          <w:tcPr>
            <w:tcW w:w="9854" w:type="dxa"/>
            <w:gridSpan w:val="3"/>
            <w:tcBorders>
              <w:top w:val="single" w:sz="4" w:space="0" w:color="auto"/>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lastRenderedPageBreak/>
              <w:t xml:space="preserve">Any additional information that you feel is relevant? </w:t>
            </w:r>
          </w:p>
        </w:tc>
      </w:tr>
      <w:tr w:rsidR="00A10210" w:rsidRPr="00A10210" w:rsidTr="001568E0">
        <w:trPr>
          <w:trHeight w:val="901"/>
        </w:trPr>
        <w:tc>
          <w:tcPr>
            <w:tcW w:w="9854" w:type="dxa"/>
            <w:gridSpan w:val="3"/>
            <w:tcBorders>
              <w:top w:val="nil"/>
              <w:left w:val="single" w:sz="18" w:space="0" w:color="auto"/>
              <w:right w:val="single" w:sz="18" w:space="0" w:color="auto"/>
            </w:tcBorders>
          </w:tcPr>
          <w:p w:rsidR="00A10210" w:rsidRPr="00A10210" w:rsidRDefault="00A10210" w:rsidP="00A10210">
            <w:pPr>
              <w:rPr>
                <w:rFonts w:ascii="Arial" w:hAnsi="Arial" w:cs="Arial"/>
                <w:i/>
              </w:rPr>
            </w:pPr>
            <w:r w:rsidRPr="00A10210">
              <w:rPr>
                <w:rFonts w:ascii="Arial" w:hAnsi="Arial" w:cs="Arial"/>
                <w:i/>
              </w:rPr>
              <w:t>(Please attach relevant documentation &amp; reports)</w:t>
            </w:r>
          </w:p>
          <w:p w:rsidR="00A10210" w:rsidRPr="00A10210" w:rsidRDefault="00A10210" w:rsidP="00A10210">
            <w:pPr>
              <w:rPr>
                <w:rFonts w:ascii="Arial" w:hAnsi="Arial" w:cs="Arial"/>
              </w:rPr>
            </w:pPr>
          </w:p>
        </w:tc>
      </w:tr>
      <w:tr w:rsidR="00A10210" w:rsidRPr="00A10210" w:rsidTr="001568E0">
        <w:tc>
          <w:tcPr>
            <w:tcW w:w="9854" w:type="dxa"/>
            <w:gridSpan w:val="3"/>
            <w:tcBorders>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i/>
              </w:rPr>
            </w:pPr>
            <w:r w:rsidRPr="00A10210">
              <w:rPr>
                <w:rFonts w:ascii="Arial" w:hAnsi="Arial" w:cs="Arial"/>
                <w:b/>
              </w:rPr>
              <w:t>Other professional’s \ services currently involved with the family?</w:t>
            </w:r>
          </w:p>
        </w:tc>
      </w:tr>
      <w:tr w:rsidR="00A10210" w:rsidRPr="00A10210" w:rsidTr="001568E0">
        <w:trPr>
          <w:trHeight w:val="1802"/>
        </w:trPr>
        <w:tc>
          <w:tcPr>
            <w:tcW w:w="9854" w:type="dxa"/>
            <w:gridSpan w:val="3"/>
            <w:tcBorders>
              <w:top w:val="nil"/>
              <w:left w:val="single" w:sz="18" w:space="0" w:color="auto"/>
              <w:right w:val="single" w:sz="18" w:space="0" w:color="auto"/>
            </w:tcBorders>
          </w:tcPr>
          <w:p w:rsidR="00A10210" w:rsidRPr="00A10210" w:rsidRDefault="00A10210" w:rsidP="00A10210">
            <w:pPr>
              <w:rPr>
                <w:rFonts w:ascii="Arial" w:hAnsi="Arial" w:cs="Arial"/>
                <w:i/>
              </w:rPr>
            </w:pPr>
            <w:r w:rsidRPr="00A10210">
              <w:rPr>
                <w:rFonts w:ascii="Arial" w:hAnsi="Arial" w:cs="Arial"/>
                <w:i/>
              </w:rPr>
              <w:t>(Please provide details of relevant previous input as well if available)</w:t>
            </w:r>
          </w:p>
          <w:p w:rsidR="00A10210" w:rsidRPr="00A10210" w:rsidRDefault="00A10210" w:rsidP="00A10210">
            <w:pPr>
              <w:rPr>
                <w:rFonts w:ascii="Arial" w:hAnsi="Arial" w:cs="Arial"/>
              </w:rPr>
            </w:pPr>
          </w:p>
        </w:tc>
      </w:tr>
      <w:tr w:rsidR="00A10210" w:rsidRPr="00A10210" w:rsidTr="001568E0">
        <w:tc>
          <w:tcPr>
            <w:tcW w:w="9854" w:type="dxa"/>
            <w:gridSpan w:val="3"/>
            <w:tcBorders>
              <w:top w:val="single" w:sz="18" w:space="0" w:color="auto"/>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 xml:space="preserve">Any Safeguarding concerns? </w:t>
            </w:r>
          </w:p>
        </w:tc>
      </w:tr>
      <w:tr w:rsidR="00A10210" w:rsidRPr="00A10210" w:rsidTr="001568E0">
        <w:tc>
          <w:tcPr>
            <w:tcW w:w="3284" w:type="dxa"/>
            <w:tcBorders>
              <w:top w:val="nil"/>
              <w:left w:val="single" w:sz="18" w:space="0" w:color="auto"/>
              <w:bottom w:val="nil"/>
              <w:right w:val="nil"/>
            </w:tcBorders>
          </w:tcPr>
          <w:p w:rsidR="00A10210" w:rsidRPr="00A10210" w:rsidRDefault="00A10210" w:rsidP="00A10210">
            <w:pPr>
              <w:rPr>
                <w:rFonts w:ascii="Arial" w:hAnsi="Arial" w:cs="Arial"/>
              </w:rPr>
            </w:pPr>
            <w:r w:rsidRPr="00A10210">
              <w:rPr>
                <w:rFonts w:ascii="Arial" w:hAnsi="Arial" w:cs="Arial"/>
              </w:rPr>
              <w:t xml:space="preserve">Yes </w:t>
            </w:r>
            <w:sdt>
              <w:sdtPr>
                <w:rPr>
                  <w:rFonts w:ascii="Arial" w:hAnsi="Arial" w:cs="Arial"/>
                </w:rPr>
                <w:id w:val="99584758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nil"/>
            </w:tcBorders>
          </w:tcPr>
          <w:p w:rsidR="00A10210" w:rsidRPr="00A10210" w:rsidRDefault="00A10210" w:rsidP="00A10210">
            <w:pPr>
              <w:rPr>
                <w:rFonts w:ascii="Arial" w:hAnsi="Arial" w:cs="Arial"/>
              </w:rPr>
            </w:pPr>
            <w:r w:rsidRPr="00A10210">
              <w:rPr>
                <w:rFonts w:ascii="Arial" w:hAnsi="Arial" w:cs="Arial"/>
              </w:rPr>
              <w:t xml:space="preserve">No </w:t>
            </w:r>
            <w:sdt>
              <w:sdtPr>
                <w:rPr>
                  <w:rFonts w:ascii="Arial" w:hAnsi="Arial" w:cs="Arial"/>
                </w:rPr>
                <w:id w:val="206567148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single" w:sz="18" w:space="0" w:color="auto"/>
            </w:tcBorders>
          </w:tcPr>
          <w:p w:rsidR="00A10210" w:rsidRPr="00A10210" w:rsidRDefault="00A10210" w:rsidP="00A10210">
            <w:pPr>
              <w:rPr>
                <w:rFonts w:ascii="Arial" w:hAnsi="Arial" w:cs="Arial"/>
              </w:rPr>
            </w:pPr>
            <w:r w:rsidRPr="00A10210">
              <w:rPr>
                <w:rFonts w:ascii="Arial" w:hAnsi="Arial" w:cs="Arial"/>
              </w:rPr>
              <w:t xml:space="preserve">Not known </w:t>
            </w:r>
            <w:sdt>
              <w:sdtPr>
                <w:rPr>
                  <w:rFonts w:ascii="Arial" w:hAnsi="Arial" w:cs="Arial"/>
                </w:rPr>
                <w:id w:val="-32058384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A10210" w:rsidRPr="00A10210" w:rsidTr="001568E0">
        <w:trPr>
          <w:trHeight w:val="901"/>
        </w:trPr>
        <w:tc>
          <w:tcPr>
            <w:tcW w:w="9854" w:type="dxa"/>
            <w:gridSpan w:val="3"/>
            <w:tcBorders>
              <w:top w:val="nil"/>
              <w:left w:val="single" w:sz="18" w:space="0" w:color="auto"/>
              <w:right w:val="single" w:sz="18" w:space="0" w:color="auto"/>
            </w:tcBorders>
          </w:tcPr>
          <w:p w:rsidR="00A10210" w:rsidRPr="00A10210" w:rsidRDefault="00A10210" w:rsidP="00A10210">
            <w:pPr>
              <w:rPr>
                <w:rFonts w:ascii="Arial" w:hAnsi="Arial" w:cs="Arial"/>
                <w:i/>
              </w:rPr>
            </w:pPr>
            <w:r w:rsidRPr="00A10210">
              <w:rPr>
                <w:rFonts w:ascii="Arial" w:hAnsi="Arial" w:cs="Arial"/>
                <w:i/>
              </w:rPr>
              <w:t>(If yes please specify with details of Social Worker if Known)</w:t>
            </w:r>
          </w:p>
          <w:p w:rsidR="00A10210" w:rsidRPr="00A10210" w:rsidRDefault="00A10210" w:rsidP="00A10210">
            <w:pPr>
              <w:rPr>
                <w:rFonts w:ascii="Arial" w:hAnsi="Arial" w:cs="Arial"/>
              </w:rPr>
            </w:pPr>
          </w:p>
        </w:tc>
      </w:tr>
      <w:tr w:rsidR="00A10210" w:rsidRPr="00A10210" w:rsidTr="001568E0">
        <w:tc>
          <w:tcPr>
            <w:tcW w:w="9854" w:type="dxa"/>
            <w:gridSpan w:val="3"/>
            <w:tcBorders>
              <w:top w:val="single" w:sz="18" w:space="0" w:color="auto"/>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 xml:space="preserve">Any Special Education Needs </w:t>
            </w:r>
          </w:p>
        </w:tc>
      </w:tr>
      <w:tr w:rsidR="00A10210" w:rsidRPr="00A10210" w:rsidTr="001568E0">
        <w:tc>
          <w:tcPr>
            <w:tcW w:w="3284" w:type="dxa"/>
            <w:tcBorders>
              <w:top w:val="nil"/>
              <w:left w:val="single" w:sz="18" w:space="0" w:color="auto"/>
              <w:bottom w:val="nil"/>
              <w:right w:val="nil"/>
            </w:tcBorders>
          </w:tcPr>
          <w:p w:rsidR="00A10210" w:rsidRPr="00A10210" w:rsidRDefault="00A10210" w:rsidP="00A10210">
            <w:pPr>
              <w:rPr>
                <w:rFonts w:ascii="Arial" w:hAnsi="Arial" w:cs="Arial"/>
              </w:rPr>
            </w:pPr>
            <w:r w:rsidRPr="00A10210">
              <w:rPr>
                <w:rFonts w:ascii="Arial" w:hAnsi="Arial" w:cs="Arial"/>
              </w:rPr>
              <w:t xml:space="preserve">Yes </w:t>
            </w:r>
            <w:sdt>
              <w:sdtPr>
                <w:rPr>
                  <w:rFonts w:ascii="Arial" w:hAnsi="Arial" w:cs="Arial"/>
                </w:rPr>
                <w:id w:val="-85944094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nil"/>
            </w:tcBorders>
          </w:tcPr>
          <w:p w:rsidR="00A10210" w:rsidRPr="00A10210" w:rsidRDefault="00A10210" w:rsidP="00A10210">
            <w:pPr>
              <w:rPr>
                <w:rFonts w:ascii="Arial" w:hAnsi="Arial" w:cs="Arial"/>
              </w:rPr>
            </w:pPr>
            <w:r w:rsidRPr="00A10210">
              <w:rPr>
                <w:rFonts w:ascii="Arial" w:hAnsi="Arial" w:cs="Arial"/>
              </w:rPr>
              <w:t xml:space="preserve">No </w:t>
            </w:r>
            <w:sdt>
              <w:sdtPr>
                <w:rPr>
                  <w:rFonts w:ascii="Arial" w:hAnsi="Arial" w:cs="Arial"/>
                </w:rPr>
                <w:id w:val="-174724761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single" w:sz="18" w:space="0" w:color="auto"/>
            </w:tcBorders>
          </w:tcPr>
          <w:p w:rsidR="00A10210" w:rsidRPr="00A10210" w:rsidRDefault="00A10210" w:rsidP="00A10210">
            <w:pPr>
              <w:rPr>
                <w:rFonts w:ascii="Arial" w:hAnsi="Arial" w:cs="Arial"/>
              </w:rPr>
            </w:pPr>
            <w:r w:rsidRPr="00A10210">
              <w:rPr>
                <w:rFonts w:ascii="Arial" w:hAnsi="Arial" w:cs="Arial"/>
              </w:rPr>
              <w:t xml:space="preserve">Not known </w:t>
            </w:r>
            <w:sdt>
              <w:sdtPr>
                <w:rPr>
                  <w:rFonts w:ascii="Arial" w:hAnsi="Arial" w:cs="Arial"/>
                </w:rPr>
                <w:id w:val="1333024649"/>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A10210" w:rsidRPr="00A10210" w:rsidTr="001568E0">
        <w:trPr>
          <w:trHeight w:val="901"/>
        </w:trPr>
        <w:tc>
          <w:tcPr>
            <w:tcW w:w="9854" w:type="dxa"/>
            <w:gridSpan w:val="3"/>
            <w:tcBorders>
              <w:top w:val="nil"/>
              <w:left w:val="single" w:sz="18" w:space="0" w:color="auto"/>
              <w:right w:val="single" w:sz="18" w:space="0" w:color="auto"/>
            </w:tcBorders>
          </w:tcPr>
          <w:p w:rsidR="00A10210" w:rsidRPr="00A10210" w:rsidRDefault="00A10210" w:rsidP="00A10210">
            <w:pPr>
              <w:rPr>
                <w:rFonts w:ascii="Arial" w:hAnsi="Arial" w:cs="Arial"/>
              </w:rPr>
            </w:pPr>
            <w:r w:rsidRPr="00A10210">
              <w:rPr>
                <w:rFonts w:ascii="Arial" w:hAnsi="Arial" w:cs="Arial"/>
                <w:i/>
              </w:rPr>
              <w:t>(If yes please specify</w:t>
            </w:r>
            <w:r w:rsidRPr="00A10210">
              <w:rPr>
                <w:rFonts w:ascii="Arial" w:hAnsi="Arial" w:cs="Arial"/>
              </w:rPr>
              <w:t xml:space="preserve">) </w:t>
            </w:r>
          </w:p>
          <w:p w:rsidR="00A10210" w:rsidRPr="00A10210" w:rsidRDefault="00A10210" w:rsidP="00A10210">
            <w:pPr>
              <w:rPr>
                <w:rFonts w:ascii="Arial" w:hAnsi="Arial" w:cs="Arial"/>
              </w:rPr>
            </w:pPr>
          </w:p>
        </w:tc>
      </w:tr>
      <w:tr w:rsidR="00A10210" w:rsidRPr="00A10210" w:rsidTr="001568E0">
        <w:tc>
          <w:tcPr>
            <w:tcW w:w="9854" w:type="dxa"/>
            <w:gridSpan w:val="3"/>
            <w:tcBorders>
              <w:top w:val="single" w:sz="18" w:space="0" w:color="auto"/>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i/>
              </w:rPr>
            </w:pPr>
            <w:r w:rsidRPr="00A10210">
              <w:rPr>
                <w:rFonts w:ascii="Arial" w:hAnsi="Arial" w:cs="Arial"/>
                <w:b/>
                <w:bCs/>
              </w:rPr>
              <w:t>Please record if the patient has given consent to access information recorded via the SystmOne Electronic Record System.</w:t>
            </w:r>
            <w:r w:rsidRPr="00A10210">
              <w:rPr>
                <w:rFonts w:ascii="Arial" w:hAnsi="Arial" w:cs="Arial"/>
                <w:b/>
                <w:i/>
              </w:rPr>
              <w:t xml:space="preserve"> </w:t>
            </w:r>
          </w:p>
        </w:tc>
      </w:tr>
      <w:tr w:rsidR="00A10210" w:rsidRPr="00A10210" w:rsidTr="001568E0">
        <w:tc>
          <w:tcPr>
            <w:tcW w:w="9854" w:type="dxa"/>
            <w:gridSpan w:val="3"/>
            <w:tcBorders>
              <w:top w:val="nil"/>
              <w:left w:val="single" w:sz="18" w:space="0" w:color="auto"/>
              <w:bottom w:val="single" w:sz="18" w:space="0" w:color="auto"/>
              <w:right w:val="single" w:sz="18" w:space="0" w:color="auto"/>
            </w:tcBorders>
          </w:tcPr>
          <w:p w:rsidR="00A10210" w:rsidRPr="00A10210" w:rsidRDefault="00A10210" w:rsidP="00A10210">
            <w:pPr>
              <w:rPr>
                <w:rFonts w:ascii="Arial" w:hAnsi="Arial" w:cs="Arial"/>
                <w:i/>
              </w:rPr>
            </w:pPr>
            <w:r w:rsidRPr="00A10210">
              <w:rPr>
                <w:rFonts w:ascii="Arial" w:hAnsi="Arial" w:cs="Arial"/>
                <w:i/>
              </w:rPr>
              <w:t>(please note referrals cannot be processed without consent obtained)</w:t>
            </w:r>
          </w:p>
          <w:p w:rsidR="00A10210" w:rsidRPr="00A10210" w:rsidRDefault="00A10210" w:rsidP="00A10210">
            <w:pPr>
              <w:rPr>
                <w:rFonts w:ascii="Arial" w:hAnsi="Arial" w:cs="Arial"/>
                <w:bCs/>
              </w:rPr>
            </w:pPr>
            <w:r w:rsidRPr="00A10210">
              <w:rPr>
                <w:rFonts w:ascii="Arial" w:hAnsi="Arial" w:cs="Arial"/>
              </w:rPr>
              <w:t xml:space="preserve">Consent given </w:t>
            </w:r>
            <w:sdt>
              <w:sdtPr>
                <w:rPr>
                  <w:rFonts w:ascii="Arial" w:hAnsi="Arial" w:cs="Arial"/>
                </w:rPr>
                <w:id w:val="2126961254"/>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Dissent given </w:t>
            </w:r>
            <w:sdt>
              <w:sdtPr>
                <w:rPr>
                  <w:rFonts w:ascii="Arial" w:hAnsi="Arial" w:cs="Arial"/>
                </w:rPr>
                <w:id w:val="-436601056"/>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Consent obtained on patient’s behalf </w:t>
            </w:r>
            <w:sdt>
              <w:sdtPr>
                <w:rPr>
                  <w:rFonts w:ascii="Arial" w:hAnsi="Arial" w:cs="Arial"/>
                </w:rPr>
                <w:id w:val="-840631043"/>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A10210" w:rsidRPr="00A10210" w:rsidTr="001568E0">
        <w:tc>
          <w:tcPr>
            <w:tcW w:w="9854" w:type="dxa"/>
            <w:gridSpan w:val="3"/>
            <w:tcBorders>
              <w:top w:val="single" w:sz="18" w:space="0" w:color="auto"/>
              <w:left w:val="nil"/>
              <w:bottom w:val="single" w:sz="18" w:space="0" w:color="auto"/>
              <w:right w:val="nil"/>
            </w:tcBorders>
          </w:tcPr>
          <w:p w:rsidR="00A10210" w:rsidRPr="00A10210" w:rsidRDefault="00A10210" w:rsidP="00A10210">
            <w:pPr>
              <w:rPr>
                <w:rFonts w:ascii="Arial" w:hAnsi="Arial" w:cs="Arial"/>
              </w:rPr>
            </w:pPr>
          </w:p>
        </w:tc>
      </w:tr>
      <w:tr w:rsidR="00A10210" w:rsidRPr="00A10210" w:rsidTr="001568E0">
        <w:tc>
          <w:tcPr>
            <w:tcW w:w="9854" w:type="dxa"/>
            <w:gridSpan w:val="3"/>
            <w:tcBorders>
              <w:top w:val="single" w:sz="18" w:space="0" w:color="auto"/>
              <w:left w:val="single" w:sz="18"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 xml:space="preserve">Views of child/parent or carer: </w:t>
            </w:r>
            <w:r w:rsidRPr="00A10210">
              <w:rPr>
                <w:rFonts w:ascii="Arial" w:hAnsi="Arial" w:cs="Arial"/>
                <w:b/>
                <w:i/>
              </w:rPr>
              <w:t>(optional)</w:t>
            </w:r>
          </w:p>
        </w:tc>
      </w:tr>
      <w:tr w:rsidR="00A10210" w:rsidRPr="00A10210" w:rsidTr="001568E0">
        <w:trPr>
          <w:trHeight w:val="1742"/>
        </w:trPr>
        <w:tc>
          <w:tcPr>
            <w:tcW w:w="9854" w:type="dxa"/>
            <w:gridSpan w:val="3"/>
            <w:tcBorders>
              <w:top w:val="nil"/>
              <w:left w:val="single" w:sz="18" w:space="0" w:color="auto"/>
              <w:right w:val="single" w:sz="18" w:space="0" w:color="auto"/>
            </w:tcBorders>
          </w:tcPr>
          <w:p w:rsidR="00A10210" w:rsidRPr="00A10210" w:rsidRDefault="00A10210" w:rsidP="00A10210">
            <w:pPr>
              <w:rPr>
                <w:rFonts w:ascii="Arial" w:hAnsi="Arial" w:cs="Arial"/>
              </w:rPr>
            </w:pPr>
          </w:p>
        </w:tc>
      </w:tr>
      <w:tr w:rsidR="00A10210" w:rsidRPr="00A10210" w:rsidTr="001568E0">
        <w:tc>
          <w:tcPr>
            <w:tcW w:w="9854" w:type="dxa"/>
            <w:gridSpan w:val="3"/>
            <w:tcBorders>
              <w:top w:val="single" w:sz="18" w:space="0" w:color="auto"/>
              <w:left w:val="nil"/>
              <w:bottom w:val="single" w:sz="18" w:space="0" w:color="auto"/>
              <w:right w:val="nil"/>
            </w:tcBorders>
          </w:tcPr>
          <w:p w:rsidR="00A10210" w:rsidRPr="00A10210" w:rsidRDefault="00A10210" w:rsidP="00A10210">
            <w:pPr>
              <w:rPr>
                <w:rFonts w:ascii="Arial" w:hAnsi="Arial" w:cs="Arial"/>
              </w:rPr>
            </w:pPr>
          </w:p>
        </w:tc>
      </w:tr>
      <w:tr w:rsidR="00A10210" w:rsidRPr="00A10210" w:rsidTr="001568E0">
        <w:tc>
          <w:tcPr>
            <w:tcW w:w="6569" w:type="dxa"/>
            <w:gridSpan w:val="2"/>
            <w:tcBorders>
              <w:top w:val="single" w:sz="18" w:space="0" w:color="auto"/>
              <w:left w:val="single" w:sz="18" w:space="0" w:color="auto"/>
              <w:bottom w:val="nil"/>
              <w:right w:val="single" w:sz="4"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Signature</w:t>
            </w:r>
          </w:p>
        </w:tc>
        <w:tc>
          <w:tcPr>
            <w:tcW w:w="3285" w:type="dxa"/>
            <w:tcBorders>
              <w:top w:val="single" w:sz="18" w:space="0" w:color="auto"/>
              <w:left w:val="single" w:sz="4" w:space="0" w:color="auto"/>
              <w:bottom w:val="nil"/>
              <w:right w:val="single" w:sz="18" w:space="0" w:color="auto"/>
            </w:tcBorders>
            <w:shd w:val="clear" w:color="auto" w:fill="94EFE3" w:themeFill="accent6" w:themeFillTint="66"/>
          </w:tcPr>
          <w:p w:rsidR="00A10210" w:rsidRPr="00A10210" w:rsidRDefault="00A10210" w:rsidP="00A10210">
            <w:pPr>
              <w:rPr>
                <w:rFonts w:ascii="Arial" w:hAnsi="Arial" w:cs="Arial"/>
                <w:b/>
              </w:rPr>
            </w:pPr>
            <w:r w:rsidRPr="00A10210">
              <w:rPr>
                <w:rFonts w:ascii="Arial" w:hAnsi="Arial" w:cs="Arial"/>
                <w:b/>
              </w:rPr>
              <w:t>Date</w:t>
            </w:r>
          </w:p>
        </w:tc>
      </w:tr>
      <w:tr w:rsidR="00A10210" w:rsidRPr="00A10210" w:rsidTr="001568E0">
        <w:tc>
          <w:tcPr>
            <w:tcW w:w="6569" w:type="dxa"/>
            <w:gridSpan w:val="2"/>
            <w:tcBorders>
              <w:top w:val="nil"/>
              <w:left w:val="single" w:sz="18" w:space="0" w:color="auto"/>
              <w:bottom w:val="single" w:sz="18" w:space="0" w:color="auto"/>
              <w:right w:val="single" w:sz="4" w:space="0" w:color="auto"/>
            </w:tcBorders>
          </w:tcPr>
          <w:p w:rsidR="00A10210" w:rsidRPr="00A10210" w:rsidRDefault="00A10210" w:rsidP="00A10210">
            <w:pPr>
              <w:rPr>
                <w:rFonts w:ascii="Arial" w:hAnsi="Arial" w:cs="Arial"/>
              </w:rPr>
            </w:pPr>
          </w:p>
        </w:tc>
        <w:tc>
          <w:tcPr>
            <w:tcW w:w="3285" w:type="dxa"/>
            <w:tcBorders>
              <w:top w:val="nil"/>
              <w:left w:val="single" w:sz="4" w:space="0" w:color="auto"/>
              <w:bottom w:val="single" w:sz="18" w:space="0" w:color="auto"/>
              <w:right w:val="single" w:sz="18" w:space="0" w:color="auto"/>
            </w:tcBorders>
          </w:tcPr>
          <w:p w:rsidR="00A10210" w:rsidRPr="00A10210" w:rsidRDefault="00A10210" w:rsidP="00A10210">
            <w:pPr>
              <w:rPr>
                <w:rFonts w:ascii="Arial" w:hAnsi="Arial" w:cs="Arial"/>
              </w:rPr>
            </w:pPr>
          </w:p>
        </w:tc>
      </w:tr>
    </w:tbl>
    <w:p w:rsidR="00A10210" w:rsidRPr="00A10210" w:rsidRDefault="00A10210" w:rsidP="00A10210">
      <w:pPr>
        <w:spacing w:after="0" w:line="240" w:lineRule="auto"/>
        <w:rPr>
          <w:rFonts w:ascii="Arial" w:eastAsia="Times New Roman" w:hAnsi="Arial" w:cs="Arial"/>
          <w:lang w:eastAsia="en-GB"/>
        </w:rPr>
      </w:pPr>
    </w:p>
    <w:p w:rsidR="00A10210" w:rsidRPr="00A10210" w:rsidRDefault="00A10210" w:rsidP="00A10210">
      <w:pPr>
        <w:spacing w:after="0" w:line="240" w:lineRule="auto"/>
        <w:rPr>
          <w:rFonts w:ascii="Arial" w:eastAsia="Times New Roman" w:hAnsi="Arial" w:cs="Arial"/>
          <w:b/>
          <w:lang w:eastAsia="en-GB"/>
        </w:rPr>
      </w:pPr>
      <w:r w:rsidRPr="00A10210">
        <w:rPr>
          <w:rFonts w:ascii="Arial" w:eastAsia="Times New Roman" w:hAnsi="Arial" w:cs="Arial"/>
          <w:b/>
          <w:lang w:eastAsia="en-GB"/>
        </w:rPr>
        <w:t>Once completed please return form to us by:</w:t>
      </w:r>
    </w:p>
    <w:tbl>
      <w:tblPr>
        <w:tblStyle w:val="TableGrid"/>
        <w:tblW w:w="0" w:type="auto"/>
        <w:tblLook w:val="04A0" w:firstRow="1" w:lastRow="0" w:firstColumn="1" w:lastColumn="0" w:noHBand="0" w:noVBand="1"/>
      </w:tblPr>
      <w:tblGrid>
        <w:gridCol w:w="817"/>
        <w:gridCol w:w="3731"/>
        <w:gridCol w:w="3980"/>
      </w:tblGrid>
      <w:tr w:rsidR="00A10210" w:rsidRPr="00A10210" w:rsidTr="001568E0">
        <w:tc>
          <w:tcPr>
            <w:tcW w:w="817" w:type="dxa"/>
            <w:tcBorders>
              <w:bottom w:val="single" w:sz="4" w:space="0" w:color="auto"/>
              <w:right w:val="nil"/>
            </w:tcBorders>
          </w:tcPr>
          <w:p w:rsidR="00A10210" w:rsidRPr="00A10210" w:rsidRDefault="00A10210" w:rsidP="00A10210">
            <w:pPr>
              <w:rPr>
                <w:rFonts w:ascii="Arial" w:hAnsi="Arial" w:cs="Arial"/>
              </w:rPr>
            </w:pPr>
            <w:r w:rsidRPr="00A10210">
              <w:rPr>
                <w:rFonts w:ascii="Arial" w:hAnsi="Arial" w:cs="Arial"/>
                <w:b/>
              </w:rPr>
              <w:t>Email:</w:t>
            </w:r>
            <w:r w:rsidRPr="00A10210">
              <w:rPr>
                <w:rFonts w:ascii="Arial" w:hAnsi="Arial" w:cs="Arial"/>
              </w:rPr>
              <w:t xml:space="preserve"> </w:t>
            </w:r>
          </w:p>
        </w:tc>
        <w:tc>
          <w:tcPr>
            <w:tcW w:w="4109" w:type="dxa"/>
            <w:tcBorders>
              <w:left w:val="nil"/>
              <w:bottom w:val="single" w:sz="4" w:space="0" w:color="auto"/>
            </w:tcBorders>
          </w:tcPr>
          <w:p w:rsidR="00A10210" w:rsidRPr="00A10210" w:rsidRDefault="002B0008" w:rsidP="00A10210">
            <w:pPr>
              <w:rPr>
                <w:rFonts w:ascii="Arial" w:hAnsi="Arial" w:cs="Arial"/>
              </w:rPr>
            </w:pPr>
            <w:hyperlink r:id="rId97" w:history="1">
              <w:r w:rsidR="00A10210" w:rsidRPr="00A10210">
                <w:rPr>
                  <w:rFonts w:ascii="Arial" w:hAnsi="Arial" w:cs="Arial"/>
                  <w:bCs/>
                  <w:color w:val="0000FF"/>
                  <w:u w:val="single"/>
                </w:rPr>
                <w:t>fypc.referrals@nhs.net</w:t>
              </w:r>
            </w:hyperlink>
          </w:p>
        </w:tc>
        <w:tc>
          <w:tcPr>
            <w:tcW w:w="4928" w:type="dxa"/>
            <w:tcBorders>
              <w:bottom w:val="single" w:sz="4" w:space="0" w:color="auto"/>
            </w:tcBorders>
          </w:tcPr>
          <w:p w:rsidR="00A10210" w:rsidRPr="00A10210" w:rsidRDefault="00A10210" w:rsidP="00DE22AF">
            <w:pPr>
              <w:rPr>
                <w:rFonts w:ascii="Arial" w:hAnsi="Arial" w:cs="Arial"/>
              </w:rPr>
            </w:pPr>
            <w:bookmarkStart w:id="0" w:name="_GoBack"/>
            <w:bookmarkEnd w:id="0"/>
          </w:p>
        </w:tc>
      </w:tr>
      <w:tr w:rsidR="00A10210" w:rsidRPr="00A10210" w:rsidTr="001568E0">
        <w:tc>
          <w:tcPr>
            <w:tcW w:w="817" w:type="dxa"/>
            <w:tcBorders>
              <w:right w:val="nil"/>
            </w:tcBorders>
          </w:tcPr>
          <w:p w:rsidR="00A10210" w:rsidRPr="00A10210" w:rsidRDefault="00A10210" w:rsidP="00A10210">
            <w:pPr>
              <w:rPr>
                <w:rFonts w:ascii="Arial" w:hAnsi="Arial" w:cs="Arial"/>
                <w:b/>
              </w:rPr>
            </w:pPr>
            <w:r w:rsidRPr="00A10210">
              <w:rPr>
                <w:rFonts w:ascii="Arial" w:hAnsi="Arial" w:cs="Arial"/>
                <w:b/>
              </w:rPr>
              <w:t>Post:</w:t>
            </w:r>
          </w:p>
        </w:tc>
        <w:tc>
          <w:tcPr>
            <w:tcW w:w="9037" w:type="dxa"/>
            <w:gridSpan w:val="2"/>
            <w:tcBorders>
              <w:left w:val="nil"/>
            </w:tcBorders>
          </w:tcPr>
          <w:p w:rsidR="00A10210" w:rsidRPr="00A10210" w:rsidRDefault="00A10210" w:rsidP="00A10210">
            <w:pPr>
              <w:rPr>
                <w:rFonts w:ascii="Arial" w:hAnsi="Arial" w:cs="Arial"/>
              </w:rPr>
            </w:pPr>
            <w:r w:rsidRPr="00A10210">
              <w:rPr>
                <w:rFonts w:ascii="Arial" w:hAnsi="Arial" w:cs="Arial"/>
              </w:rPr>
              <w:t xml:space="preserve">FYPC Referrals. Families, Young People and Children's Services, </w:t>
            </w:r>
            <w:r w:rsidRPr="00A10210">
              <w:rPr>
                <w:rFonts w:ascii="Arial" w:hAnsi="Arial" w:cs="Arial"/>
              </w:rPr>
              <w:br/>
            </w:r>
            <w:r w:rsidRPr="00A10210">
              <w:rPr>
                <w:rFonts w:ascii="Arial" w:hAnsi="Arial" w:cs="Arial"/>
                <w:bCs/>
              </w:rPr>
              <w:t xml:space="preserve">Leicester Partnership NHS Trust, </w:t>
            </w:r>
            <w:r w:rsidRPr="00A10210">
              <w:rPr>
                <w:rFonts w:ascii="Arial" w:hAnsi="Arial" w:cs="Arial"/>
              </w:rPr>
              <w:t>Bridge Park Plaza, Bridge Park Road, Thurmaston, Leicester, LE4 8PQ.</w:t>
            </w:r>
          </w:p>
        </w:tc>
      </w:tr>
    </w:tbl>
    <w:p w:rsidR="00A10210" w:rsidRPr="00A10210" w:rsidRDefault="00A10210" w:rsidP="00A10210">
      <w:pPr>
        <w:spacing w:after="0" w:line="240" w:lineRule="auto"/>
        <w:jc w:val="center"/>
        <w:rPr>
          <w:rFonts w:ascii="Arial" w:eastAsia="Times New Roman" w:hAnsi="Arial" w:cs="Arial"/>
          <w:i/>
          <w:lang w:eastAsia="en-GB"/>
        </w:rPr>
      </w:pPr>
    </w:p>
    <w:p w:rsidR="00A10210" w:rsidRPr="00A10210" w:rsidRDefault="00A10210" w:rsidP="00A10210">
      <w:pPr>
        <w:spacing w:after="0" w:line="240" w:lineRule="auto"/>
        <w:jc w:val="center"/>
        <w:rPr>
          <w:rFonts w:ascii="Arial" w:eastAsia="Times New Roman" w:hAnsi="Arial" w:cs="Arial"/>
          <w:lang w:eastAsia="en-GB"/>
        </w:rPr>
      </w:pPr>
      <w:r w:rsidRPr="00A10210">
        <w:rPr>
          <w:rFonts w:ascii="Arial" w:eastAsia="Times New Roman" w:hAnsi="Arial" w:cs="Arial"/>
          <w:i/>
          <w:lang w:eastAsia="en-GB"/>
        </w:rPr>
        <w:t xml:space="preserve">Where possible please complete the form electronically, if completing by hand please use additional sheets if needed.  </w:t>
      </w:r>
      <w:proofErr w:type="gramStart"/>
      <w:r w:rsidRPr="00A10210">
        <w:rPr>
          <w:rFonts w:ascii="Arial" w:eastAsia="Times New Roman" w:hAnsi="Arial" w:cs="Arial"/>
          <w:i/>
          <w:lang w:eastAsia="en-GB"/>
        </w:rPr>
        <w:t>For more information view www.leicspart.nhs.uk/fypcreferrals.</w:t>
      </w:r>
      <w:proofErr w:type="gramEnd"/>
    </w:p>
    <w:p w:rsidR="00A10210" w:rsidRPr="00A10210" w:rsidRDefault="00A10210" w:rsidP="00A10210">
      <w:pPr>
        <w:spacing w:after="0" w:line="240" w:lineRule="auto"/>
        <w:rPr>
          <w:rFonts w:ascii="Arial" w:eastAsia="Times New Roman" w:hAnsi="Arial" w:cs="Arial"/>
          <w:lang w:eastAsia="en-GB"/>
        </w:rPr>
      </w:pPr>
    </w:p>
    <w:p w:rsidR="00A10210" w:rsidRPr="00A10210" w:rsidRDefault="00A10210" w:rsidP="00A10210">
      <w:pPr>
        <w:spacing w:after="0" w:line="240" w:lineRule="auto"/>
        <w:ind w:left="1134" w:right="994"/>
        <w:jc w:val="center"/>
        <w:rPr>
          <w:rFonts w:ascii="Arial" w:eastAsia="Times New Roman" w:hAnsi="Arial" w:cs="Arial"/>
          <w:i/>
          <w:lang w:eastAsia="en-GB"/>
        </w:rPr>
      </w:pPr>
    </w:p>
    <w:p w:rsidR="00A10210" w:rsidRPr="00A10210" w:rsidRDefault="00A10210" w:rsidP="00A10210">
      <w:pPr>
        <w:spacing w:after="0" w:line="240" w:lineRule="auto"/>
        <w:ind w:left="1134" w:right="994"/>
        <w:jc w:val="center"/>
        <w:rPr>
          <w:rFonts w:ascii="Arial" w:eastAsia="Times New Roman" w:hAnsi="Arial" w:cs="Arial"/>
          <w:i/>
          <w:lang w:eastAsia="en-GB"/>
        </w:rPr>
      </w:pPr>
    </w:p>
    <w:p w:rsidR="00A10210" w:rsidRPr="00A10210" w:rsidRDefault="00A10210" w:rsidP="00A10210">
      <w:pPr>
        <w:tabs>
          <w:tab w:val="left" w:pos="1824"/>
          <w:tab w:val="center" w:pos="4153"/>
          <w:tab w:val="right" w:pos="8306"/>
        </w:tabs>
        <w:spacing w:after="0" w:line="240" w:lineRule="auto"/>
        <w:jc w:val="right"/>
        <w:rPr>
          <w:rFonts w:ascii="Arial" w:eastAsia="Times New Roman" w:hAnsi="Arial" w:cs="Arial"/>
          <w:b/>
          <w:bCs/>
          <w:sz w:val="24"/>
          <w:szCs w:val="24"/>
          <w:lang w:eastAsia="en-GB"/>
        </w:rPr>
      </w:pPr>
    </w:p>
    <w:p w:rsidR="00817DF2" w:rsidRPr="00BD5F07" w:rsidRDefault="00817DF2">
      <w:pPr>
        <w:rPr>
          <w:rFonts w:ascii="Arial" w:eastAsia="Times New Roman" w:hAnsi="Arial" w:cs="Arial"/>
          <w:sz w:val="20"/>
          <w:szCs w:val="20"/>
          <w:lang w:eastAsia="en-GB"/>
        </w:rPr>
      </w:pPr>
    </w:p>
    <w:sectPr w:rsidR="00817DF2" w:rsidRPr="00BD5F07" w:rsidSect="00511FE0">
      <w:headerReference w:type="even" r:id="rId98"/>
      <w:headerReference w:type="default" r:id="rId99"/>
      <w:footerReference w:type="default" r:id="rId100"/>
      <w:headerReference w:type="first" r:id="rId101"/>
      <w:pgSz w:w="11906" w:h="16838" w:code="9"/>
      <w:pgMar w:top="1440" w:right="1797" w:bottom="1440" w:left="1797"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008" w:rsidRDefault="002B0008" w:rsidP="00A10210">
      <w:pPr>
        <w:spacing w:after="0" w:line="240" w:lineRule="auto"/>
      </w:pPr>
      <w:r>
        <w:separator/>
      </w:r>
    </w:p>
  </w:endnote>
  <w:endnote w:type="continuationSeparator" w:id="0">
    <w:p w:rsidR="002B0008" w:rsidRDefault="002B0008" w:rsidP="00A10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utiger-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086742"/>
      <w:docPartObj>
        <w:docPartGallery w:val="Page Numbers (Bottom of Page)"/>
        <w:docPartUnique/>
      </w:docPartObj>
    </w:sdtPr>
    <w:sdtEndPr>
      <w:rPr>
        <w:noProof/>
      </w:rPr>
    </w:sdtEndPr>
    <w:sdtContent>
      <w:p w:rsidR="00D35746" w:rsidRDefault="00D35746">
        <w:pPr>
          <w:pStyle w:val="Footer"/>
        </w:pPr>
        <w:r>
          <w:fldChar w:fldCharType="begin"/>
        </w:r>
        <w:r>
          <w:instrText xml:space="preserve"> PAGE   \* MERGEFORMAT </w:instrText>
        </w:r>
        <w:r>
          <w:fldChar w:fldCharType="separate"/>
        </w:r>
        <w:r w:rsidR="00DE22AF">
          <w:rPr>
            <w:noProof/>
          </w:rPr>
          <w:t>- 7 -</w:t>
        </w:r>
        <w:r>
          <w:rPr>
            <w:noProof/>
          </w:rPr>
          <w:fldChar w:fldCharType="end"/>
        </w:r>
      </w:p>
    </w:sdtContent>
  </w:sdt>
  <w:p w:rsidR="00D35746" w:rsidRDefault="00D35746" w:rsidP="00EE63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791210"/>
      <w:docPartObj>
        <w:docPartGallery w:val="Page Numbers (Bottom of Page)"/>
        <w:docPartUnique/>
      </w:docPartObj>
    </w:sdtPr>
    <w:sdtEndPr>
      <w:rPr>
        <w:noProof/>
      </w:rPr>
    </w:sdtEndPr>
    <w:sdtContent>
      <w:p w:rsidR="00D35746" w:rsidRDefault="00D35746">
        <w:pPr>
          <w:pStyle w:val="Footer"/>
        </w:pPr>
        <w:r>
          <w:fldChar w:fldCharType="begin"/>
        </w:r>
        <w:r>
          <w:instrText xml:space="preserve"> PAGE   \* MERGEFORMAT </w:instrText>
        </w:r>
        <w:r>
          <w:fldChar w:fldCharType="separate"/>
        </w:r>
        <w:r w:rsidR="00DE22AF">
          <w:rPr>
            <w:noProof/>
          </w:rPr>
          <w:t>- 8 -</w:t>
        </w:r>
        <w:r>
          <w:rPr>
            <w:noProof/>
          </w:rPr>
          <w:fldChar w:fldCharType="end"/>
        </w:r>
      </w:p>
    </w:sdtContent>
  </w:sdt>
  <w:p w:rsidR="00D35746" w:rsidRDefault="00D35746" w:rsidP="005D7DC6">
    <w:pPr>
      <w:pStyle w:val="Footer"/>
      <w:tabs>
        <w:tab w:val="clear" w:pos="4153"/>
        <w:tab w:val="clear" w:pos="8306"/>
        <w:tab w:val="left" w:pos="25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037654"/>
      <w:docPartObj>
        <w:docPartGallery w:val="Page Numbers (Bottom of Page)"/>
        <w:docPartUnique/>
      </w:docPartObj>
    </w:sdtPr>
    <w:sdtEndPr>
      <w:rPr>
        <w:noProof/>
      </w:rPr>
    </w:sdtEndPr>
    <w:sdtContent>
      <w:p w:rsidR="00D35746" w:rsidRDefault="00D35746">
        <w:pPr>
          <w:pStyle w:val="Footer"/>
        </w:pPr>
        <w:r>
          <w:fldChar w:fldCharType="begin"/>
        </w:r>
        <w:r>
          <w:instrText xml:space="preserve"> PAGE   \* MERGEFORMAT </w:instrText>
        </w:r>
        <w:r>
          <w:fldChar w:fldCharType="separate"/>
        </w:r>
        <w:r w:rsidR="00DE22AF">
          <w:rPr>
            <w:noProof/>
          </w:rPr>
          <w:t>- 9 -</w:t>
        </w:r>
        <w:r>
          <w:rPr>
            <w:noProof/>
          </w:rPr>
          <w:fldChar w:fldCharType="end"/>
        </w:r>
      </w:p>
    </w:sdtContent>
  </w:sdt>
  <w:p w:rsidR="00D35746" w:rsidRDefault="00D3574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769524"/>
      <w:docPartObj>
        <w:docPartGallery w:val="Page Numbers (Bottom of Page)"/>
        <w:docPartUnique/>
      </w:docPartObj>
    </w:sdtPr>
    <w:sdtEndPr>
      <w:rPr>
        <w:noProof/>
      </w:rPr>
    </w:sdtEndPr>
    <w:sdtContent>
      <w:p w:rsidR="00D35746" w:rsidRDefault="00D35746">
        <w:pPr>
          <w:pStyle w:val="Footer"/>
        </w:pPr>
        <w:r>
          <w:fldChar w:fldCharType="begin"/>
        </w:r>
        <w:r>
          <w:instrText xml:space="preserve"> PAGE   \* MERGEFORMAT </w:instrText>
        </w:r>
        <w:r>
          <w:fldChar w:fldCharType="separate"/>
        </w:r>
        <w:r w:rsidR="00DE22AF">
          <w:rPr>
            <w:noProof/>
          </w:rPr>
          <w:t>- 37 -</w:t>
        </w:r>
        <w:r>
          <w:rPr>
            <w:noProof/>
          </w:rPr>
          <w:fldChar w:fldCharType="end"/>
        </w:r>
      </w:p>
    </w:sdtContent>
  </w:sdt>
  <w:p w:rsidR="00D35746" w:rsidRDefault="00D35746" w:rsidP="001568E0">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Pr="001A439F" w:rsidRDefault="00D35746" w:rsidP="001568E0">
    <w:pPr>
      <w:pStyle w:val="Footer"/>
      <w:rPr>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328409"/>
      <w:docPartObj>
        <w:docPartGallery w:val="Page Numbers (Bottom of Page)"/>
        <w:docPartUnique/>
      </w:docPartObj>
    </w:sdtPr>
    <w:sdtEndPr>
      <w:rPr>
        <w:noProof/>
      </w:rPr>
    </w:sdtEndPr>
    <w:sdtContent>
      <w:p w:rsidR="00D35746" w:rsidRDefault="00D35746" w:rsidP="00511FE0">
        <w:pPr>
          <w:pStyle w:val="Footer"/>
        </w:pPr>
        <w:r>
          <w:fldChar w:fldCharType="begin"/>
        </w:r>
        <w:r>
          <w:instrText xml:space="preserve"> PAGE   \* MERGEFORMAT </w:instrText>
        </w:r>
        <w:r>
          <w:fldChar w:fldCharType="separate"/>
        </w:r>
        <w:r w:rsidR="00DE22AF">
          <w:rPr>
            <w:noProof/>
          </w:rPr>
          <w:t>- 39 -</w:t>
        </w:r>
        <w:r>
          <w:rPr>
            <w:noProof/>
          </w:rPr>
          <w:fldChar w:fldCharType="end"/>
        </w:r>
      </w:p>
    </w:sdtContent>
  </w:sdt>
  <w:p w:rsidR="00D35746" w:rsidRPr="00CD59AE" w:rsidRDefault="00D35746" w:rsidP="001568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008" w:rsidRDefault="002B0008" w:rsidP="00A10210">
      <w:pPr>
        <w:spacing w:after="0" w:line="240" w:lineRule="auto"/>
      </w:pPr>
      <w:r>
        <w:separator/>
      </w:r>
    </w:p>
  </w:footnote>
  <w:footnote w:type="continuationSeparator" w:id="0">
    <w:p w:rsidR="002B0008" w:rsidRDefault="002B0008" w:rsidP="00A10210">
      <w:pPr>
        <w:spacing w:after="0" w:line="240" w:lineRule="auto"/>
      </w:pPr>
      <w:r>
        <w:continuationSeparator/>
      </w:r>
    </w:p>
  </w:footnote>
  <w:footnote w:id="1">
    <w:p w:rsidR="00D35746" w:rsidRDefault="00D35746" w:rsidP="00A10210">
      <w:pPr>
        <w:pStyle w:val="FootnoteText"/>
      </w:pPr>
      <w:r>
        <w:rPr>
          <w:rStyle w:val="FootnoteReference"/>
        </w:rPr>
        <w:footnoteRef/>
      </w:r>
      <w:r>
        <w:t xml:space="preserve"> Royal College of Speech and Language Therapists (2006) Communicating Quality 3. RCSLT</w:t>
      </w:r>
      <w:proofErr w:type="gramStart"/>
      <w:r>
        <w:t>:London</w:t>
      </w:r>
      <w:proofErr w:type="gramEnd"/>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r>
      <w:rPr>
        <w:rFonts w:ascii="Arial" w:hAnsi="Arial" w:cs="Arial"/>
        <w:noProof/>
      </w:rPr>
      <w:drawing>
        <wp:anchor distT="0" distB="0" distL="114300" distR="114300" simplePos="0" relativeHeight="251662336" behindDoc="0" locked="0" layoutInCell="1" allowOverlap="1" wp14:anchorId="30704C72" wp14:editId="5F317B11">
          <wp:simplePos x="0" y="0"/>
          <wp:positionH relativeFrom="column">
            <wp:posOffset>2995302</wp:posOffset>
          </wp:positionH>
          <wp:positionV relativeFrom="paragraph">
            <wp:posOffset>-307975</wp:posOffset>
          </wp:positionV>
          <wp:extent cx="3200400" cy="416560"/>
          <wp:effectExtent l="0" t="0" r="0" b="254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00400" cy="416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r>
      <w:rPr>
        <w:rFonts w:ascii="Arial" w:hAnsi="Arial" w:cs="Arial"/>
        <w:noProof/>
      </w:rPr>
      <w:drawing>
        <wp:anchor distT="0" distB="0" distL="114300" distR="114300" simplePos="0" relativeHeight="251659264" behindDoc="0" locked="0" layoutInCell="1" allowOverlap="1" wp14:anchorId="5482284B" wp14:editId="205095F2">
          <wp:simplePos x="0" y="0"/>
          <wp:positionH relativeFrom="column">
            <wp:posOffset>3202940</wp:posOffset>
          </wp:positionH>
          <wp:positionV relativeFrom="paragraph">
            <wp:posOffset>192405</wp:posOffset>
          </wp:positionV>
          <wp:extent cx="3200400" cy="416560"/>
          <wp:effectExtent l="0" t="0" r="0" b="254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00400" cy="416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Pr="000B3D61" w:rsidRDefault="00D35746" w:rsidP="001568E0">
    <w:pPr>
      <w:pStyle w:val="Header"/>
    </w:pPr>
    <w:r>
      <w:rPr>
        <w:rFonts w:ascii="Arial" w:hAnsi="Arial" w:cs="Arial"/>
        <w:noProof/>
      </w:rPr>
      <w:drawing>
        <wp:anchor distT="0" distB="0" distL="114300" distR="114300" simplePos="0" relativeHeight="251656192" behindDoc="0" locked="0" layoutInCell="1" allowOverlap="1" wp14:anchorId="0657D77D" wp14:editId="72F291FA">
          <wp:simplePos x="0" y="0"/>
          <wp:positionH relativeFrom="margin">
            <wp:align>right</wp:align>
          </wp:positionH>
          <wp:positionV relativeFrom="paragraph">
            <wp:posOffset>-64770</wp:posOffset>
          </wp:positionV>
          <wp:extent cx="3200400" cy="4165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00400" cy="416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r>
      <w:rPr>
        <w:rFonts w:ascii="Arial" w:hAnsi="Arial" w:cs="Arial"/>
        <w:noProof/>
        <w:lang w:eastAsia="en-GB"/>
      </w:rPr>
      <w:drawing>
        <wp:anchor distT="0" distB="0" distL="114300" distR="114300" simplePos="0" relativeHeight="251657216" behindDoc="0" locked="0" layoutInCell="1" allowOverlap="1" wp14:anchorId="24EC8A30" wp14:editId="217E2197">
          <wp:simplePos x="0" y="0"/>
          <wp:positionH relativeFrom="margin">
            <wp:align>right</wp:align>
          </wp:positionH>
          <wp:positionV relativeFrom="paragraph">
            <wp:posOffset>-95885</wp:posOffset>
          </wp:positionV>
          <wp:extent cx="3200400" cy="4165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00400" cy="416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Pr="00135AFC" w:rsidRDefault="00D35746" w:rsidP="001568E0">
    <w:pPr>
      <w:pStyle w:val="Header"/>
    </w:pPr>
    <w:r>
      <w:rPr>
        <w:rFonts w:ascii="Arial" w:hAnsi="Arial" w:cs="Arial"/>
        <w:noProof/>
      </w:rPr>
      <w:drawing>
        <wp:anchor distT="0" distB="0" distL="114300" distR="114300" simplePos="0" relativeHeight="251658240" behindDoc="0" locked="0" layoutInCell="1" allowOverlap="1" wp14:anchorId="4A8D2AC8" wp14:editId="24AF2907">
          <wp:simplePos x="0" y="0"/>
          <wp:positionH relativeFrom="column">
            <wp:posOffset>2685415</wp:posOffset>
          </wp:positionH>
          <wp:positionV relativeFrom="paragraph">
            <wp:posOffset>16510</wp:posOffset>
          </wp:positionV>
          <wp:extent cx="3200400" cy="416560"/>
          <wp:effectExtent l="0" t="0" r="0" b="254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00400" cy="416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r>
      <w:rPr>
        <w:rFonts w:ascii="Arial" w:hAnsi="Arial" w:cs="Arial"/>
        <w:noProof/>
      </w:rPr>
      <w:drawing>
        <wp:anchor distT="0" distB="0" distL="114300" distR="114300" simplePos="0" relativeHeight="251664384" behindDoc="0" locked="0" layoutInCell="1" allowOverlap="1" wp14:anchorId="084B2A39" wp14:editId="469F8787">
          <wp:simplePos x="0" y="0"/>
          <wp:positionH relativeFrom="column">
            <wp:posOffset>3147695</wp:posOffset>
          </wp:positionH>
          <wp:positionV relativeFrom="paragraph">
            <wp:posOffset>-155575</wp:posOffset>
          </wp:positionV>
          <wp:extent cx="3200400" cy="416560"/>
          <wp:effectExtent l="0" t="0" r="0" b="254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00400" cy="416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Pr="00415A2E" w:rsidRDefault="00D35746" w:rsidP="001568E0">
    <w:pPr>
      <w:pStyle w:val="Header"/>
      <w:jc w:val="right"/>
      <w:rPr>
        <w:rFonts w:ascii="Arial" w:hAnsi="Arial" w:cs="Arial"/>
        <w:b/>
        <w:sz w:val="22"/>
        <w:szCs w:val="22"/>
      </w:rPr>
    </w:pPr>
    <w:r w:rsidRPr="00415A2E">
      <w:rPr>
        <w:rFonts w:ascii="Arial" w:hAnsi="Arial" w:cs="Arial"/>
        <w:b/>
        <w:sz w:val="22"/>
        <w:szCs w:val="22"/>
      </w:rPr>
      <w:t xml:space="preserve">Appendix </w:t>
    </w:r>
    <w:r>
      <w:rPr>
        <w:rFonts w:ascii="Arial" w:hAnsi="Arial" w:cs="Arial"/>
        <w:b/>
        <w:sz w:val="22"/>
        <w:szCs w:val="22"/>
      </w:rPr>
      <w:t>4</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Pr="00135AFC" w:rsidRDefault="00D35746" w:rsidP="001568E0">
    <w:pPr>
      <w:pStyle w:val="Header"/>
    </w:pPr>
    <w:r>
      <w:rPr>
        <w:rFonts w:ascii="Arial" w:hAnsi="Arial" w:cs="Arial"/>
        <w:noProof/>
      </w:rPr>
      <w:drawing>
        <wp:anchor distT="0" distB="0" distL="114300" distR="114300" simplePos="0" relativeHeight="251653120" behindDoc="0" locked="0" layoutInCell="1" allowOverlap="1" wp14:anchorId="540C865B" wp14:editId="7F8B38D5">
          <wp:simplePos x="0" y="0"/>
          <wp:positionH relativeFrom="margin">
            <wp:posOffset>2392045</wp:posOffset>
          </wp:positionH>
          <wp:positionV relativeFrom="paragraph">
            <wp:posOffset>-64770</wp:posOffset>
          </wp:positionV>
          <wp:extent cx="3200400" cy="416560"/>
          <wp:effectExtent l="0" t="0" r="0" b="2540"/>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00400" cy="416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Pr="00415A2E" w:rsidRDefault="00D35746" w:rsidP="001568E0">
    <w:pPr>
      <w:pStyle w:val="Header"/>
      <w:jc w:val="right"/>
      <w:rPr>
        <w:rFonts w:ascii="Arial" w:hAnsi="Arial" w:cs="Arial"/>
        <w:b/>
        <w:sz w:val="22"/>
        <w:szCs w:val="22"/>
      </w:rPr>
    </w:pPr>
    <w:r w:rsidRPr="00415A2E">
      <w:rPr>
        <w:rFonts w:ascii="Arial" w:hAnsi="Arial" w:cs="Arial"/>
        <w:b/>
        <w:sz w:val="22"/>
        <w:szCs w:val="22"/>
      </w:rPr>
      <w:t xml:space="preserve">Appendix </w:t>
    </w:r>
    <w:r>
      <w:rPr>
        <w:rFonts w:ascii="Arial" w:hAnsi="Arial" w:cs="Arial"/>
        <w:b/>
        <w:sz w:val="22"/>
        <w:szCs w:val="22"/>
      </w:rPr>
      <w:t>5</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Pr="00503953" w:rsidRDefault="00D35746" w:rsidP="001568E0">
    <w:pPr>
      <w:pStyle w:val="Header"/>
      <w:jc w:val="right"/>
      <w:rPr>
        <w:rFonts w:ascii="Arial" w:hAnsi="Arial" w:cs="Arial"/>
        <w:b/>
      </w:rPr>
    </w:pPr>
    <w:r>
      <w:rPr>
        <w:rFonts w:ascii="Arial" w:hAnsi="Arial" w:cs="Arial"/>
        <w:noProof/>
      </w:rPr>
      <w:drawing>
        <wp:anchor distT="0" distB="0" distL="114300" distR="114300" simplePos="0" relativeHeight="251654144" behindDoc="0" locked="0" layoutInCell="1" allowOverlap="1" wp14:anchorId="166D07CF" wp14:editId="6FD1591A">
          <wp:simplePos x="0" y="0"/>
          <wp:positionH relativeFrom="column">
            <wp:posOffset>2583815</wp:posOffset>
          </wp:positionH>
          <wp:positionV relativeFrom="paragraph">
            <wp:posOffset>-69850</wp:posOffset>
          </wp:positionV>
          <wp:extent cx="3200400" cy="416560"/>
          <wp:effectExtent l="0" t="0" r="0" b="254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00400" cy="416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r>
      <w:rPr>
        <w:rFonts w:ascii="Arial" w:hAnsi="Arial" w:cs="Arial"/>
        <w:noProof/>
      </w:rPr>
      <w:drawing>
        <wp:anchor distT="0" distB="0" distL="114300" distR="114300" simplePos="0" relativeHeight="251661312" behindDoc="0" locked="0" layoutInCell="1" allowOverlap="1" wp14:anchorId="7A6EF723" wp14:editId="0E0BFBA5">
          <wp:simplePos x="0" y="0"/>
          <wp:positionH relativeFrom="margin">
            <wp:align>right</wp:align>
          </wp:positionH>
          <wp:positionV relativeFrom="paragraph">
            <wp:posOffset>-299085</wp:posOffset>
          </wp:positionV>
          <wp:extent cx="3200400" cy="416560"/>
          <wp:effectExtent l="0" t="0" r="0" b="254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00400" cy="416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746" w:rsidRDefault="00D357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29A5"/>
    <w:multiLevelType w:val="hybridMultilevel"/>
    <w:tmpl w:val="69C40F4C"/>
    <w:lvl w:ilvl="0" w:tplc="08090001">
      <w:start w:val="1"/>
      <w:numFmt w:val="bullet"/>
      <w:lvlText w:val=""/>
      <w:lvlJc w:val="left"/>
      <w:pPr>
        <w:ind w:left="3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5A83A6C"/>
    <w:multiLevelType w:val="hybridMultilevel"/>
    <w:tmpl w:val="E110D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93284F"/>
    <w:multiLevelType w:val="hybridMultilevel"/>
    <w:tmpl w:val="4560D230"/>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nsid w:val="13606F1A"/>
    <w:multiLevelType w:val="hybridMultilevel"/>
    <w:tmpl w:val="047EB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735D1C"/>
    <w:multiLevelType w:val="hybridMultilevel"/>
    <w:tmpl w:val="D3BED7FE"/>
    <w:lvl w:ilvl="0" w:tplc="59E884AC">
      <w:start w:val="1"/>
      <w:numFmt w:val="bullet"/>
      <w:lvlText w:val=""/>
      <w:lvlJc w:val="left"/>
      <w:pPr>
        <w:tabs>
          <w:tab w:val="num" w:pos="357"/>
        </w:tabs>
        <w:ind w:left="357" w:hanging="35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6754229"/>
    <w:multiLevelType w:val="hybridMultilevel"/>
    <w:tmpl w:val="D17873C8"/>
    <w:lvl w:ilvl="0" w:tplc="59E884AC">
      <w:start w:val="1"/>
      <w:numFmt w:val="bullet"/>
      <w:lvlText w:val=""/>
      <w:lvlJc w:val="left"/>
      <w:pPr>
        <w:tabs>
          <w:tab w:val="num" w:pos="357"/>
        </w:tabs>
        <w:ind w:left="357" w:hanging="35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7123387"/>
    <w:multiLevelType w:val="hybridMultilevel"/>
    <w:tmpl w:val="A726D974"/>
    <w:lvl w:ilvl="0" w:tplc="08090001">
      <w:start w:val="1"/>
      <w:numFmt w:val="bullet"/>
      <w:lvlText w:val=""/>
      <w:lvlJc w:val="left"/>
      <w:pPr>
        <w:ind w:left="3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7997BC8"/>
    <w:multiLevelType w:val="hybridMultilevel"/>
    <w:tmpl w:val="10A282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E914A0B"/>
    <w:multiLevelType w:val="hybridMultilevel"/>
    <w:tmpl w:val="988E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E96E27"/>
    <w:multiLevelType w:val="hybridMultilevel"/>
    <w:tmpl w:val="D7C403EC"/>
    <w:lvl w:ilvl="0" w:tplc="59E884AC">
      <w:start w:val="1"/>
      <w:numFmt w:val="bullet"/>
      <w:lvlText w:val=""/>
      <w:lvlJc w:val="left"/>
      <w:pPr>
        <w:tabs>
          <w:tab w:val="num" w:pos="357"/>
        </w:tabs>
        <w:ind w:left="357" w:hanging="357"/>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6037F35"/>
    <w:multiLevelType w:val="hybridMultilevel"/>
    <w:tmpl w:val="D248BD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nsid w:val="296D744A"/>
    <w:multiLevelType w:val="hybridMultilevel"/>
    <w:tmpl w:val="602020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D886DC7"/>
    <w:multiLevelType w:val="hybridMultilevel"/>
    <w:tmpl w:val="7326FC76"/>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4182E30"/>
    <w:multiLevelType w:val="hybridMultilevel"/>
    <w:tmpl w:val="A88815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4543652"/>
    <w:multiLevelType w:val="hybridMultilevel"/>
    <w:tmpl w:val="419C4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BC5929"/>
    <w:multiLevelType w:val="hybridMultilevel"/>
    <w:tmpl w:val="7196EF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AFA54EB"/>
    <w:multiLevelType w:val="hybridMultilevel"/>
    <w:tmpl w:val="09E6F6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31303F"/>
    <w:multiLevelType w:val="hybridMultilevel"/>
    <w:tmpl w:val="3CFA9098"/>
    <w:lvl w:ilvl="0" w:tplc="1CF2C37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42FD3661"/>
    <w:multiLevelType w:val="hybridMultilevel"/>
    <w:tmpl w:val="C9C6290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6921876"/>
    <w:multiLevelType w:val="hybridMultilevel"/>
    <w:tmpl w:val="55D89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A530CBA"/>
    <w:multiLevelType w:val="hybridMultilevel"/>
    <w:tmpl w:val="F9908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A94703"/>
    <w:multiLevelType w:val="hybridMultilevel"/>
    <w:tmpl w:val="B6347E22"/>
    <w:lvl w:ilvl="0" w:tplc="59E63C8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CA82066"/>
    <w:multiLevelType w:val="hybridMultilevel"/>
    <w:tmpl w:val="4CEA3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ED46D3B"/>
    <w:multiLevelType w:val="hybridMultilevel"/>
    <w:tmpl w:val="8A1028C4"/>
    <w:lvl w:ilvl="0" w:tplc="0409000F">
      <w:start w:val="1"/>
      <w:numFmt w:val="decimal"/>
      <w:lvlText w:val="%1."/>
      <w:lvlJc w:val="left"/>
      <w:pPr>
        <w:tabs>
          <w:tab w:val="num" w:pos="1778"/>
        </w:tabs>
        <w:ind w:left="1778"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5BF4D9C"/>
    <w:multiLevelType w:val="hybridMultilevel"/>
    <w:tmpl w:val="63F061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7662B7C"/>
    <w:multiLevelType w:val="hybridMultilevel"/>
    <w:tmpl w:val="F9F83FDE"/>
    <w:lvl w:ilvl="0" w:tplc="72C8C408">
      <w:start w:val="1"/>
      <w:numFmt w:val="bullet"/>
      <w:pStyle w:val="Bullet"/>
      <w:lvlText w:val=""/>
      <w:lvlJc w:val="left"/>
      <w:pPr>
        <w:tabs>
          <w:tab w:val="num" w:pos="720"/>
        </w:tabs>
        <w:ind w:left="720" w:hanging="720"/>
      </w:pPr>
      <w:rPr>
        <w:rFonts w:ascii="Symbol" w:hAnsi="Symbol" w:hint="default"/>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7E364CB"/>
    <w:multiLevelType w:val="hybridMultilevel"/>
    <w:tmpl w:val="59FEE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9543143"/>
    <w:multiLevelType w:val="hybridMultilevel"/>
    <w:tmpl w:val="10341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A27605A"/>
    <w:multiLevelType w:val="hybridMultilevel"/>
    <w:tmpl w:val="C2D4DB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B6467DE"/>
    <w:multiLevelType w:val="hybridMultilevel"/>
    <w:tmpl w:val="AD0E614C"/>
    <w:lvl w:ilvl="0" w:tplc="146012AC">
      <w:start w:val="1"/>
      <w:numFmt w:val="decimal"/>
      <w:lvlText w:val="%1."/>
      <w:lvlJc w:val="left"/>
      <w:pPr>
        <w:ind w:left="365" w:hanging="360"/>
      </w:pPr>
      <w:rPr>
        <w:rFonts w:ascii="Arial" w:eastAsiaTheme="minorHAnsi" w:hAnsi="Arial" w:cs="Arial"/>
      </w:rPr>
    </w:lvl>
    <w:lvl w:ilvl="1" w:tplc="08090019" w:tentative="1">
      <w:start w:val="1"/>
      <w:numFmt w:val="lowerLetter"/>
      <w:lvlText w:val="%2."/>
      <w:lvlJc w:val="left"/>
      <w:pPr>
        <w:ind w:left="1085" w:hanging="360"/>
      </w:pPr>
    </w:lvl>
    <w:lvl w:ilvl="2" w:tplc="0809001B" w:tentative="1">
      <w:start w:val="1"/>
      <w:numFmt w:val="lowerRoman"/>
      <w:lvlText w:val="%3."/>
      <w:lvlJc w:val="right"/>
      <w:pPr>
        <w:ind w:left="1805" w:hanging="180"/>
      </w:pPr>
    </w:lvl>
    <w:lvl w:ilvl="3" w:tplc="0809000F" w:tentative="1">
      <w:start w:val="1"/>
      <w:numFmt w:val="decimal"/>
      <w:lvlText w:val="%4."/>
      <w:lvlJc w:val="left"/>
      <w:pPr>
        <w:ind w:left="2525" w:hanging="360"/>
      </w:pPr>
    </w:lvl>
    <w:lvl w:ilvl="4" w:tplc="08090019" w:tentative="1">
      <w:start w:val="1"/>
      <w:numFmt w:val="lowerLetter"/>
      <w:lvlText w:val="%5."/>
      <w:lvlJc w:val="left"/>
      <w:pPr>
        <w:ind w:left="3245" w:hanging="360"/>
      </w:pPr>
    </w:lvl>
    <w:lvl w:ilvl="5" w:tplc="0809001B" w:tentative="1">
      <w:start w:val="1"/>
      <w:numFmt w:val="lowerRoman"/>
      <w:lvlText w:val="%6."/>
      <w:lvlJc w:val="right"/>
      <w:pPr>
        <w:ind w:left="3965" w:hanging="180"/>
      </w:pPr>
    </w:lvl>
    <w:lvl w:ilvl="6" w:tplc="0809000F" w:tentative="1">
      <w:start w:val="1"/>
      <w:numFmt w:val="decimal"/>
      <w:lvlText w:val="%7."/>
      <w:lvlJc w:val="left"/>
      <w:pPr>
        <w:ind w:left="4685" w:hanging="360"/>
      </w:pPr>
    </w:lvl>
    <w:lvl w:ilvl="7" w:tplc="08090019" w:tentative="1">
      <w:start w:val="1"/>
      <w:numFmt w:val="lowerLetter"/>
      <w:lvlText w:val="%8."/>
      <w:lvlJc w:val="left"/>
      <w:pPr>
        <w:ind w:left="5405" w:hanging="360"/>
      </w:pPr>
    </w:lvl>
    <w:lvl w:ilvl="8" w:tplc="0809001B" w:tentative="1">
      <w:start w:val="1"/>
      <w:numFmt w:val="lowerRoman"/>
      <w:lvlText w:val="%9."/>
      <w:lvlJc w:val="right"/>
      <w:pPr>
        <w:ind w:left="6125" w:hanging="180"/>
      </w:pPr>
    </w:lvl>
  </w:abstractNum>
  <w:abstractNum w:abstractNumId="30">
    <w:nsid w:val="5DCA496B"/>
    <w:multiLevelType w:val="hybridMultilevel"/>
    <w:tmpl w:val="9586A6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9479AE"/>
    <w:multiLevelType w:val="hybridMultilevel"/>
    <w:tmpl w:val="2A28A3D2"/>
    <w:lvl w:ilvl="0" w:tplc="0809000F">
      <w:start w:val="1"/>
      <w:numFmt w:val="decimal"/>
      <w:lvlText w:val="%1."/>
      <w:lvlJc w:val="left"/>
      <w:pPr>
        <w:ind w:left="365" w:hanging="360"/>
      </w:pPr>
      <w:rPr>
        <w:rFonts w:hint="default"/>
      </w:rPr>
    </w:lvl>
    <w:lvl w:ilvl="1" w:tplc="08090019" w:tentative="1">
      <w:start w:val="1"/>
      <w:numFmt w:val="lowerLetter"/>
      <w:lvlText w:val="%2."/>
      <w:lvlJc w:val="left"/>
      <w:pPr>
        <w:ind w:left="1085" w:hanging="360"/>
      </w:pPr>
    </w:lvl>
    <w:lvl w:ilvl="2" w:tplc="0809001B" w:tentative="1">
      <w:start w:val="1"/>
      <w:numFmt w:val="lowerRoman"/>
      <w:lvlText w:val="%3."/>
      <w:lvlJc w:val="right"/>
      <w:pPr>
        <w:ind w:left="1805" w:hanging="180"/>
      </w:pPr>
    </w:lvl>
    <w:lvl w:ilvl="3" w:tplc="0809000F" w:tentative="1">
      <w:start w:val="1"/>
      <w:numFmt w:val="decimal"/>
      <w:lvlText w:val="%4."/>
      <w:lvlJc w:val="left"/>
      <w:pPr>
        <w:ind w:left="2525" w:hanging="360"/>
      </w:pPr>
    </w:lvl>
    <w:lvl w:ilvl="4" w:tplc="08090019" w:tentative="1">
      <w:start w:val="1"/>
      <w:numFmt w:val="lowerLetter"/>
      <w:lvlText w:val="%5."/>
      <w:lvlJc w:val="left"/>
      <w:pPr>
        <w:ind w:left="3245" w:hanging="360"/>
      </w:pPr>
    </w:lvl>
    <w:lvl w:ilvl="5" w:tplc="0809001B" w:tentative="1">
      <w:start w:val="1"/>
      <w:numFmt w:val="lowerRoman"/>
      <w:lvlText w:val="%6."/>
      <w:lvlJc w:val="right"/>
      <w:pPr>
        <w:ind w:left="3965" w:hanging="180"/>
      </w:pPr>
    </w:lvl>
    <w:lvl w:ilvl="6" w:tplc="0809000F" w:tentative="1">
      <w:start w:val="1"/>
      <w:numFmt w:val="decimal"/>
      <w:lvlText w:val="%7."/>
      <w:lvlJc w:val="left"/>
      <w:pPr>
        <w:ind w:left="4685" w:hanging="360"/>
      </w:pPr>
    </w:lvl>
    <w:lvl w:ilvl="7" w:tplc="08090019" w:tentative="1">
      <w:start w:val="1"/>
      <w:numFmt w:val="lowerLetter"/>
      <w:lvlText w:val="%8."/>
      <w:lvlJc w:val="left"/>
      <w:pPr>
        <w:ind w:left="5405" w:hanging="360"/>
      </w:pPr>
    </w:lvl>
    <w:lvl w:ilvl="8" w:tplc="0809001B" w:tentative="1">
      <w:start w:val="1"/>
      <w:numFmt w:val="lowerRoman"/>
      <w:lvlText w:val="%9."/>
      <w:lvlJc w:val="right"/>
      <w:pPr>
        <w:ind w:left="6125" w:hanging="180"/>
      </w:pPr>
    </w:lvl>
  </w:abstractNum>
  <w:abstractNum w:abstractNumId="32">
    <w:nsid w:val="66C9731A"/>
    <w:multiLevelType w:val="hybridMultilevel"/>
    <w:tmpl w:val="1116DE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C11735"/>
    <w:multiLevelType w:val="hybridMultilevel"/>
    <w:tmpl w:val="6E320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A866321"/>
    <w:multiLevelType w:val="hybridMultilevel"/>
    <w:tmpl w:val="9580B5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6B574831"/>
    <w:multiLevelType w:val="hybridMultilevel"/>
    <w:tmpl w:val="76806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C7803EB"/>
    <w:multiLevelType w:val="hybridMultilevel"/>
    <w:tmpl w:val="E22653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24517F7"/>
    <w:multiLevelType w:val="hybridMultilevel"/>
    <w:tmpl w:val="03F89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2D81534"/>
    <w:multiLevelType w:val="hybridMultilevel"/>
    <w:tmpl w:val="D3AAC272"/>
    <w:lvl w:ilvl="0" w:tplc="1B5E67F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3B64FAF"/>
    <w:multiLevelType w:val="hybridMultilevel"/>
    <w:tmpl w:val="928A62AA"/>
    <w:lvl w:ilvl="0" w:tplc="E2043682">
      <w:start w:val="1"/>
      <w:numFmt w:val="decimal"/>
      <w:lvlText w:val="%1."/>
      <w:lvlJc w:val="left"/>
      <w:pPr>
        <w:tabs>
          <w:tab w:val="num" w:pos="720"/>
        </w:tabs>
        <w:ind w:left="720" w:hanging="360"/>
      </w:pPr>
      <w:rPr>
        <w:rFonts w:ascii="Arial" w:hAnsi="Arial" w:cs="Arial" w:hint="default"/>
        <w:b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77140459"/>
    <w:multiLevelType w:val="hybridMultilevel"/>
    <w:tmpl w:val="1A30F9C2"/>
    <w:lvl w:ilvl="0" w:tplc="59E884AC">
      <w:start w:val="1"/>
      <w:numFmt w:val="bullet"/>
      <w:lvlText w:val=""/>
      <w:lvlJc w:val="left"/>
      <w:pPr>
        <w:tabs>
          <w:tab w:val="num" w:pos="357"/>
        </w:tabs>
        <w:ind w:left="357" w:hanging="357"/>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9A760DC"/>
    <w:multiLevelType w:val="hybridMultilevel"/>
    <w:tmpl w:val="B1907654"/>
    <w:lvl w:ilvl="0" w:tplc="180606E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9F61F43"/>
    <w:multiLevelType w:val="hybridMultilevel"/>
    <w:tmpl w:val="26249896"/>
    <w:lvl w:ilvl="0" w:tplc="1CF2C37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nsid w:val="7B9E2A4A"/>
    <w:multiLevelType w:val="hybridMultilevel"/>
    <w:tmpl w:val="5AEEB7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nsid w:val="7D9769CF"/>
    <w:multiLevelType w:val="hybridMultilevel"/>
    <w:tmpl w:val="D1FEB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DA862E9"/>
    <w:multiLevelType w:val="hybridMultilevel"/>
    <w:tmpl w:val="AD9EF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EBB1A6A"/>
    <w:multiLevelType w:val="hybridMultilevel"/>
    <w:tmpl w:val="43209A30"/>
    <w:lvl w:ilvl="0" w:tplc="04090001">
      <w:start w:val="1"/>
      <w:numFmt w:val="bullet"/>
      <w:lvlText w:val=""/>
      <w:lvlJc w:val="left"/>
      <w:pPr>
        <w:tabs>
          <w:tab w:val="num" w:pos="720"/>
        </w:tabs>
        <w:ind w:left="720" w:hanging="360"/>
      </w:pPr>
      <w:rPr>
        <w:rFonts w:ascii="Symbol" w:hAnsi="Symbol" w:hint="default"/>
      </w:rPr>
    </w:lvl>
    <w:lvl w:ilvl="1" w:tplc="D4345BFC">
      <w:numFmt w:val="bullet"/>
      <w:lvlText w:val="-"/>
      <w:lvlJc w:val="left"/>
      <w:pPr>
        <w:tabs>
          <w:tab w:val="num" w:pos="1440"/>
        </w:tabs>
        <w:ind w:left="1440" w:hanging="360"/>
      </w:pPr>
      <w:rPr>
        <w:rFonts w:ascii="Calibri" w:eastAsiaTheme="minorHAnsi" w:hAnsi="Calibri" w:cs="Calibri" w:hint="default"/>
      </w:rPr>
    </w:lvl>
    <w:lvl w:ilvl="2" w:tplc="DB26CF52">
      <w:start w:val="16"/>
      <w:numFmt w:val="bullet"/>
      <w:lvlText w:val="-"/>
      <w:lvlJc w:val="left"/>
      <w:pPr>
        <w:tabs>
          <w:tab w:val="num" w:pos="2160"/>
        </w:tabs>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25"/>
  </w:num>
  <w:num w:numId="3">
    <w:abstractNumId w:val="9"/>
  </w:num>
  <w:num w:numId="4">
    <w:abstractNumId w:val="40"/>
  </w:num>
  <w:num w:numId="5">
    <w:abstractNumId w:val="5"/>
  </w:num>
  <w:num w:numId="6">
    <w:abstractNumId w:val="4"/>
  </w:num>
  <w:num w:numId="7">
    <w:abstractNumId w:val="30"/>
  </w:num>
  <w:num w:numId="8">
    <w:abstractNumId w:val="24"/>
  </w:num>
  <w:num w:numId="9">
    <w:abstractNumId w:val="16"/>
  </w:num>
  <w:num w:numId="10">
    <w:abstractNumId w:val="32"/>
  </w:num>
  <w:num w:numId="11">
    <w:abstractNumId w:val="36"/>
  </w:num>
  <w:num w:numId="12">
    <w:abstractNumId w:val="23"/>
  </w:num>
  <w:num w:numId="13">
    <w:abstractNumId w:val="46"/>
  </w:num>
  <w:num w:numId="14">
    <w:abstractNumId w:val="12"/>
  </w:num>
  <w:num w:numId="15">
    <w:abstractNumId w:val="6"/>
  </w:num>
  <w:num w:numId="16">
    <w:abstractNumId w:val="0"/>
  </w:num>
  <w:num w:numId="17">
    <w:abstractNumId w:val="10"/>
  </w:num>
  <w:num w:numId="18">
    <w:abstractNumId w:val="43"/>
  </w:num>
  <w:num w:numId="19">
    <w:abstractNumId w:val="8"/>
  </w:num>
  <w:num w:numId="20">
    <w:abstractNumId w:val="35"/>
  </w:num>
  <w:num w:numId="21">
    <w:abstractNumId w:val="2"/>
  </w:num>
  <w:num w:numId="22">
    <w:abstractNumId w:val="18"/>
  </w:num>
  <w:num w:numId="23">
    <w:abstractNumId w:val="41"/>
  </w:num>
  <w:num w:numId="24">
    <w:abstractNumId w:val="21"/>
  </w:num>
  <w:num w:numId="25">
    <w:abstractNumId w:val="14"/>
  </w:num>
  <w:num w:numId="26">
    <w:abstractNumId w:val="13"/>
  </w:num>
  <w:num w:numId="27">
    <w:abstractNumId w:val="44"/>
  </w:num>
  <w:num w:numId="28">
    <w:abstractNumId w:val="38"/>
  </w:num>
  <w:num w:numId="29">
    <w:abstractNumId w:val="29"/>
  </w:num>
  <w:num w:numId="30">
    <w:abstractNumId w:val="42"/>
  </w:num>
  <w:num w:numId="31">
    <w:abstractNumId w:val="17"/>
  </w:num>
  <w:num w:numId="32">
    <w:abstractNumId w:val="15"/>
  </w:num>
  <w:num w:numId="33">
    <w:abstractNumId w:val="20"/>
  </w:num>
  <w:num w:numId="34">
    <w:abstractNumId w:val="3"/>
  </w:num>
  <w:num w:numId="35">
    <w:abstractNumId w:val="33"/>
  </w:num>
  <w:num w:numId="36">
    <w:abstractNumId w:val="22"/>
  </w:num>
  <w:num w:numId="37">
    <w:abstractNumId w:val="7"/>
  </w:num>
  <w:num w:numId="38">
    <w:abstractNumId w:val="19"/>
  </w:num>
  <w:num w:numId="39">
    <w:abstractNumId w:val="45"/>
  </w:num>
  <w:num w:numId="40">
    <w:abstractNumId w:val="31"/>
  </w:num>
  <w:num w:numId="41">
    <w:abstractNumId w:val="34"/>
  </w:num>
  <w:num w:numId="42">
    <w:abstractNumId w:val="28"/>
  </w:num>
  <w:num w:numId="43">
    <w:abstractNumId w:val="11"/>
  </w:num>
  <w:num w:numId="44">
    <w:abstractNumId w:val="1"/>
  </w:num>
  <w:num w:numId="45">
    <w:abstractNumId w:val="27"/>
  </w:num>
  <w:num w:numId="46">
    <w:abstractNumId w:val="26"/>
  </w:num>
  <w:num w:numId="47">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210"/>
    <w:rsid w:val="000103DB"/>
    <w:rsid w:val="00010494"/>
    <w:rsid w:val="00015964"/>
    <w:rsid w:val="0001621F"/>
    <w:rsid w:val="000326C6"/>
    <w:rsid w:val="000456E7"/>
    <w:rsid w:val="000734D7"/>
    <w:rsid w:val="00076E2D"/>
    <w:rsid w:val="000940B8"/>
    <w:rsid w:val="000A1038"/>
    <w:rsid w:val="000A22D3"/>
    <w:rsid w:val="000A68A8"/>
    <w:rsid w:val="000B2488"/>
    <w:rsid w:val="000B3AC8"/>
    <w:rsid w:val="000B4034"/>
    <w:rsid w:val="000B7622"/>
    <w:rsid w:val="000C078D"/>
    <w:rsid w:val="000C1FFC"/>
    <w:rsid w:val="000C620F"/>
    <w:rsid w:val="000C7427"/>
    <w:rsid w:val="000D7D07"/>
    <w:rsid w:val="000E6104"/>
    <w:rsid w:val="000F04D2"/>
    <w:rsid w:val="000F6087"/>
    <w:rsid w:val="001023D1"/>
    <w:rsid w:val="00106096"/>
    <w:rsid w:val="00110144"/>
    <w:rsid w:val="00113ACA"/>
    <w:rsid w:val="001153B1"/>
    <w:rsid w:val="001213E2"/>
    <w:rsid w:val="001250B5"/>
    <w:rsid w:val="00126F13"/>
    <w:rsid w:val="0012795F"/>
    <w:rsid w:val="001422BE"/>
    <w:rsid w:val="001510AD"/>
    <w:rsid w:val="001568E0"/>
    <w:rsid w:val="001571BE"/>
    <w:rsid w:val="001621E0"/>
    <w:rsid w:val="00164363"/>
    <w:rsid w:val="001720B8"/>
    <w:rsid w:val="00183A3B"/>
    <w:rsid w:val="00193A91"/>
    <w:rsid w:val="001A2D48"/>
    <w:rsid w:val="001A3688"/>
    <w:rsid w:val="001A71D2"/>
    <w:rsid w:val="001B05BF"/>
    <w:rsid w:val="001B73FE"/>
    <w:rsid w:val="001B7B4B"/>
    <w:rsid w:val="001C4848"/>
    <w:rsid w:val="001D254E"/>
    <w:rsid w:val="0020360C"/>
    <w:rsid w:val="002118F0"/>
    <w:rsid w:val="002130CF"/>
    <w:rsid w:val="00230FA5"/>
    <w:rsid w:val="002320D4"/>
    <w:rsid w:val="00235EB3"/>
    <w:rsid w:val="002360F4"/>
    <w:rsid w:val="0023797C"/>
    <w:rsid w:val="002405B2"/>
    <w:rsid w:val="002449D4"/>
    <w:rsid w:val="00253EDE"/>
    <w:rsid w:val="002547FA"/>
    <w:rsid w:val="002666A5"/>
    <w:rsid w:val="00266BA3"/>
    <w:rsid w:val="002671F5"/>
    <w:rsid w:val="00273D0E"/>
    <w:rsid w:val="00292948"/>
    <w:rsid w:val="00293475"/>
    <w:rsid w:val="002953ED"/>
    <w:rsid w:val="00296B78"/>
    <w:rsid w:val="002B0008"/>
    <w:rsid w:val="002B070B"/>
    <w:rsid w:val="002B65A4"/>
    <w:rsid w:val="002C4AC3"/>
    <w:rsid w:val="002D735C"/>
    <w:rsid w:val="002F1345"/>
    <w:rsid w:val="002F5362"/>
    <w:rsid w:val="002F667A"/>
    <w:rsid w:val="002F66A6"/>
    <w:rsid w:val="003060A3"/>
    <w:rsid w:val="00312DF0"/>
    <w:rsid w:val="003140FC"/>
    <w:rsid w:val="00322FCD"/>
    <w:rsid w:val="00327EEB"/>
    <w:rsid w:val="003361AF"/>
    <w:rsid w:val="003404B8"/>
    <w:rsid w:val="00353FBE"/>
    <w:rsid w:val="00370C14"/>
    <w:rsid w:val="00371946"/>
    <w:rsid w:val="003825C9"/>
    <w:rsid w:val="00390855"/>
    <w:rsid w:val="003918B1"/>
    <w:rsid w:val="00392E20"/>
    <w:rsid w:val="003968F5"/>
    <w:rsid w:val="003A5662"/>
    <w:rsid w:val="003C1EE1"/>
    <w:rsid w:val="003C4AE4"/>
    <w:rsid w:val="003D0935"/>
    <w:rsid w:val="003D0DB1"/>
    <w:rsid w:val="003E229E"/>
    <w:rsid w:val="003F0169"/>
    <w:rsid w:val="003F174D"/>
    <w:rsid w:val="00414155"/>
    <w:rsid w:val="00414A16"/>
    <w:rsid w:val="00415510"/>
    <w:rsid w:val="00416EC4"/>
    <w:rsid w:val="00417757"/>
    <w:rsid w:val="00430E24"/>
    <w:rsid w:val="0043294D"/>
    <w:rsid w:val="00433533"/>
    <w:rsid w:val="0043403F"/>
    <w:rsid w:val="00437E65"/>
    <w:rsid w:val="00443378"/>
    <w:rsid w:val="00453F90"/>
    <w:rsid w:val="004562A3"/>
    <w:rsid w:val="00461782"/>
    <w:rsid w:val="004762DF"/>
    <w:rsid w:val="00483A89"/>
    <w:rsid w:val="004A1C44"/>
    <w:rsid w:val="004A2844"/>
    <w:rsid w:val="004B48E2"/>
    <w:rsid w:val="004B7AA3"/>
    <w:rsid w:val="004D3137"/>
    <w:rsid w:val="004E0564"/>
    <w:rsid w:val="004E4BB0"/>
    <w:rsid w:val="004E64A1"/>
    <w:rsid w:val="004F6241"/>
    <w:rsid w:val="00511FE0"/>
    <w:rsid w:val="00513667"/>
    <w:rsid w:val="00514EB2"/>
    <w:rsid w:val="00551349"/>
    <w:rsid w:val="005560C3"/>
    <w:rsid w:val="005616C0"/>
    <w:rsid w:val="005616F2"/>
    <w:rsid w:val="00564037"/>
    <w:rsid w:val="005647FA"/>
    <w:rsid w:val="005710D6"/>
    <w:rsid w:val="005819A0"/>
    <w:rsid w:val="005864DA"/>
    <w:rsid w:val="005A01DE"/>
    <w:rsid w:val="005A0CBB"/>
    <w:rsid w:val="005B1227"/>
    <w:rsid w:val="005C7C82"/>
    <w:rsid w:val="005D06B6"/>
    <w:rsid w:val="005D6C87"/>
    <w:rsid w:val="005D7DC6"/>
    <w:rsid w:val="005E3BBB"/>
    <w:rsid w:val="005F181A"/>
    <w:rsid w:val="005F28B9"/>
    <w:rsid w:val="005F5EDB"/>
    <w:rsid w:val="00600D8C"/>
    <w:rsid w:val="00602D6B"/>
    <w:rsid w:val="00621140"/>
    <w:rsid w:val="00621E50"/>
    <w:rsid w:val="00623D95"/>
    <w:rsid w:val="00625983"/>
    <w:rsid w:val="00626C32"/>
    <w:rsid w:val="00631495"/>
    <w:rsid w:val="006345B1"/>
    <w:rsid w:val="006355CB"/>
    <w:rsid w:val="00637A4C"/>
    <w:rsid w:val="00651539"/>
    <w:rsid w:val="006546F8"/>
    <w:rsid w:val="0065788E"/>
    <w:rsid w:val="00663A4B"/>
    <w:rsid w:val="00666427"/>
    <w:rsid w:val="00671E28"/>
    <w:rsid w:val="00674AEB"/>
    <w:rsid w:val="006B457F"/>
    <w:rsid w:val="006B7142"/>
    <w:rsid w:val="006C3E1D"/>
    <w:rsid w:val="006D15B8"/>
    <w:rsid w:val="006D3130"/>
    <w:rsid w:val="006D6084"/>
    <w:rsid w:val="006E189F"/>
    <w:rsid w:val="006E36CE"/>
    <w:rsid w:val="006E4BA9"/>
    <w:rsid w:val="006F35D9"/>
    <w:rsid w:val="006F71C3"/>
    <w:rsid w:val="00700D83"/>
    <w:rsid w:val="00703FE0"/>
    <w:rsid w:val="00705B83"/>
    <w:rsid w:val="00711B27"/>
    <w:rsid w:val="00713BE8"/>
    <w:rsid w:val="007140C2"/>
    <w:rsid w:val="00736FCF"/>
    <w:rsid w:val="0074001B"/>
    <w:rsid w:val="00747529"/>
    <w:rsid w:val="00752561"/>
    <w:rsid w:val="00756BC9"/>
    <w:rsid w:val="007570E3"/>
    <w:rsid w:val="00757729"/>
    <w:rsid w:val="0076374A"/>
    <w:rsid w:val="00763D22"/>
    <w:rsid w:val="00771DC3"/>
    <w:rsid w:val="00777E7E"/>
    <w:rsid w:val="00780B81"/>
    <w:rsid w:val="007815C1"/>
    <w:rsid w:val="00781922"/>
    <w:rsid w:val="00783F7D"/>
    <w:rsid w:val="007928AF"/>
    <w:rsid w:val="007969D3"/>
    <w:rsid w:val="007A22E3"/>
    <w:rsid w:val="007A5D56"/>
    <w:rsid w:val="007A6A2C"/>
    <w:rsid w:val="007B7CA2"/>
    <w:rsid w:val="007B7F9F"/>
    <w:rsid w:val="007D2419"/>
    <w:rsid w:val="007D2775"/>
    <w:rsid w:val="007D35A3"/>
    <w:rsid w:val="007D7885"/>
    <w:rsid w:val="007E292B"/>
    <w:rsid w:val="007E3A0E"/>
    <w:rsid w:val="007E7F7C"/>
    <w:rsid w:val="007F51FA"/>
    <w:rsid w:val="008025C1"/>
    <w:rsid w:val="0080652E"/>
    <w:rsid w:val="00813A9A"/>
    <w:rsid w:val="008150CD"/>
    <w:rsid w:val="00817DF2"/>
    <w:rsid w:val="008348CD"/>
    <w:rsid w:val="008439A3"/>
    <w:rsid w:val="00857DB8"/>
    <w:rsid w:val="008636A6"/>
    <w:rsid w:val="00874B99"/>
    <w:rsid w:val="008815A9"/>
    <w:rsid w:val="00882949"/>
    <w:rsid w:val="00883ABC"/>
    <w:rsid w:val="00891E7F"/>
    <w:rsid w:val="008A03C2"/>
    <w:rsid w:val="008A07D2"/>
    <w:rsid w:val="008C2C5E"/>
    <w:rsid w:val="008C6BBE"/>
    <w:rsid w:val="008C6FDA"/>
    <w:rsid w:val="008D6DD0"/>
    <w:rsid w:val="008F156E"/>
    <w:rsid w:val="008F2EF2"/>
    <w:rsid w:val="009046DC"/>
    <w:rsid w:val="00904C8A"/>
    <w:rsid w:val="00920A55"/>
    <w:rsid w:val="00924A78"/>
    <w:rsid w:val="00935358"/>
    <w:rsid w:val="009451C8"/>
    <w:rsid w:val="0095724B"/>
    <w:rsid w:val="00960932"/>
    <w:rsid w:val="0096345C"/>
    <w:rsid w:val="00971423"/>
    <w:rsid w:val="00995891"/>
    <w:rsid w:val="0099790E"/>
    <w:rsid w:val="009A233A"/>
    <w:rsid w:val="009A57BD"/>
    <w:rsid w:val="009A78CF"/>
    <w:rsid w:val="009B3F0E"/>
    <w:rsid w:val="009D1C3E"/>
    <w:rsid w:val="009D2874"/>
    <w:rsid w:val="009D4B21"/>
    <w:rsid w:val="009D4E37"/>
    <w:rsid w:val="009E67D9"/>
    <w:rsid w:val="009E6ECE"/>
    <w:rsid w:val="009E7860"/>
    <w:rsid w:val="009E7CE0"/>
    <w:rsid w:val="009F0B78"/>
    <w:rsid w:val="009F3703"/>
    <w:rsid w:val="00A028C3"/>
    <w:rsid w:val="00A03930"/>
    <w:rsid w:val="00A10210"/>
    <w:rsid w:val="00A2246F"/>
    <w:rsid w:val="00A30D7D"/>
    <w:rsid w:val="00A34803"/>
    <w:rsid w:val="00A361DA"/>
    <w:rsid w:val="00A46CDA"/>
    <w:rsid w:val="00A54337"/>
    <w:rsid w:val="00A7225E"/>
    <w:rsid w:val="00A8206D"/>
    <w:rsid w:val="00A90EFC"/>
    <w:rsid w:val="00A90F1B"/>
    <w:rsid w:val="00AA1148"/>
    <w:rsid w:val="00AC71A7"/>
    <w:rsid w:val="00AD3A99"/>
    <w:rsid w:val="00AE2AF8"/>
    <w:rsid w:val="00AE610C"/>
    <w:rsid w:val="00AE7BAA"/>
    <w:rsid w:val="00AF142A"/>
    <w:rsid w:val="00AF558F"/>
    <w:rsid w:val="00AF5C7F"/>
    <w:rsid w:val="00AF7B3C"/>
    <w:rsid w:val="00B038DC"/>
    <w:rsid w:val="00B05F20"/>
    <w:rsid w:val="00B2735F"/>
    <w:rsid w:val="00B31648"/>
    <w:rsid w:val="00B36792"/>
    <w:rsid w:val="00B40AE4"/>
    <w:rsid w:val="00B41E01"/>
    <w:rsid w:val="00B465DE"/>
    <w:rsid w:val="00B4689F"/>
    <w:rsid w:val="00B524A6"/>
    <w:rsid w:val="00B74FCB"/>
    <w:rsid w:val="00B825C7"/>
    <w:rsid w:val="00B854A3"/>
    <w:rsid w:val="00B86A85"/>
    <w:rsid w:val="00B96082"/>
    <w:rsid w:val="00BB08F3"/>
    <w:rsid w:val="00BB1434"/>
    <w:rsid w:val="00BB2E75"/>
    <w:rsid w:val="00BB3B68"/>
    <w:rsid w:val="00BD22FB"/>
    <w:rsid w:val="00BD5F07"/>
    <w:rsid w:val="00BD7805"/>
    <w:rsid w:val="00BE33B0"/>
    <w:rsid w:val="00BE392C"/>
    <w:rsid w:val="00C077CA"/>
    <w:rsid w:val="00C07C91"/>
    <w:rsid w:val="00C35981"/>
    <w:rsid w:val="00C36BD2"/>
    <w:rsid w:val="00C42445"/>
    <w:rsid w:val="00C4384F"/>
    <w:rsid w:val="00C5714D"/>
    <w:rsid w:val="00C70D0F"/>
    <w:rsid w:val="00C76DEA"/>
    <w:rsid w:val="00C84F52"/>
    <w:rsid w:val="00C9748A"/>
    <w:rsid w:val="00CA198C"/>
    <w:rsid w:val="00CB1828"/>
    <w:rsid w:val="00CB432D"/>
    <w:rsid w:val="00CC0A64"/>
    <w:rsid w:val="00CC2F52"/>
    <w:rsid w:val="00CD2776"/>
    <w:rsid w:val="00CD2A29"/>
    <w:rsid w:val="00CD497E"/>
    <w:rsid w:val="00CE619F"/>
    <w:rsid w:val="00CF52D4"/>
    <w:rsid w:val="00CF5318"/>
    <w:rsid w:val="00D10748"/>
    <w:rsid w:val="00D1090F"/>
    <w:rsid w:val="00D13E71"/>
    <w:rsid w:val="00D15EBB"/>
    <w:rsid w:val="00D2011E"/>
    <w:rsid w:val="00D21324"/>
    <w:rsid w:val="00D2634A"/>
    <w:rsid w:val="00D264F4"/>
    <w:rsid w:val="00D35746"/>
    <w:rsid w:val="00D50D0F"/>
    <w:rsid w:val="00D53CC1"/>
    <w:rsid w:val="00D55821"/>
    <w:rsid w:val="00D63F4A"/>
    <w:rsid w:val="00D71835"/>
    <w:rsid w:val="00D72F3B"/>
    <w:rsid w:val="00D8756F"/>
    <w:rsid w:val="00D87C25"/>
    <w:rsid w:val="00D92D05"/>
    <w:rsid w:val="00D932E2"/>
    <w:rsid w:val="00DA03CC"/>
    <w:rsid w:val="00DA5AC0"/>
    <w:rsid w:val="00DA7D21"/>
    <w:rsid w:val="00DC3FB7"/>
    <w:rsid w:val="00DC4124"/>
    <w:rsid w:val="00DC674D"/>
    <w:rsid w:val="00DC6A5A"/>
    <w:rsid w:val="00DD13C0"/>
    <w:rsid w:val="00DD3F51"/>
    <w:rsid w:val="00DD5C29"/>
    <w:rsid w:val="00DE22AF"/>
    <w:rsid w:val="00DF0FE1"/>
    <w:rsid w:val="00DF262E"/>
    <w:rsid w:val="00DF5752"/>
    <w:rsid w:val="00DF6730"/>
    <w:rsid w:val="00E00D10"/>
    <w:rsid w:val="00E11186"/>
    <w:rsid w:val="00E205B5"/>
    <w:rsid w:val="00E2696B"/>
    <w:rsid w:val="00E31C32"/>
    <w:rsid w:val="00E52627"/>
    <w:rsid w:val="00E6411F"/>
    <w:rsid w:val="00E725FC"/>
    <w:rsid w:val="00E751F3"/>
    <w:rsid w:val="00E8168B"/>
    <w:rsid w:val="00E8179A"/>
    <w:rsid w:val="00E84993"/>
    <w:rsid w:val="00E93AAE"/>
    <w:rsid w:val="00EA43D2"/>
    <w:rsid w:val="00EA65F1"/>
    <w:rsid w:val="00EB2D19"/>
    <w:rsid w:val="00EB37CC"/>
    <w:rsid w:val="00ED6DFD"/>
    <w:rsid w:val="00EE6344"/>
    <w:rsid w:val="00EF31CA"/>
    <w:rsid w:val="00F06A7A"/>
    <w:rsid w:val="00F07F98"/>
    <w:rsid w:val="00F14CA0"/>
    <w:rsid w:val="00F15D71"/>
    <w:rsid w:val="00F1737F"/>
    <w:rsid w:val="00F229FB"/>
    <w:rsid w:val="00F27809"/>
    <w:rsid w:val="00F33E1B"/>
    <w:rsid w:val="00F4536A"/>
    <w:rsid w:val="00F5069B"/>
    <w:rsid w:val="00F61CD6"/>
    <w:rsid w:val="00F75A82"/>
    <w:rsid w:val="00F82D24"/>
    <w:rsid w:val="00FA1993"/>
    <w:rsid w:val="00FA2033"/>
    <w:rsid w:val="00FB2320"/>
    <w:rsid w:val="00FB26C2"/>
    <w:rsid w:val="00FB5E22"/>
    <w:rsid w:val="00FC3D45"/>
    <w:rsid w:val="00FC59C3"/>
    <w:rsid w:val="00FE5229"/>
    <w:rsid w:val="00FF46FD"/>
    <w:rsid w:val="00FF4771"/>
    <w:rsid w:val="00FF4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10210"/>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A10210"/>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A10210"/>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qFormat/>
    <w:rsid w:val="00A10210"/>
    <w:pPr>
      <w:keepNext/>
      <w:spacing w:before="240" w:after="60" w:line="240" w:lineRule="auto"/>
      <w:outlineLvl w:val="3"/>
    </w:pPr>
    <w:rPr>
      <w:rFonts w:ascii="Times New Roman" w:eastAsia="Times New Roman" w:hAnsi="Times New Roman" w:cs="Times New Roman"/>
      <w:b/>
      <w:bCs/>
      <w:sz w:val="28"/>
      <w:szCs w:val="28"/>
      <w:lang w:eastAsia="en-GB"/>
    </w:rPr>
  </w:style>
  <w:style w:type="paragraph" w:styleId="Heading6">
    <w:name w:val="heading 6"/>
    <w:basedOn w:val="Normal"/>
    <w:next w:val="Normal"/>
    <w:link w:val="Heading6Char"/>
    <w:qFormat/>
    <w:rsid w:val="00A10210"/>
    <w:pPr>
      <w:spacing w:before="240" w:after="60" w:line="240" w:lineRule="auto"/>
      <w:outlineLvl w:val="5"/>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0210"/>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A10210"/>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A10210"/>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A10210"/>
    <w:rPr>
      <w:rFonts w:ascii="Times New Roman" w:eastAsia="Times New Roman" w:hAnsi="Times New Roman" w:cs="Times New Roman"/>
      <w:b/>
      <w:bCs/>
      <w:sz w:val="28"/>
      <w:szCs w:val="28"/>
      <w:lang w:eastAsia="en-GB"/>
    </w:rPr>
  </w:style>
  <w:style w:type="character" w:customStyle="1" w:styleId="Heading6Char">
    <w:name w:val="Heading 6 Char"/>
    <w:basedOn w:val="DefaultParagraphFont"/>
    <w:link w:val="Heading6"/>
    <w:rsid w:val="00A10210"/>
    <w:rPr>
      <w:rFonts w:ascii="Times New Roman" w:eastAsia="Times New Roman" w:hAnsi="Times New Roman" w:cs="Times New Roman"/>
      <w:b/>
      <w:bCs/>
      <w:lang w:eastAsia="en-GB"/>
    </w:rPr>
  </w:style>
  <w:style w:type="numbering" w:customStyle="1" w:styleId="NoList1">
    <w:name w:val="No List1"/>
    <w:next w:val="NoList"/>
    <w:semiHidden/>
    <w:rsid w:val="00A10210"/>
  </w:style>
  <w:style w:type="paragraph" w:styleId="Header">
    <w:name w:val="header"/>
    <w:basedOn w:val="Normal"/>
    <w:link w:val="HeaderChar"/>
    <w:uiPriority w:val="99"/>
    <w:rsid w:val="00A10210"/>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A10210"/>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A10210"/>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A10210"/>
    <w:rPr>
      <w:rFonts w:ascii="Times New Roman" w:eastAsia="Times New Roman" w:hAnsi="Times New Roman" w:cs="Times New Roman"/>
      <w:sz w:val="24"/>
      <w:szCs w:val="24"/>
      <w:lang w:eastAsia="en-GB"/>
    </w:rPr>
  </w:style>
  <w:style w:type="paragraph" w:styleId="BodyText">
    <w:name w:val="Body Text"/>
    <w:basedOn w:val="Normal"/>
    <w:link w:val="BodyTextChar"/>
    <w:rsid w:val="00A10210"/>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A10210"/>
    <w:rPr>
      <w:rFonts w:ascii="Arial" w:eastAsia="Times New Roman" w:hAnsi="Arial" w:cs="Times New Roman"/>
      <w:sz w:val="24"/>
      <w:szCs w:val="20"/>
    </w:rPr>
  </w:style>
  <w:style w:type="paragraph" w:styleId="BodyText2">
    <w:name w:val="Body Text 2"/>
    <w:basedOn w:val="Normal"/>
    <w:link w:val="BodyText2Char"/>
    <w:rsid w:val="00A10210"/>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A10210"/>
    <w:rPr>
      <w:rFonts w:ascii="Times New Roman" w:eastAsia="Times New Roman" w:hAnsi="Times New Roman" w:cs="Times New Roman"/>
      <w:sz w:val="24"/>
      <w:szCs w:val="24"/>
      <w:lang w:eastAsia="en-GB"/>
    </w:rPr>
  </w:style>
  <w:style w:type="character" w:styleId="PageNumber">
    <w:name w:val="page number"/>
    <w:basedOn w:val="DefaultParagraphFont"/>
    <w:rsid w:val="00A10210"/>
  </w:style>
  <w:style w:type="table" w:styleId="TableGrid">
    <w:name w:val="Table Grid"/>
    <w:basedOn w:val="TableNormal"/>
    <w:uiPriority w:val="59"/>
    <w:rsid w:val="00A1021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A10210"/>
    <w:pPr>
      <w:spacing w:after="0" w:line="240" w:lineRule="auto"/>
      <w:jc w:val="center"/>
    </w:pPr>
    <w:rPr>
      <w:rFonts w:ascii="Arial" w:eastAsia="Times New Roman" w:hAnsi="Arial" w:cs="Arial"/>
      <w:b/>
      <w:bCs/>
      <w:sz w:val="24"/>
      <w:szCs w:val="24"/>
      <w:u w:val="single"/>
    </w:rPr>
  </w:style>
  <w:style w:type="character" w:customStyle="1" w:styleId="TitleChar">
    <w:name w:val="Title Char"/>
    <w:basedOn w:val="DefaultParagraphFont"/>
    <w:link w:val="Title"/>
    <w:uiPriority w:val="10"/>
    <w:rsid w:val="00A10210"/>
    <w:rPr>
      <w:rFonts w:ascii="Arial" w:eastAsia="Times New Roman" w:hAnsi="Arial" w:cs="Arial"/>
      <w:b/>
      <w:bCs/>
      <w:sz w:val="24"/>
      <w:szCs w:val="24"/>
      <w:u w:val="single"/>
    </w:rPr>
  </w:style>
  <w:style w:type="paragraph" w:styleId="z-TopofForm">
    <w:name w:val="HTML Top of Form"/>
    <w:basedOn w:val="Normal"/>
    <w:next w:val="Normal"/>
    <w:link w:val="z-TopofFormChar"/>
    <w:hidden/>
    <w:rsid w:val="00A10210"/>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rsid w:val="00A10210"/>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rsid w:val="00A10210"/>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rsid w:val="00A10210"/>
    <w:rPr>
      <w:rFonts w:ascii="Arial" w:eastAsia="Times New Roman" w:hAnsi="Arial" w:cs="Arial"/>
      <w:vanish/>
      <w:sz w:val="16"/>
      <w:szCs w:val="16"/>
      <w:lang w:eastAsia="en-GB"/>
    </w:rPr>
  </w:style>
  <w:style w:type="character" w:styleId="Hyperlink">
    <w:name w:val="Hyperlink"/>
    <w:uiPriority w:val="99"/>
    <w:rsid w:val="00A10210"/>
    <w:rPr>
      <w:color w:val="0000FF"/>
      <w:u w:val="single"/>
    </w:rPr>
  </w:style>
  <w:style w:type="paragraph" w:customStyle="1" w:styleId="Bullet">
    <w:name w:val="Bullet"/>
    <w:basedOn w:val="Normal"/>
    <w:rsid w:val="00A10210"/>
    <w:pPr>
      <w:numPr>
        <w:numId w:val="2"/>
      </w:numPr>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rsid w:val="00A10210"/>
    <w:rPr>
      <w:color w:val="800080"/>
      <w:u w:val="single"/>
    </w:rPr>
  </w:style>
  <w:style w:type="paragraph" w:styleId="BodyTextIndent2">
    <w:name w:val="Body Text Indent 2"/>
    <w:basedOn w:val="Normal"/>
    <w:link w:val="BodyTextIndent2Char"/>
    <w:rsid w:val="00A10210"/>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A10210"/>
    <w:rPr>
      <w:rFonts w:ascii="Times New Roman" w:eastAsia="Times New Roman" w:hAnsi="Times New Roman" w:cs="Times New Roman"/>
      <w:sz w:val="24"/>
      <w:szCs w:val="24"/>
      <w:lang w:eastAsia="en-GB"/>
    </w:rPr>
  </w:style>
  <w:style w:type="character" w:customStyle="1" w:styleId="a1">
    <w:name w:val="a1"/>
    <w:rsid w:val="00A10210"/>
    <w:rPr>
      <w:color w:val="008000"/>
    </w:rPr>
  </w:style>
  <w:style w:type="character" w:customStyle="1" w:styleId="a">
    <w:name w:val="a"/>
    <w:rsid w:val="00A10210"/>
    <w:rPr>
      <w:rFonts w:ascii="Arial" w:hAnsi="Arial" w:cs="Arial" w:hint="default"/>
      <w:b w:val="0"/>
      <w:bCs w:val="0"/>
      <w:sz w:val="27"/>
      <w:szCs w:val="27"/>
    </w:rPr>
  </w:style>
  <w:style w:type="paragraph" w:styleId="FootnoteText">
    <w:name w:val="footnote text"/>
    <w:basedOn w:val="Normal"/>
    <w:link w:val="FootnoteTextChar"/>
    <w:semiHidden/>
    <w:rsid w:val="00A10210"/>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A10210"/>
    <w:rPr>
      <w:rFonts w:ascii="Arial" w:eastAsia="Times New Roman" w:hAnsi="Arial" w:cs="Times New Roman"/>
      <w:sz w:val="20"/>
      <w:szCs w:val="20"/>
    </w:rPr>
  </w:style>
  <w:style w:type="character" w:styleId="FootnoteReference">
    <w:name w:val="footnote reference"/>
    <w:semiHidden/>
    <w:rsid w:val="00A10210"/>
    <w:rPr>
      <w:vertAlign w:val="superscript"/>
    </w:rPr>
  </w:style>
  <w:style w:type="paragraph" w:styleId="BalloonText">
    <w:name w:val="Balloon Text"/>
    <w:basedOn w:val="Normal"/>
    <w:link w:val="BalloonTextChar"/>
    <w:semiHidden/>
    <w:rsid w:val="00A10210"/>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A10210"/>
    <w:rPr>
      <w:rFonts w:ascii="Tahoma" w:eastAsia="Times New Roman" w:hAnsi="Tahoma" w:cs="Tahoma"/>
      <w:sz w:val="16"/>
      <w:szCs w:val="16"/>
      <w:lang w:eastAsia="en-GB"/>
    </w:rPr>
  </w:style>
  <w:style w:type="paragraph" w:styleId="ListParagraph">
    <w:name w:val="List Paragraph"/>
    <w:basedOn w:val="Normal"/>
    <w:uiPriority w:val="34"/>
    <w:qFormat/>
    <w:rsid w:val="00A10210"/>
    <w:pPr>
      <w:ind w:left="720"/>
      <w:contextualSpacing/>
    </w:pPr>
    <w:rPr>
      <w:rFonts w:ascii="Calibri" w:eastAsia="Calibri" w:hAnsi="Calibri" w:cs="Times New Roman"/>
    </w:rPr>
  </w:style>
  <w:style w:type="table" w:customStyle="1" w:styleId="TableGrid1">
    <w:name w:val="Table Grid1"/>
    <w:basedOn w:val="TableNormal"/>
    <w:next w:val="TableGrid"/>
    <w:uiPriority w:val="59"/>
    <w:rsid w:val="00A1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1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1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10210"/>
    <w:pPr>
      <w:spacing w:after="0" w:line="240" w:lineRule="auto"/>
    </w:pPr>
    <w:rPr>
      <w:color w:val="5EA226" w:themeColor="accent1" w:themeShade="BF"/>
    </w:rPr>
    <w:tblPr>
      <w:tblStyleRowBandSize w:val="1"/>
      <w:tblStyleColBandSize w:val="1"/>
      <w:tblBorders>
        <w:top w:val="single" w:sz="8" w:space="0" w:color="7FD13B" w:themeColor="accent1"/>
        <w:bottom w:val="single" w:sz="8" w:space="0" w:color="7FD13B" w:themeColor="accent1"/>
      </w:tblBorders>
    </w:tblPr>
    <w:tblStylePr w:type="fir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la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hemeFill="accent1" w:themeFillTint="3F"/>
      </w:tcPr>
    </w:tblStylePr>
    <w:tblStylePr w:type="band1Horz">
      <w:tblPr/>
      <w:tcPr>
        <w:tcBorders>
          <w:left w:val="nil"/>
          <w:right w:val="nil"/>
          <w:insideH w:val="nil"/>
          <w:insideV w:val="nil"/>
        </w:tcBorders>
        <w:shd w:val="clear" w:color="auto" w:fill="DFF3CE" w:themeFill="accent1" w:themeFillTint="3F"/>
      </w:tcPr>
    </w:tblStylePr>
  </w:style>
  <w:style w:type="table" w:customStyle="1" w:styleId="TableGrid4">
    <w:name w:val="Table Grid4"/>
    <w:basedOn w:val="TableNormal"/>
    <w:next w:val="TableGrid"/>
    <w:rsid w:val="00A1021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1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70D0F"/>
    <w:pPr>
      <w:spacing w:after="0" w:line="240" w:lineRule="auto"/>
    </w:pPr>
  </w:style>
  <w:style w:type="character" w:customStyle="1" w:styleId="NoSpacingChar">
    <w:name w:val="No Spacing Char"/>
    <w:basedOn w:val="DefaultParagraphFont"/>
    <w:link w:val="NoSpacing"/>
    <w:uiPriority w:val="1"/>
    <w:rsid w:val="00C70D0F"/>
  </w:style>
  <w:style w:type="table" w:styleId="LightList-Accent5">
    <w:name w:val="Light List Accent 5"/>
    <w:basedOn w:val="TableNormal"/>
    <w:uiPriority w:val="61"/>
    <w:rsid w:val="001C4848"/>
    <w:pPr>
      <w:spacing w:after="0" w:line="240" w:lineRule="auto"/>
    </w:p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tblBorders>
    </w:tblPr>
    <w:tblStylePr w:type="firstRow">
      <w:pPr>
        <w:spacing w:before="0" w:after="0" w:line="240" w:lineRule="auto"/>
      </w:pPr>
      <w:rPr>
        <w:b/>
        <w:bCs/>
        <w:color w:val="FFFFFF" w:themeColor="background1"/>
      </w:rPr>
      <w:tblPr/>
      <w:tcPr>
        <w:shd w:val="clear" w:color="auto" w:fill="738AC8" w:themeFill="accent5"/>
      </w:tcPr>
    </w:tblStylePr>
    <w:tblStylePr w:type="lastRow">
      <w:pPr>
        <w:spacing w:before="0" w:after="0" w:line="240" w:lineRule="auto"/>
      </w:pPr>
      <w:rPr>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tcBorders>
      </w:tcPr>
    </w:tblStylePr>
    <w:tblStylePr w:type="firstCol">
      <w:rPr>
        <w:b/>
        <w:bCs/>
      </w:rPr>
    </w:tblStylePr>
    <w:tblStylePr w:type="lastCol">
      <w:rPr>
        <w:b/>
        <w:bCs/>
      </w:r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style>
  <w:style w:type="table" w:styleId="LightGrid">
    <w:name w:val="Light Grid"/>
    <w:basedOn w:val="TableNormal"/>
    <w:uiPriority w:val="62"/>
    <w:rsid w:val="00FE522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6">
    <w:name w:val="Light List Accent 6"/>
    <w:basedOn w:val="TableNormal"/>
    <w:uiPriority w:val="61"/>
    <w:rsid w:val="00FE5229"/>
    <w:pPr>
      <w:spacing w:after="0" w:line="240" w:lineRule="auto"/>
    </w:p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tblBorders>
    </w:tblPr>
    <w:tblStylePr w:type="firstRow">
      <w:pPr>
        <w:spacing w:before="0" w:after="0" w:line="240" w:lineRule="auto"/>
      </w:pPr>
      <w:rPr>
        <w:b/>
        <w:bCs/>
        <w:color w:val="FFFFFF" w:themeColor="background1"/>
      </w:rPr>
      <w:tblPr/>
      <w:tcPr>
        <w:shd w:val="clear" w:color="auto" w:fill="1AB39F" w:themeFill="accent6"/>
      </w:tcPr>
    </w:tblStylePr>
    <w:tblStylePr w:type="lastRow">
      <w:pPr>
        <w:spacing w:before="0" w:after="0" w:line="240" w:lineRule="auto"/>
      </w:pPr>
      <w:rPr>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tcBorders>
      </w:tcPr>
    </w:tblStylePr>
    <w:tblStylePr w:type="firstCol">
      <w:rPr>
        <w:b/>
        <w:bCs/>
      </w:rPr>
    </w:tblStylePr>
    <w:tblStylePr w:type="lastCol">
      <w:rPr>
        <w:b/>
        <w:bCs/>
      </w:r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style>
  <w:style w:type="table" w:styleId="LightGrid-Accent1">
    <w:name w:val="Light Grid Accent 1"/>
    <w:basedOn w:val="TableNormal"/>
    <w:uiPriority w:val="62"/>
    <w:rsid w:val="00F1737F"/>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paragraph" w:styleId="Subtitle">
    <w:name w:val="Subtitle"/>
    <w:basedOn w:val="Normal"/>
    <w:next w:val="Normal"/>
    <w:link w:val="SubtitleChar"/>
    <w:uiPriority w:val="11"/>
    <w:qFormat/>
    <w:rsid w:val="00A03930"/>
    <w:pPr>
      <w:numPr>
        <w:ilvl w:val="1"/>
      </w:numPr>
    </w:pPr>
    <w:rPr>
      <w:rFonts w:asciiTheme="majorHAnsi" w:eastAsiaTheme="majorEastAsia" w:hAnsiTheme="majorHAnsi" w:cstheme="majorBidi"/>
      <w:i/>
      <w:iCs/>
      <w:color w:val="7FD13B" w:themeColor="accent1"/>
      <w:spacing w:val="15"/>
      <w:sz w:val="24"/>
      <w:szCs w:val="24"/>
      <w:lang w:val="en-US" w:eastAsia="ja-JP"/>
    </w:rPr>
  </w:style>
  <w:style w:type="character" w:customStyle="1" w:styleId="SubtitleChar">
    <w:name w:val="Subtitle Char"/>
    <w:basedOn w:val="DefaultParagraphFont"/>
    <w:link w:val="Subtitle"/>
    <w:uiPriority w:val="11"/>
    <w:rsid w:val="00A03930"/>
    <w:rPr>
      <w:rFonts w:asciiTheme="majorHAnsi" w:eastAsiaTheme="majorEastAsia" w:hAnsiTheme="majorHAnsi" w:cstheme="majorBidi"/>
      <w:i/>
      <w:iCs/>
      <w:color w:val="7FD13B" w:themeColor="accent1"/>
      <w:spacing w:val="15"/>
      <w:sz w:val="24"/>
      <w:szCs w:val="24"/>
      <w:lang w:val="en-US" w:eastAsia="ja-JP"/>
    </w:rPr>
  </w:style>
  <w:style w:type="table" w:styleId="LightList-Accent1">
    <w:name w:val="Light List Accent 1"/>
    <w:basedOn w:val="TableNormal"/>
    <w:uiPriority w:val="61"/>
    <w:rsid w:val="007D2775"/>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tblBorders>
    </w:tblPr>
    <w:tblStylePr w:type="firstRow">
      <w:pPr>
        <w:spacing w:before="0" w:after="0" w:line="240" w:lineRule="auto"/>
      </w:pPr>
      <w:rPr>
        <w:b/>
        <w:bCs/>
        <w:color w:val="FFFFFF" w:themeColor="background1"/>
      </w:rPr>
      <w:tblPr/>
      <w:tcPr>
        <w:shd w:val="clear" w:color="auto" w:fill="7FD13B" w:themeFill="accent1"/>
      </w:tcPr>
    </w:tblStylePr>
    <w:tblStylePr w:type="lastRow">
      <w:pPr>
        <w:spacing w:before="0" w:after="0" w:line="240" w:lineRule="auto"/>
      </w:pPr>
      <w:rPr>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tcBorders>
      </w:tcPr>
    </w:tblStylePr>
    <w:tblStylePr w:type="firstCol">
      <w:rPr>
        <w:b/>
        <w:bCs/>
      </w:rPr>
    </w:tblStylePr>
    <w:tblStylePr w:type="lastCol">
      <w:rPr>
        <w:b/>
        <w:bCs/>
      </w:r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style>
  <w:style w:type="table" w:styleId="LightShading">
    <w:name w:val="Light Shading"/>
    <w:basedOn w:val="TableNormal"/>
    <w:uiPriority w:val="60"/>
    <w:rsid w:val="005616F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10210"/>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A10210"/>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A10210"/>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qFormat/>
    <w:rsid w:val="00A10210"/>
    <w:pPr>
      <w:keepNext/>
      <w:spacing w:before="240" w:after="60" w:line="240" w:lineRule="auto"/>
      <w:outlineLvl w:val="3"/>
    </w:pPr>
    <w:rPr>
      <w:rFonts w:ascii="Times New Roman" w:eastAsia="Times New Roman" w:hAnsi="Times New Roman" w:cs="Times New Roman"/>
      <w:b/>
      <w:bCs/>
      <w:sz w:val="28"/>
      <w:szCs w:val="28"/>
      <w:lang w:eastAsia="en-GB"/>
    </w:rPr>
  </w:style>
  <w:style w:type="paragraph" w:styleId="Heading6">
    <w:name w:val="heading 6"/>
    <w:basedOn w:val="Normal"/>
    <w:next w:val="Normal"/>
    <w:link w:val="Heading6Char"/>
    <w:qFormat/>
    <w:rsid w:val="00A10210"/>
    <w:pPr>
      <w:spacing w:before="240" w:after="60" w:line="240" w:lineRule="auto"/>
      <w:outlineLvl w:val="5"/>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0210"/>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A10210"/>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A10210"/>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A10210"/>
    <w:rPr>
      <w:rFonts w:ascii="Times New Roman" w:eastAsia="Times New Roman" w:hAnsi="Times New Roman" w:cs="Times New Roman"/>
      <w:b/>
      <w:bCs/>
      <w:sz w:val="28"/>
      <w:szCs w:val="28"/>
      <w:lang w:eastAsia="en-GB"/>
    </w:rPr>
  </w:style>
  <w:style w:type="character" w:customStyle="1" w:styleId="Heading6Char">
    <w:name w:val="Heading 6 Char"/>
    <w:basedOn w:val="DefaultParagraphFont"/>
    <w:link w:val="Heading6"/>
    <w:rsid w:val="00A10210"/>
    <w:rPr>
      <w:rFonts w:ascii="Times New Roman" w:eastAsia="Times New Roman" w:hAnsi="Times New Roman" w:cs="Times New Roman"/>
      <w:b/>
      <w:bCs/>
      <w:lang w:eastAsia="en-GB"/>
    </w:rPr>
  </w:style>
  <w:style w:type="numbering" w:customStyle="1" w:styleId="NoList1">
    <w:name w:val="No List1"/>
    <w:next w:val="NoList"/>
    <w:semiHidden/>
    <w:rsid w:val="00A10210"/>
  </w:style>
  <w:style w:type="paragraph" w:styleId="Header">
    <w:name w:val="header"/>
    <w:basedOn w:val="Normal"/>
    <w:link w:val="HeaderChar"/>
    <w:uiPriority w:val="99"/>
    <w:rsid w:val="00A10210"/>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A10210"/>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A10210"/>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A10210"/>
    <w:rPr>
      <w:rFonts w:ascii="Times New Roman" w:eastAsia="Times New Roman" w:hAnsi="Times New Roman" w:cs="Times New Roman"/>
      <w:sz w:val="24"/>
      <w:szCs w:val="24"/>
      <w:lang w:eastAsia="en-GB"/>
    </w:rPr>
  </w:style>
  <w:style w:type="paragraph" w:styleId="BodyText">
    <w:name w:val="Body Text"/>
    <w:basedOn w:val="Normal"/>
    <w:link w:val="BodyTextChar"/>
    <w:rsid w:val="00A10210"/>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A10210"/>
    <w:rPr>
      <w:rFonts w:ascii="Arial" w:eastAsia="Times New Roman" w:hAnsi="Arial" w:cs="Times New Roman"/>
      <w:sz w:val="24"/>
      <w:szCs w:val="20"/>
    </w:rPr>
  </w:style>
  <w:style w:type="paragraph" w:styleId="BodyText2">
    <w:name w:val="Body Text 2"/>
    <w:basedOn w:val="Normal"/>
    <w:link w:val="BodyText2Char"/>
    <w:rsid w:val="00A10210"/>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A10210"/>
    <w:rPr>
      <w:rFonts w:ascii="Times New Roman" w:eastAsia="Times New Roman" w:hAnsi="Times New Roman" w:cs="Times New Roman"/>
      <w:sz w:val="24"/>
      <w:szCs w:val="24"/>
      <w:lang w:eastAsia="en-GB"/>
    </w:rPr>
  </w:style>
  <w:style w:type="character" w:styleId="PageNumber">
    <w:name w:val="page number"/>
    <w:basedOn w:val="DefaultParagraphFont"/>
    <w:rsid w:val="00A10210"/>
  </w:style>
  <w:style w:type="table" w:styleId="TableGrid">
    <w:name w:val="Table Grid"/>
    <w:basedOn w:val="TableNormal"/>
    <w:uiPriority w:val="59"/>
    <w:rsid w:val="00A1021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A10210"/>
    <w:pPr>
      <w:spacing w:after="0" w:line="240" w:lineRule="auto"/>
      <w:jc w:val="center"/>
    </w:pPr>
    <w:rPr>
      <w:rFonts w:ascii="Arial" w:eastAsia="Times New Roman" w:hAnsi="Arial" w:cs="Arial"/>
      <w:b/>
      <w:bCs/>
      <w:sz w:val="24"/>
      <w:szCs w:val="24"/>
      <w:u w:val="single"/>
    </w:rPr>
  </w:style>
  <w:style w:type="character" w:customStyle="1" w:styleId="TitleChar">
    <w:name w:val="Title Char"/>
    <w:basedOn w:val="DefaultParagraphFont"/>
    <w:link w:val="Title"/>
    <w:uiPriority w:val="10"/>
    <w:rsid w:val="00A10210"/>
    <w:rPr>
      <w:rFonts w:ascii="Arial" w:eastAsia="Times New Roman" w:hAnsi="Arial" w:cs="Arial"/>
      <w:b/>
      <w:bCs/>
      <w:sz w:val="24"/>
      <w:szCs w:val="24"/>
      <w:u w:val="single"/>
    </w:rPr>
  </w:style>
  <w:style w:type="paragraph" w:styleId="z-TopofForm">
    <w:name w:val="HTML Top of Form"/>
    <w:basedOn w:val="Normal"/>
    <w:next w:val="Normal"/>
    <w:link w:val="z-TopofFormChar"/>
    <w:hidden/>
    <w:rsid w:val="00A10210"/>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rsid w:val="00A10210"/>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rsid w:val="00A10210"/>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rsid w:val="00A10210"/>
    <w:rPr>
      <w:rFonts w:ascii="Arial" w:eastAsia="Times New Roman" w:hAnsi="Arial" w:cs="Arial"/>
      <w:vanish/>
      <w:sz w:val="16"/>
      <w:szCs w:val="16"/>
      <w:lang w:eastAsia="en-GB"/>
    </w:rPr>
  </w:style>
  <w:style w:type="character" w:styleId="Hyperlink">
    <w:name w:val="Hyperlink"/>
    <w:uiPriority w:val="99"/>
    <w:rsid w:val="00A10210"/>
    <w:rPr>
      <w:color w:val="0000FF"/>
      <w:u w:val="single"/>
    </w:rPr>
  </w:style>
  <w:style w:type="paragraph" w:customStyle="1" w:styleId="Bullet">
    <w:name w:val="Bullet"/>
    <w:basedOn w:val="Normal"/>
    <w:rsid w:val="00A10210"/>
    <w:pPr>
      <w:numPr>
        <w:numId w:val="2"/>
      </w:numPr>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rsid w:val="00A10210"/>
    <w:rPr>
      <w:color w:val="800080"/>
      <w:u w:val="single"/>
    </w:rPr>
  </w:style>
  <w:style w:type="paragraph" w:styleId="BodyTextIndent2">
    <w:name w:val="Body Text Indent 2"/>
    <w:basedOn w:val="Normal"/>
    <w:link w:val="BodyTextIndent2Char"/>
    <w:rsid w:val="00A10210"/>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A10210"/>
    <w:rPr>
      <w:rFonts w:ascii="Times New Roman" w:eastAsia="Times New Roman" w:hAnsi="Times New Roman" w:cs="Times New Roman"/>
      <w:sz w:val="24"/>
      <w:szCs w:val="24"/>
      <w:lang w:eastAsia="en-GB"/>
    </w:rPr>
  </w:style>
  <w:style w:type="character" w:customStyle="1" w:styleId="a1">
    <w:name w:val="a1"/>
    <w:rsid w:val="00A10210"/>
    <w:rPr>
      <w:color w:val="008000"/>
    </w:rPr>
  </w:style>
  <w:style w:type="character" w:customStyle="1" w:styleId="a">
    <w:name w:val="a"/>
    <w:rsid w:val="00A10210"/>
    <w:rPr>
      <w:rFonts w:ascii="Arial" w:hAnsi="Arial" w:cs="Arial" w:hint="default"/>
      <w:b w:val="0"/>
      <w:bCs w:val="0"/>
      <w:sz w:val="27"/>
      <w:szCs w:val="27"/>
    </w:rPr>
  </w:style>
  <w:style w:type="paragraph" w:styleId="FootnoteText">
    <w:name w:val="footnote text"/>
    <w:basedOn w:val="Normal"/>
    <w:link w:val="FootnoteTextChar"/>
    <w:semiHidden/>
    <w:rsid w:val="00A10210"/>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A10210"/>
    <w:rPr>
      <w:rFonts w:ascii="Arial" w:eastAsia="Times New Roman" w:hAnsi="Arial" w:cs="Times New Roman"/>
      <w:sz w:val="20"/>
      <w:szCs w:val="20"/>
    </w:rPr>
  </w:style>
  <w:style w:type="character" w:styleId="FootnoteReference">
    <w:name w:val="footnote reference"/>
    <w:semiHidden/>
    <w:rsid w:val="00A10210"/>
    <w:rPr>
      <w:vertAlign w:val="superscript"/>
    </w:rPr>
  </w:style>
  <w:style w:type="paragraph" w:styleId="BalloonText">
    <w:name w:val="Balloon Text"/>
    <w:basedOn w:val="Normal"/>
    <w:link w:val="BalloonTextChar"/>
    <w:semiHidden/>
    <w:rsid w:val="00A10210"/>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A10210"/>
    <w:rPr>
      <w:rFonts w:ascii="Tahoma" w:eastAsia="Times New Roman" w:hAnsi="Tahoma" w:cs="Tahoma"/>
      <w:sz w:val="16"/>
      <w:szCs w:val="16"/>
      <w:lang w:eastAsia="en-GB"/>
    </w:rPr>
  </w:style>
  <w:style w:type="paragraph" w:styleId="ListParagraph">
    <w:name w:val="List Paragraph"/>
    <w:basedOn w:val="Normal"/>
    <w:uiPriority w:val="34"/>
    <w:qFormat/>
    <w:rsid w:val="00A10210"/>
    <w:pPr>
      <w:ind w:left="720"/>
      <w:contextualSpacing/>
    </w:pPr>
    <w:rPr>
      <w:rFonts w:ascii="Calibri" w:eastAsia="Calibri" w:hAnsi="Calibri" w:cs="Times New Roman"/>
    </w:rPr>
  </w:style>
  <w:style w:type="table" w:customStyle="1" w:styleId="TableGrid1">
    <w:name w:val="Table Grid1"/>
    <w:basedOn w:val="TableNormal"/>
    <w:next w:val="TableGrid"/>
    <w:uiPriority w:val="59"/>
    <w:rsid w:val="00A1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1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1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10210"/>
    <w:pPr>
      <w:spacing w:after="0" w:line="240" w:lineRule="auto"/>
    </w:pPr>
    <w:rPr>
      <w:color w:val="5EA226" w:themeColor="accent1" w:themeShade="BF"/>
    </w:rPr>
    <w:tblPr>
      <w:tblStyleRowBandSize w:val="1"/>
      <w:tblStyleColBandSize w:val="1"/>
      <w:tblBorders>
        <w:top w:val="single" w:sz="8" w:space="0" w:color="7FD13B" w:themeColor="accent1"/>
        <w:bottom w:val="single" w:sz="8" w:space="0" w:color="7FD13B" w:themeColor="accent1"/>
      </w:tblBorders>
    </w:tblPr>
    <w:tblStylePr w:type="fir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la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hemeFill="accent1" w:themeFillTint="3F"/>
      </w:tcPr>
    </w:tblStylePr>
    <w:tblStylePr w:type="band1Horz">
      <w:tblPr/>
      <w:tcPr>
        <w:tcBorders>
          <w:left w:val="nil"/>
          <w:right w:val="nil"/>
          <w:insideH w:val="nil"/>
          <w:insideV w:val="nil"/>
        </w:tcBorders>
        <w:shd w:val="clear" w:color="auto" w:fill="DFF3CE" w:themeFill="accent1" w:themeFillTint="3F"/>
      </w:tcPr>
    </w:tblStylePr>
  </w:style>
  <w:style w:type="table" w:customStyle="1" w:styleId="TableGrid4">
    <w:name w:val="Table Grid4"/>
    <w:basedOn w:val="TableNormal"/>
    <w:next w:val="TableGrid"/>
    <w:rsid w:val="00A1021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1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70D0F"/>
    <w:pPr>
      <w:spacing w:after="0" w:line="240" w:lineRule="auto"/>
    </w:pPr>
  </w:style>
  <w:style w:type="character" w:customStyle="1" w:styleId="NoSpacingChar">
    <w:name w:val="No Spacing Char"/>
    <w:basedOn w:val="DefaultParagraphFont"/>
    <w:link w:val="NoSpacing"/>
    <w:uiPriority w:val="1"/>
    <w:rsid w:val="00C70D0F"/>
  </w:style>
  <w:style w:type="table" w:styleId="LightList-Accent5">
    <w:name w:val="Light List Accent 5"/>
    <w:basedOn w:val="TableNormal"/>
    <w:uiPriority w:val="61"/>
    <w:rsid w:val="001C4848"/>
    <w:pPr>
      <w:spacing w:after="0" w:line="240" w:lineRule="auto"/>
    </w:p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tblBorders>
    </w:tblPr>
    <w:tblStylePr w:type="firstRow">
      <w:pPr>
        <w:spacing w:before="0" w:after="0" w:line="240" w:lineRule="auto"/>
      </w:pPr>
      <w:rPr>
        <w:b/>
        <w:bCs/>
        <w:color w:val="FFFFFF" w:themeColor="background1"/>
      </w:rPr>
      <w:tblPr/>
      <w:tcPr>
        <w:shd w:val="clear" w:color="auto" w:fill="738AC8" w:themeFill="accent5"/>
      </w:tcPr>
    </w:tblStylePr>
    <w:tblStylePr w:type="lastRow">
      <w:pPr>
        <w:spacing w:before="0" w:after="0" w:line="240" w:lineRule="auto"/>
      </w:pPr>
      <w:rPr>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tcBorders>
      </w:tcPr>
    </w:tblStylePr>
    <w:tblStylePr w:type="firstCol">
      <w:rPr>
        <w:b/>
        <w:bCs/>
      </w:rPr>
    </w:tblStylePr>
    <w:tblStylePr w:type="lastCol">
      <w:rPr>
        <w:b/>
        <w:bCs/>
      </w:r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style>
  <w:style w:type="table" w:styleId="LightGrid">
    <w:name w:val="Light Grid"/>
    <w:basedOn w:val="TableNormal"/>
    <w:uiPriority w:val="62"/>
    <w:rsid w:val="00FE522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6">
    <w:name w:val="Light List Accent 6"/>
    <w:basedOn w:val="TableNormal"/>
    <w:uiPriority w:val="61"/>
    <w:rsid w:val="00FE5229"/>
    <w:pPr>
      <w:spacing w:after="0" w:line="240" w:lineRule="auto"/>
    </w:p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tblBorders>
    </w:tblPr>
    <w:tblStylePr w:type="firstRow">
      <w:pPr>
        <w:spacing w:before="0" w:after="0" w:line="240" w:lineRule="auto"/>
      </w:pPr>
      <w:rPr>
        <w:b/>
        <w:bCs/>
        <w:color w:val="FFFFFF" w:themeColor="background1"/>
      </w:rPr>
      <w:tblPr/>
      <w:tcPr>
        <w:shd w:val="clear" w:color="auto" w:fill="1AB39F" w:themeFill="accent6"/>
      </w:tcPr>
    </w:tblStylePr>
    <w:tblStylePr w:type="lastRow">
      <w:pPr>
        <w:spacing w:before="0" w:after="0" w:line="240" w:lineRule="auto"/>
      </w:pPr>
      <w:rPr>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tcBorders>
      </w:tcPr>
    </w:tblStylePr>
    <w:tblStylePr w:type="firstCol">
      <w:rPr>
        <w:b/>
        <w:bCs/>
      </w:rPr>
    </w:tblStylePr>
    <w:tblStylePr w:type="lastCol">
      <w:rPr>
        <w:b/>
        <w:bCs/>
      </w:r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style>
  <w:style w:type="table" w:styleId="LightGrid-Accent1">
    <w:name w:val="Light Grid Accent 1"/>
    <w:basedOn w:val="TableNormal"/>
    <w:uiPriority w:val="62"/>
    <w:rsid w:val="00F1737F"/>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paragraph" w:styleId="Subtitle">
    <w:name w:val="Subtitle"/>
    <w:basedOn w:val="Normal"/>
    <w:next w:val="Normal"/>
    <w:link w:val="SubtitleChar"/>
    <w:uiPriority w:val="11"/>
    <w:qFormat/>
    <w:rsid w:val="00A03930"/>
    <w:pPr>
      <w:numPr>
        <w:ilvl w:val="1"/>
      </w:numPr>
    </w:pPr>
    <w:rPr>
      <w:rFonts w:asciiTheme="majorHAnsi" w:eastAsiaTheme="majorEastAsia" w:hAnsiTheme="majorHAnsi" w:cstheme="majorBidi"/>
      <w:i/>
      <w:iCs/>
      <w:color w:val="7FD13B" w:themeColor="accent1"/>
      <w:spacing w:val="15"/>
      <w:sz w:val="24"/>
      <w:szCs w:val="24"/>
      <w:lang w:val="en-US" w:eastAsia="ja-JP"/>
    </w:rPr>
  </w:style>
  <w:style w:type="character" w:customStyle="1" w:styleId="SubtitleChar">
    <w:name w:val="Subtitle Char"/>
    <w:basedOn w:val="DefaultParagraphFont"/>
    <w:link w:val="Subtitle"/>
    <w:uiPriority w:val="11"/>
    <w:rsid w:val="00A03930"/>
    <w:rPr>
      <w:rFonts w:asciiTheme="majorHAnsi" w:eastAsiaTheme="majorEastAsia" w:hAnsiTheme="majorHAnsi" w:cstheme="majorBidi"/>
      <w:i/>
      <w:iCs/>
      <w:color w:val="7FD13B" w:themeColor="accent1"/>
      <w:spacing w:val="15"/>
      <w:sz w:val="24"/>
      <w:szCs w:val="24"/>
      <w:lang w:val="en-US" w:eastAsia="ja-JP"/>
    </w:rPr>
  </w:style>
  <w:style w:type="table" w:styleId="LightList-Accent1">
    <w:name w:val="Light List Accent 1"/>
    <w:basedOn w:val="TableNormal"/>
    <w:uiPriority w:val="61"/>
    <w:rsid w:val="007D2775"/>
    <w:pPr>
      <w:spacing w:after="0" w:line="240" w:lineRule="auto"/>
    </w:pPr>
    <w:tblPr>
      <w:tblStyleRowBandSize w:val="1"/>
      <w:tblStyleColBandSize w:val="1"/>
      <w:tblBorders>
        <w:top w:val="single" w:sz="8" w:space="0" w:color="7FD13B" w:themeColor="accent1"/>
        <w:left w:val="single" w:sz="8" w:space="0" w:color="7FD13B" w:themeColor="accent1"/>
        <w:bottom w:val="single" w:sz="8" w:space="0" w:color="7FD13B" w:themeColor="accent1"/>
        <w:right w:val="single" w:sz="8" w:space="0" w:color="7FD13B" w:themeColor="accent1"/>
      </w:tblBorders>
    </w:tblPr>
    <w:tblStylePr w:type="firstRow">
      <w:pPr>
        <w:spacing w:before="0" w:after="0" w:line="240" w:lineRule="auto"/>
      </w:pPr>
      <w:rPr>
        <w:b/>
        <w:bCs/>
        <w:color w:val="FFFFFF" w:themeColor="background1"/>
      </w:rPr>
      <w:tblPr/>
      <w:tcPr>
        <w:shd w:val="clear" w:color="auto" w:fill="7FD13B" w:themeFill="accent1"/>
      </w:tcPr>
    </w:tblStylePr>
    <w:tblStylePr w:type="lastRow">
      <w:pPr>
        <w:spacing w:before="0" w:after="0" w:line="240" w:lineRule="auto"/>
      </w:pPr>
      <w:rPr>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tcBorders>
      </w:tcPr>
    </w:tblStylePr>
    <w:tblStylePr w:type="firstCol">
      <w:rPr>
        <w:b/>
        <w:bCs/>
      </w:rPr>
    </w:tblStylePr>
    <w:tblStylePr w:type="lastCol">
      <w:rPr>
        <w:b/>
        <w:bCs/>
      </w:r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style>
  <w:style w:type="table" w:styleId="LightShading">
    <w:name w:val="Light Shading"/>
    <w:basedOn w:val="TableNormal"/>
    <w:uiPriority w:val="60"/>
    <w:rsid w:val="005616F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68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eader" Target="header4.xml"/><Relationship Id="rId42" Type="http://schemas.openxmlformats.org/officeDocument/2006/relationships/header" Target="header8.xml"/><Relationship Id="rId47" Type="http://schemas.openxmlformats.org/officeDocument/2006/relationships/image" Target="media/image12.jpeg"/><Relationship Id="rId63" Type="http://schemas.openxmlformats.org/officeDocument/2006/relationships/hyperlink" Target="http://www.leicspart.nhs.uk/_OurServicesAZ-SpeechandLanguageTherapy-SaLTresource-SocialCommunication.aspx" TargetMode="External"/><Relationship Id="rId68" Type="http://schemas.openxmlformats.org/officeDocument/2006/relationships/image" Target="cid:image012.jpg@01CF8EFE.478A3130" TargetMode="External"/><Relationship Id="rId84" Type="http://schemas.openxmlformats.org/officeDocument/2006/relationships/hyperlink" Target="http://www.leicspart.nhs.uk" TargetMode="External"/><Relationship Id="rId89" Type="http://schemas.openxmlformats.org/officeDocument/2006/relationships/hyperlink" Target="https://www.thecommunicationtrust.org.uk/" TargetMode="External"/><Relationship Id="rId7" Type="http://schemas.openxmlformats.org/officeDocument/2006/relationships/webSettings" Target="webSettings.xml"/><Relationship Id="rId71" Type="http://schemas.openxmlformats.org/officeDocument/2006/relationships/image" Target="media/image19.jpeg"/><Relationship Id="rId92"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www.leicspart.nhs.uk/slcn-earlyinterventions" TargetMode="Externa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hyperlink" Target="http://www.leicspart.nhs.uk/slcn-earlyinterventions" TargetMode="External"/><Relationship Id="rId37" Type="http://schemas.openxmlformats.org/officeDocument/2006/relationships/hyperlink" Target="http://www.leicspart.nhs.uk/slcn-earlyinterventions" TargetMode="External"/><Relationship Id="rId40" Type="http://schemas.openxmlformats.org/officeDocument/2006/relationships/header" Target="header7.xml"/><Relationship Id="rId45" Type="http://schemas.openxmlformats.org/officeDocument/2006/relationships/hyperlink" Target="http://www.leicspart.nhs.uk/slcn-earlyinterventions" TargetMode="External"/><Relationship Id="rId53" Type="http://schemas.openxmlformats.org/officeDocument/2006/relationships/hyperlink" Target="http://www.leicspart.nhs.uk/_OurServicesAZ-SpeechandLanguageTherapy-SaLTresource-UsefulWebsites.aspx" TargetMode="External"/><Relationship Id="rId58" Type="http://schemas.openxmlformats.org/officeDocument/2006/relationships/hyperlink" Target="http://www.leicspart.nhs.uk/_OurServicesAZ-SpeechandLanguageTherapy-SaLTresource-Stammering.aspx" TargetMode="External"/><Relationship Id="rId66" Type="http://schemas.openxmlformats.org/officeDocument/2006/relationships/hyperlink" Target="http://www.leicspart.nhs.uk/_OurServicesAZ-SpeechandLanguageTherapy-SaLTresource-ListeningandAttention.aspx" TargetMode="External"/><Relationship Id="rId74" Type="http://schemas.openxmlformats.org/officeDocument/2006/relationships/header" Target="header13.xml"/><Relationship Id="rId79" Type="http://schemas.openxmlformats.org/officeDocument/2006/relationships/image" Target="media/image21.jpeg"/><Relationship Id="rId87" Type="http://schemas.openxmlformats.org/officeDocument/2006/relationships/hyperlink" Target="http://www.afasic.org.uk" TargetMode="External"/><Relationship Id="rId102"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15.jpeg"/><Relationship Id="rId82" Type="http://schemas.openxmlformats.org/officeDocument/2006/relationships/image" Target="media/image24.jpeg"/><Relationship Id="rId90" Type="http://schemas.openxmlformats.org/officeDocument/2006/relationships/header" Target="header18.xml"/><Relationship Id="rId95" Type="http://schemas.openxmlformats.org/officeDocument/2006/relationships/header" Target="header23.xml"/><Relationship Id="rId1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1.jpeg"/><Relationship Id="rId30" Type="http://schemas.openxmlformats.org/officeDocument/2006/relationships/hyperlink" Target="http://www.leicspart.nhs.uk/slcn-earlyinterventions" TargetMode="External"/><Relationship Id="rId35" Type="http://schemas.openxmlformats.org/officeDocument/2006/relationships/hyperlink" Target="http://www.leicspart.nhs.uk/slcn-earlyinterventions" TargetMode="External"/><Relationship Id="rId43" Type="http://schemas.openxmlformats.org/officeDocument/2006/relationships/image" Target="media/image10.tmp"/><Relationship Id="rId48" Type="http://schemas.openxmlformats.org/officeDocument/2006/relationships/image" Target="cid:image006.jpg@01CF8EFE.478A3130" TargetMode="External"/><Relationship Id="rId56" Type="http://schemas.openxmlformats.org/officeDocument/2006/relationships/hyperlink" Target="http://www.leicspart.nhs.uk/_OurServicesAZ-SpeechandLanguageTherapy-SaLTresource-EnglishasAdditionalLanguage.aspx" TargetMode="External"/><Relationship Id="rId64" Type="http://schemas.openxmlformats.org/officeDocument/2006/relationships/hyperlink" Target="http://www.leicspart.nhs.uk/_OurServicesAZ-SpeechandLanguageTherapy-SaLTresource-Expression.aspx" TargetMode="External"/><Relationship Id="rId69" Type="http://schemas.openxmlformats.org/officeDocument/2006/relationships/image" Target="media/image17.jpg"/><Relationship Id="rId77" Type="http://schemas.openxmlformats.org/officeDocument/2006/relationships/header" Target="header16.xml"/><Relationship Id="rId100" Type="http://schemas.openxmlformats.org/officeDocument/2006/relationships/footer" Target="footer6.xml"/><Relationship Id="rId8" Type="http://schemas.openxmlformats.org/officeDocument/2006/relationships/footnotes" Target="footnotes.xml"/><Relationship Id="rId51" Type="http://schemas.openxmlformats.org/officeDocument/2006/relationships/footer" Target="footer4.xml"/><Relationship Id="rId72" Type="http://schemas.openxmlformats.org/officeDocument/2006/relationships/image" Target="media/image20.jpeg"/><Relationship Id="rId80" Type="http://schemas.openxmlformats.org/officeDocument/2006/relationships/image" Target="media/image22.gif"/><Relationship Id="rId85" Type="http://schemas.openxmlformats.org/officeDocument/2006/relationships/hyperlink" Target="http://www.ICAN.org.UK" TargetMode="External"/><Relationship Id="rId93" Type="http://schemas.openxmlformats.org/officeDocument/2006/relationships/header" Target="header21.xml"/><Relationship Id="rId98" Type="http://schemas.openxmlformats.org/officeDocument/2006/relationships/header" Target="header24.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hyperlink" Target="http://www.leicspart.nhs.uk/slcn-earlyinterventions" TargetMode="External"/><Relationship Id="rId38" Type="http://schemas.openxmlformats.org/officeDocument/2006/relationships/hyperlink" Target="http://www.leicspart.nhs.uk/slcn-earlyinterventions" TargetMode="External"/><Relationship Id="rId46" Type="http://schemas.openxmlformats.org/officeDocument/2006/relationships/hyperlink" Target="http://www.leicspart.nhs.uk/_OurServicesAZ-SpeechandLanguageTherapy-SaLTresource-EvaluatingEarlyLanguageDevelopment.aspx" TargetMode="External"/><Relationship Id="rId59" Type="http://schemas.openxmlformats.org/officeDocument/2006/relationships/hyperlink" Target="http://www.leicspart.nhs.uk/_OurServicesAZ-SpeechandLanguageTherapy-ForChildrenandYoungPeople-EarlyInterventions-SpeechSounds.aspx" TargetMode="External"/><Relationship Id="rId67" Type="http://schemas.openxmlformats.org/officeDocument/2006/relationships/image" Target="media/image16.jpeg"/><Relationship Id="rId103"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footer" Target="footer3.xml"/><Relationship Id="rId54" Type="http://schemas.openxmlformats.org/officeDocument/2006/relationships/image" Target="media/image13.jpeg"/><Relationship Id="rId62" Type="http://schemas.openxmlformats.org/officeDocument/2006/relationships/image" Target="cid:image017.jpg@01CF8EFE.478A3130" TargetMode="External"/><Relationship Id="rId70" Type="http://schemas.openxmlformats.org/officeDocument/2006/relationships/image" Target="media/image18.jpeg"/><Relationship Id="rId75" Type="http://schemas.openxmlformats.org/officeDocument/2006/relationships/header" Target="header14.xml"/><Relationship Id="rId83" Type="http://schemas.openxmlformats.org/officeDocument/2006/relationships/image" Target="media/image25.jpeg"/><Relationship Id="rId88" Type="http://schemas.openxmlformats.org/officeDocument/2006/relationships/hyperlink" Target="http://www.leicspart.nhs.uk/_OurServicesAZ-SpeechandLanguageTherapy-ForChildrenandYoungPeople-earlyInterventions.aspx" TargetMode="External"/><Relationship Id="rId91" Type="http://schemas.openxmlformats.org/officeDocument/2006/relationships/header" Target="header19.xm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hdphoto" Target="media/hdphoto1.wdp"/><Relationship Id="rId23" Type="http://schemas.openxmlformats.org/officeDocument/2006/relationships/header" Target="header5.xml"/><Relationship Id="rId28" Type="http://schemas.openxmlformats.org/officeDocument/2006/relationships/hyperlink" Target="http://www.leicspart.nhs.uk/slcn-earlyinterventions" TargetMode="External"/><Relationship Id="rId36" Type="http://schemas.openxmlformats.org/officeDocument/2006/relationships/hyperlink" Target="http://www.leicspart.nhs.uk/slcn-earlyinterventions" TargetMode="External"/><Relationship Id="rId49" Type="http://schemas.openxmlformats.org/officeDocument/2006/relationships/header" Target="header9.xml"/><Relationship Id="rId57" Type="http://schemas.openxmlformats.org/officeDocument/2006/relationships/image" Target="media/image14.png"/><Relationship Id="rId10" Type="http://schemas.openxmlformats.org/officeDocument/2006/relationships/image" Target="media/image1.jpeg"/><Relationship Id="rId31" Type="http://schemas.openxmlformats.org/officeDocument/2006/relationships/hyperlink" Target="http://www.leicspart.nhs.uk/slcn-earlyinterventions" TargetMode="External"/><Relationship Id="rId44" Type="http://schemas.openxmlformats.org/officeDocument/2006/relationships/image" Target="media/image11.tmp"/><Relationship Id="rId52" Type="http://schemas.openxmlformats.org/officeDocument/2006/relationships/header" Target="header11.xml"/><Relationship Id="rId60" Type="http://schemas.openxmlformats.org/officeDocument/2006/relationships/hyperlink" Target="http://www.leicspart.nhs.uk/_OurServicesAZ-SpeechandLanguageTherapy-SaLTresource-Parents.aspx" TargetMode="External"/><Relationship Id="rId65" Type="http://schemas.openxmlformats.org/officeDocument/2006/relationships/hyperlink" Target="http://www.leicspart.nhs.uk/_OurServicesAZ-SpeechandLanguageTherapy-SaLTresource-Understanding.aspx" TargetMode="External"/><Relationship Id="rId73" Type="http://schemas.openxmlformats.org/officeDocument/2006/relationships/header" Target="header12.xml"/><Relationship Id="rId78" Type="http://schemas.openxmlformats.org/officeDocument/2006/relationships/header" Target="header17.xml"/><Relationship Id="rId81" Type="http://schemas.openxmlformats.org/officeDocument/2006/relationships/image" Target="media/image23.png"/><Relationship Id="rId86" Type="http://schemas.openxmlformats.org/officeDocument/2006/relationships/hyperlink" Target="http://www.talkingpoint.org.uk" TargetMode="External"/><Relationship Id="rId94" Type="http://schemas.openxmlformats.org/officeDocument/2006/relationships/header" Target="header22.xml"/><Relationship Id="rId99" Type="http://schemas.openxmlformats.org/officeDocument/2006/relationships/header" Target="header25.xml"/><Relationship Id="rId101" Type="http://schemas.openxmlformats.org/officeDocument/2006/relationships/header" Target="header26.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9" Type="http://schemas.openxmlformats.org/officeDocument/2006/relationships/header" Target="header6.xml"/><Relationship Id="rId34" Type="http://schemas.openxmlformats.org/officeDocument/2006/relationships/hyperlink" Target="http://www.leicspart.nhs.uk/slcn-earlyinterventions" TargetMode="External"/><Relationship Id="rId50" Type="http://schemas.openxmlformats.org/officeDocument/2006/relationships/header" Target="header10.xml"/><Relationship Id="rId55" Type="http://schemas.openxmlformats.org/officeDocument/2006/relationships/image" Target="cid:image022.jpg@01CF8EFE.478A3130" TargetMode="External"/><Relationship Id="rId76" Type="http://schemas.openxmlformats.org/officeDocument/2006/relationships/header" Target="header15.xml"/><Relationship Id="rId97" Type="http://schemas.openxmlformats.org/officeDocument/2006/relationships/hyperlink" Target="mailto:fypc.referrals@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16.xml.rels><?xml version="1.0" encoding="UTF-8" standalone="yes"?>
<Relationships xmlns="http://schemas.openxmlformats.org/package/2006/relationships"><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22.xml.rels><?xml version="1.0" encoding="UTF-8" standalone="yes"?>
<Relationships xmlns="http://schemas.openxmlformats.org/package/2006/relationships"><Relationship Id="rId1" Type="http://schemas.openxmlformats.org/officeDocument/2006/relationships/image" Target="media/image7.png"/></Relationships>
</file>

<file path=word/_rels/header25.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93D137-D781-411E-A203-0C7A46ECF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5538</Words>
  <Characters>31569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Working together and referral to the Speech and Language Therapy service</vt:lpstr>
    </vt:vector>
  </TitlesOfParts>
  <Company>LEICESTERSHIRE PARTNERSHIP TRUSt</Company>
  <LinksUpToDate>false</LinksUpToDate>
  <CharactersWithSpaces>37033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together and referral to the Speech and Language Therapy service</dc:title>
  <dc:subject>Supporting children and young people with speech, language and communication needs and eating, drinking and swallowing needs</dc:subject>
  <dc:creator>Jenny Dundas and Liz Jackson</dc:creator>
  <cp:lastModifiedBy>Bhalla Kartik</cp:lastModifiedBy>
  <cp:revision>96</cp:revision>
  <cp:lastPrinted>2016-07-01T13:32:00Z</cp:lastPrinted>
  <dcterms:created xsi:type="dcterms:W3CDTF">2016-07-05T08:51:00Z</dcterms:created>
  <dcterms:modified xsi:type="dcterms:W3CDTF">2020-12-02T11:35:00Z</dcterms:modified>
</cp:coreProperties>
</file>