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032BD" w14:textId="593D684A" w:rsidR="006E20D0" w:rsidRDefault="006E20D0" w:rsidP="006E20D0">
      <w:pPr>
        <w:pStyle w:val="Title"/>
        <w:tabs>
          <w:tab w:val="center" w:pos="5233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777097" wp14:editId="7B0BA707">
            <wp:simplePos x="0" y="0"/>
            <wp:positionH relativeFrom="column">
              <wp:posOffset>3970020</wp:posOffset>
            </wp:positionH>
            <wp:positionV relativeFrom="paragraph">
              <wp:posOffset>0</wp:posOffset>
            </wp:positionV>
            <wp:extent cx="2453640" cy="24536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F773E" w14:textId="0CB7AF8A" w:rsidR="006E20D0" w:rsidRPr="00CE1709" w:rsidRDefault="006E20D0" w:rsidP="006E20D0">
      <w:pPr>
        <w:pStyle w:val="Title"/>
        <w:tabs>
          <w:tab w:val="center" w:pos="5233"/>
        </w:tabs>
        <w:rPr>
          <w:sz w:val="28"/>
          <w:szCs w:val="28"/>
        </w:rPr>
      </w:pPr>
    </w:p>
    <w:p w14:paraId="5F74790B" w14:textId="77777777" w:rsidR="00777644" w:rsidRPr="00CE1709" w:rsidRDefault="00777644" w:rsidP="00777644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CE1709">
        <w:rPr>
          <w:rFonts w:ascii="Arial" w:hAnsi="Arial" w:cs="Arial"/>
          <w:b/>
          <w:sz w:val="28"/>
          <w:szCs w:val="28"/>
        </w:rPr>
        <w:t>People’s Council Patient/Carer Leader</w:t>
      </w:r>
    </w:p>
    <w:p w14:paraId="12547DE8" w14:textId="7D7C4930" w:rsidR="00777644" w:rsidRPr="00CE1709" w:rsidRDefault="00F90815" w:rsidP="00777644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  <w:r w:rsidR="00777644" w:rsidRPr="00CE1709">
        <w:rPr>
          <w:rFonts w:ascii="Arial" w:hAnsi="Arial" w:cs="Arial"/>
          <w:b/>
          <w:sz w:val="28"/>
          <w:szCs w:val="28"/>
        </w:rPr>
        <w:t xml:space="preserve"> to become a member of the People’s Council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87B9E37" w14:textId="75EF5668" w:rsidR="006E20D0" w:rsidRPr="00CE1709" w:rsidRDefault="006E20D0" w:rsidP="006E20D0">
      <w:pPr>
        <w:pStyle w:val="Title"/>
        <w:tabs>
          <w:tab w:val="center" w:pos="5233"/>
        </w:tabs>
        <w:rPr>
          <w:rFonts w:ascii="Arial Rounded MT Bold" w:hAnsi="Arial Rounded MT Bold" w:cs="Arial"/>
          <w:b w:val="0"/>
          <w:color w:val="4472C4" w:themeColor="accent1"/>
          <w:sz w:val="28"/>
          <w:szCs w:val="28"/>
        </w:rPr>
      </w:pPr>
    </w:p>
    <w:p w14:paraId="458EBABF" w14:textId="05B16AF9" w:rsidR="00CE1709" w:rsidRPr="00CE1709" w:rsidRDefault="0044729F" w:rsidP="00CE1709">
      <w:pPr>
        <w:rPr>
          <w:rFonts w:ascii="Arial" w:hAnsi="Arial" w:cs="Arial"/>
          <w:color w:val="4472C4" w:themeColor="accent1"/>
          <w:sz w:val="28"/>
          <w:szCs w:val="28"/>
        </w:rPr>
      </w:pPr>
      <w:bookmarkStart w:id="0" w:name="_Hlk76034043"/>
      <w:r w:rsidRPr="00CE1709">
        <w:rPr>
          <w:rFonts w:ascii="Arial" w:hAnsi="Arial" w:cs="Arial"/>
          <w:color w:val="4472C4" w:themeColor="accent1"/>
          <w:sz w:val="28"/>
          <w:szCs w:val="28"/>
        </w:rPr>
        <w:t xml:space="preserve">If you require this document in an alternative format, such as large print or a coloured background, please contact </w:t>
      </w:r>
      <w:hyperlink r:id="rId11" w:history="1">
        <w:r w:rsidR="00CE1709" w:rsidRPr="00CE1709">
          <w:rPr>
            <w:rStyle w:val="Hyperlink"/>
            <w:rFonts w:ascii="Arial" w:eastAsia="Times New Roman" w:hAnsi="Arial" w:cs="Arial"/>
            <w:color w:val="4472C4" w:themeColor="accent1"/>
            <w:sz w:val="28"/>
            <w:szCs w:val="28"/>
            <w:lang w:eastAsia="en-GB"/>
          </w:rPr>
          <w:t>Diane.Harrison9@nhs.net</w:t>
        </w:r>
      </w:hyperlink>
      <w:r w:rsidR="00CE1709" w:rsidRPr="00CE1709">
        <w:rPr>
          <w:rFonts w:ascii="Arial" w:eastAsia="Times New Roman" w:hAnsi="Arial" w:cs="Arial"/>
          <w:color w:val="4472C4" w:themeColor="accent1"/>
          <w:sz w:val="28"/>
          <w:szCs w:val="28"/>
          <w:lang w:eastAsia="en-GB"/>
        </w:rPr>
        <w:t xml:space="preserve"> who is the People’s Council administrator at Leicestershire Partnership NHS Trust. </w:t>
      </w:r>
    </w:p>
    <w:p w14:paraId="46E63450" w14:textId="437C3443" w:rsidR="00CE1709" w:rsidRPr="00CE1709" w:rsidRDefault="00CE1709" w:rsidP="00CE1709">
      <w:pPr>
        <w:rPr>
          <w:rFonts w:ascii="Arial" w:hAnsi="Arial" w:cs="Arial"/>
          <w:sz w:val="28"/>
          <w:szCs w:val="28"/>
        </w:rPr>
      </w:pPr>
      <w:r w:rsidRPr="00CE1709">
        <w:rPr>
          <w:rFonts w:ascii="Arial" w:hAnsi="Arial" w:cs="Arial"/>
          <w:sz w:val="28"/>
          <w:szCs w:val="28"/>
        </w:rPr>
        <w:t xml:space="preserve">Please send this completed application form to: </w:t>
      </w:r>
      <w:hyperlink r:id="rId12" w:history="1">
        <w:r w:rsidRPr="00CE1709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Diane.Harrison9@nhs.net</w:t>
        </w:r>
      </w:hyperlink>
    </w:p>
    <w:p w14:paraId="5BF30482" w14:textId="0871C9BE" w:rsidR="00CE1709" w:rsidRPr="00CE1709" w:rsidRDefault="00CE1709" w:rsidP="0044729F">
      <w:pPr>
        <w:tabs>
          <w:tab w:val="left" w:pos="5028"/>
        </w:tabs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323"/>
        <w:gridCol w:w="8451"/>
      </w:tblGrid>
      <w:tr w:rsidR="006E20D0" w14:paraId="634C021C" w14:textId="77777777" w:rsidTr="006E20D0">
        <w:trPr>
          <w:trHeight w:val="1179"/>
        </w:trPr>
        <w:tc>
          <w:tcPr>
            <w:tcW w:w="2323" w:type="dxa"/>
            <w:shd w:val="clear" w:color="auto" w:fill="F2F2F2" w:themeFill="background1" w:themeFillShade="F2"/>
          </w:tcPr>
          <w:bookmarkEnd w:id="0"/>
          <w:p w14:paraId="2445C6E5" w14:textId="77777777" w:rsidR="006E20D0" w:rsidRDefault="006E20D0" w:rsidP="006F0A75">
            <w:pPr>
              <w:rPr>
                <w:rFonts w:ascii="Arial" w:hAnsi="Arial" w:cs="Arial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1312" behindDoc="0" locked="0" layoutInCell="1" allowOverlap="1" wp14:anchorId="5508DF6E" wp14:editId="39FBD99D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73025</wp:posOffset>
                  </wp:positionV>
                  <wp:extent cx="611144" cy="598170"/>
                  <wp:effectExtent l="19050" t="19050" r="17780" b="1143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44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51" w:type="dxa"/>
            <w:shd w:val="clear" w:color="auto" w:fill="F2F2F2" w:themeFill="background1" w:themeFillShade="F2"/>
          </w:tcPr>
          <w:p w14:paraId="7E086EE0" w14:textId="77777777" w:rsidR="006E20D0" w:rsidRDefault="006E20D0" w:rsidP="006F0A75">
            <w:pPr>
              <w:rPr>
                <w:rFonts w:ascii="Arial" w:hAnsi="Arial" w:cs="Arial"/>
                <w:szCs w:val="24"/>
              </w:rPr>
            </w:pPr>
          </w:p>
          <w:p w14:paraId="0148DCD2" w14:textId="296885B6" w:rsidR="006E20D0" w:rsidRDefault="006E20D0" w:rsidP="006F0A7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Please t</w:t>
            </w:r>
            <w:r w:rsidRPr="00E42C5A">
              <w:rPr>
                <w:rFonts w:ascii="Arial" w:hAnsi="Arial" w:cs="Arial"/>
                <w:szCs w:val="24"/>
              </w:rPr>
              <w:t xml:space="preserve">ry to answer all of the questions. </w:t>
            </w:r>
            <w:r>
              <w:rPr>
                <w:rFonts w:ascii="Arial" w:hAnsi="Arial" w:cs="Arial"/>
                <w:szCs w:val="24"/>
              </w:rPr>
              <w:t>However, i</w:t>
            </w:r>
            <w:r w:rsidRPr="00E42C5A">
              <w:rPr>
                <w:rFonts w:ascii="Arial" w:hAnsi="Arial" w:cs="Arial"/>
                <w:szCs w:val="24"/>
              </w:rPr>
              <w:t xml:space="preserve">f you </w:t>
            </w:r>
            <w:r>
              <w:rPr>
                <w:rFonts w:ascii="Arial" w:hAnsi="Arial" w:cs="Arial"/>
                <w:szCs w:val="24"/>
              </w:rPr>
              <w:t>are unsure,</w:t>
            </w:r>
            <w:r w:rsidRPr="00E42C5A">
              <w:rPr>
                <w:rFonts w:ascii="Arial" w:hAnsi="Arial" w:cs="Arial"/>
                <w:szCs w:val="24"/>
              </w:rPr>
              <w:t xml:space="preserve"> then </w:t>
            </w:r>
            <w:r>
              <w:rPr>
                <w:rFonts w:ascii="Arial" w:hAnsi="Arial" w:cs="Arial"/>
                <w:szCs w:val="24"/>
              </w:rPr>
              <w:t>please leave it blank.  If required, you can ask someone to help you fill in this form.</w:t>
            </w:r>
          </w:p>
        </w:tc>
      </w:tr>
      <w:tr w:rsidR="006E20D0" w:rsidRPr="008171A8" w14:paraId="2A0676D0" w14:textId="77777777" w:rsidTr="006E20D0">
        <w:trPr>
          <w:trHeight w:val="1619"/>
        </w:trPr>
        <w:tc>
          <w:tcPr>
            <w:tcW w:w="10774" w:type="dxa"/>
            <w:gridSpan w:val="2"/>
            <w:shd w:val="clear" w:color="auto" w:fill="F2F2F2" w:themeFill="background1" w:themeFillShade="F2"/>
          </w:tcPr>
          <w:p w14:paraId="75F9D140" w14:textId="6965C65B" w:rsidR="006E20D0" w:rsidRDefault="006E20D0" w:rsidP="006E20D0">
            <w:pPr>
              <w:rPr>
                <w:rFonts w:ascii="Arial" w:hAnsi="Arial" w:cs="Arial"/>
                <w:szCs w:val="24"/>
              </w:rPr>
            </w:pPr>
          </w:p>
          <w:p w14:paraId="701A241F" w14:textId="08B5415E" w:rsidR="0044729F" w:rsidRPr="003C7E93" w:rsidRDefault="003C7E93" w:rsidP="003C7E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Contact details</w:t>
            </w:r>
          </w:p>
          <w:p w14:paraId="378B10BE" w14:textId="77777777" w:rsidR="0044729F" w:rsidRDefault="0044729F" w:rsidP="006F0A75">
            <w:pPr>
              <w:rPr>
                <w:rFonts w:ascii="Arial" w:hAnsi="Arial" w:cs="Arial"/>
                <w:b/>
                <w:szCs w:val="24"/>
              </w:rPr>
            </w:pPr>
          </w:p>
          <w:p w14:paraId="0BDD6AD5" w14:textId="35E89AE5" w:rsidR="006E20D0" w:rsidRPr="001914A9" w:rsidRDefault="006E20D0" w:rsidP="006F0A75">
            <w:pPr>
              <w:rPr>
                <w:rFonts w:ascii="Arial" w:hAnsi="Arial" w:cs="Arial"/>
                <w:color w:val="FF0000"/>
                <w:szCs w:val="24"/>
              </w:rPr>
            </w:pPr>
            <w:r w:rsidRPr="001914A9">
              <w:rPr>
                <w:rFonts w:ascii="Arial" w:hAnsi="Arial" w:cs="Arial"/>
                <w:b/>
                <w:szCs w:val="24"/>
              </w:rPr>
              <w:t>Name</w:t>
            </w:r>
            <w:r>
              <w:rPr>
                <w:rFonts w:ascii="Arial" w:hAnsi="Arial" w:cs="Arial"/>
                <w:szCs w:val="24"/>
              </w:rPr>
              <w:t xml:space="preserve">: </w:t>
            </w:r>
          </w:p>
          <w:p w14:paraId="4858141E" w14:textId="77777777" w:rsidR="006E20D0" w:rsidRDefault="006E20D0" w:rsidP="006F0A75">
            <w:pPr>
              <w:rPr>
                <w:rFonts w:ascii="Arial" w:hAnsi="Arial" w:cs="Arial"/>
                <w:szCs w:val="24"/>
              </w:rPr>
            </w:pPr>
          </w:p>
          <w:p w14:paraId="583DC8A9" w14:textId="77777777" w:rsidR="006E20D0" w:rsidRDefault="006E20D0" w:rsidP="006F0A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</w:t>
            </w:r>
            <w:r w:rsidRPr="001914A9">
              <w:rPr>
                <w:rFonts w:ascii="Arial" w:hAnsi="Arial" w:cs="Arial"/>
                <w:b/>
                <w:szCs w:val="24"/>
              </w:rPr>
              <w:t>:</w:t>
            </w:r>
          </w:p>
          <w:p w14:paraId="640DD7B0" w14:textId="77777777" w:rsidR="006E20D0" w:rsidRDefault="006E20D0" w:rsidP="006F0A75">
            <w:pPr>
              <w:rPr>
                <w:rFonts w:ascii="Arial" w:hAnsi="Arial" w:cs="Arial"/>
                <w:szCs w:val="24"/>
              </w:rPr>
            </w:pPr>
          </w:p>
          <w:p w14:paraId="207A7928" w14:textId="77777777" w:rsidR="006E20D0" w:rsidRPr="006E20D0" w:rsidRDefault="006E20D0" w:rsidP="006F0A75">
            <w:pPr>
              <w:rPr>
                <w:rFonts w:ascii="Arial" w:hAnsi="Arial" w:cs="Arial"/>
                <w:b/>
                <w:bCs/>
                <w:szCs w:val="24"/>
              </w:rPr>
            </w:pPr>
            <w:r w:rsidRPr="006E20D0">
              <w:rPr>
                <w:rFonts w:ascii="Arial" w:hAnsi="Arial" w:cs="Arial"/>
                <w:b/>
                <w:bCs/>
                <w:szCs w:val="24"/>
              </w:rPr>
              <w:t>Phone Number:</w:t>
            </w:r>
          </w:p>
          <w:p w14:paraId="6E5C545F" w14:textId="77777777" w:rsidR="006E20D0" w:rsidRPr="006E20D0" w:rsidRDefault="006E20D0" w:rsidP="006F0A75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76089936" w14:textId="361C691B" w:rsidR="006E20D0" w:rsidRPr="006E20D0" w:rsidRDefault="006E20D0" w:rsidP="006F0A75">
            <w:pPr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6E20D0">
              <w:rPr>
                <w:rFonts w:ascii="Arial" w:hAnsi="Arial" w:cs="Arial"/>
                <w:b/>
                <w:bCs/>
                <w:szCs w:val="24"/>
              </w:rPr>
              <w:t xml:space="preserve">E-mail: </w:t>
            </w:r>
          </w:p>
          <w:p w14:paraId="42EAB669" w14:textId="6F497304" w:rsidR="006E20D0" w:rsidRDefault="006E20D0" w:rsidP="006F0A75">
            <w:pPr>
              <w:rPr>
                <w:rFonts w:ascii="Arial" w:hAnsi="Arial" w:cs="Arial"/>
                <w:szCs w:val="24"/>
              </w:rPr>
            </w:pPr>
          </w:p>
          <w:p w14:paraId="4164B57B" w14:textId="76661851" w:rsidR="006E20D0" w:rsidRPr="006E20D0" w:rsidRDefault="006E20D0" w:rsidP="006F0A75">
            <w:pPr>
              <w:rPr>
                <w:rFonts w:ascii="Arial" w:hAnsi="Arial" w:cs="Arial"/>
                <w:b/>
                <w:szCs w:val="24"/>
              </w:rPr>
            </w:pPr>
            <w:r w:rsidRPr="001914A9">
              <w:rPr>
                <w:rFonts w:ascii="Arial" w:hAnsi="Arial" w:cs="Arial"/>
                <w:b/>
                <w:szCs w:val="24"/>
              </w:rPr>
              <w:t>Are you</w:t>
            </w:r>
            <w:r>
              <w:rPr>
                <w:rFonts w:ascii="Arial" w:hAnsi="Arial" w:cs="Arial"/>
                <w:b/>
                <w:szCs w:val="24"/>
              </w:rPr>
              <w:t xml:space="preserve">:   </w:t>
            </w:r>
            <w:r w:rsidRPr="008769F4">
              <w:rPr>
                <w:rFonts w:ascii="Arial" w:hAnsi="Arial" w:cs="Arial"/>
                <w:bCs/>
                <w:szCs w:val="24"/>
              </w:rPr>
              <w:t>A service user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54344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</w:rPr>
              <w:t xml:space="preserve">   </w:t>
            </w:r>
            <w:r w:rsidRPr="008769F4">
              <w:rPr>
                <w:rFonts w:ascii="Arial" w:hAnsi="Arial" w:cs="Arial"/>
                <w:bCs/>
                <w:szCs w:val="24"/>
              </w:rPr>
              <w:t>Carer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</w:rPr>
                <w:id w:val="97534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  </w:t>
            </w:r>
            <w:r w:rsidRPr="008769F4">
              <w:rPr>
                <w:rFonts w:ascii="Arial" w:hAnsi="Arial" w:cs="Arial"/>
                <w:bCs/>
                <w:szCs w:val="24"/>
              </w:rPr>
              <w:t>Both</w:t>
            </w:r>
            <w:r w:rsidR="008769F4" w:rsidRPr="008769F4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92927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4F9319A2" w14:textId="033351CC" w:rsidR="006E20D0" w:rsidRDefault="006E20D0" w:rsidP="006F0A75">
            <w:pPr>
              <w:rPr>
                <w:rFonts w:ascii="Arial" w:hAnsi="Arial" w:cs="Arial"/>
                <w:color w:val="FF0000"/>
                <w:szCs w:val="24"/>
              </w:rPr>
            </w:pPr>
          </w:p>
          <w:p w14:paraId="594B2F8C" w14:textId="00E8075B" w:rsidR="006E20D0" w:rsidRDefault="006E20D0" w:rsidP="006F0A75">
            <w:pPr>
              <w:rPr>
                <w:rFonts w:ascii="Arial" w:hAnsi="Arial" w:cs="Arial"/>
                <w:b/>
                <w:szCs w:val="24"/>
              </w:rPr>
            </w:pPr>
            <w:r w:rsidRPr="005013B9">
              <w:rPr>
                <w:rFonts w:ascii="Arial" w:hAnsi="Arial" w:cs="Arial"/>
                <w:b/>
                <w:szCs w:val="24"/>
              </w:rPr>
              <w:t>Preferred method of contact:</w:t>
            </w:r>
          </w:p>
          <w:p w14:paraId="606EE1E8" w14:textId="18DD75CC" w:rsidR="00777644" w:rsidRDefault="00777644" w:rsidP="006F0A75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  <w:p w14:paraId="3AAB0881" w14:textId="77777777" w:rsidR="00777644" w:rsidRPr="00777644" w:rsidRDefault="00777644" w:rsidP="0077764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7644">
              <w:rPr>
                <w:rFonts w:ascii="Arial" w:hAnsi="Arial" w:cs="Arial"/>
                <w:b/>
                <w:bCs/>
              </w:rPr>
              <w:t>The Trust is committed to providing equal opportunities for all.  If you have a disability, health problem or English is not your first language, please give details below of any services / support that you would like the Trust to provide in order for you to become involved:</w:t>
            </w:r>
          </w:p>
          <w:p w14:paraId="02FCE35D" w14:textId="38B26F81" w:rsidR="00777644" w:rsidRDefault="00777644" w:rsidP="006F0A75">
            <w:pPr>
              <w:rPr>
                <w:rFonts w:ascii="Arial" w:hAnsi="Arial" w:cs="Arial"/>
                <w:color w:val="FF0000"/>
                <w:szCs w:val="24"/>
              </w:rPr>
            </w:pPr>
          </w:p>
          <w:p w14:paraId="306C8A3F" w14:textId="77777777" w:rsidR="00777644" w:rsidRPr="005013B9" w:rsidRDefault="00777644" w:rsidP="006F0A75">
            <w:pPr>
              <w:rPr>
                <w:rFonts w:ascii="Arial" w:hAnsi="Arial" w:cs="Arial"/>
                <w:color w:val="FF0000"/>
                <w:szCs w:val="24"/>
              </w:rPr>
            </w:pPr>
          </w:p>
          <w:p w14:paraId="346BE394" w14:textId="239D9CC8" w:rsidR="006E20D0" w:rsidRPr="008171A8" w:rsidRDefault="006E20D0" w:rsidP="006F0A75">
            <w:pPr>
              <w:rPr>
                <w:rFonts w:ascii="Arial" w:hAnsi="Arial" w:cs="Arial"/>
                <w:szCs w:val="24"/>
              </w:rPr>
            </w:pPr>
          </w:p>
        </w:tc>
      </w:tr>
      <w:tr w:rsidR="006E20D0" w:rsidRPr="007D4527" w14:paraId="0B48D93E" w14:textId="77777777" w:rsidTr="006E20D0">
        <w:tc>
          <w:tcPr>
            <w:tcW w:w="10774" w:type="dxa"/>
            <w:gridSpan w:val="2"/>
          </w:tcPr>
          <w:p w14:paraId="178E2196" w14:textId="7EA0281C" w:rsidR="0044729F" w:rsidRDefault="0044729F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2.</w:t>
            </w:r>
            <w:r w:rsidR="003C7E93">
              <w:rPr>
                <w:rFonts w:ascii="Arial" w:hAnsi="Arial" w:cs="Arial"/>
                <w:b/>
                <w:color w:val="000000"/>
              </w:rPr>
              <w:t xml:space="preserve"> Demographic</w:t>
            </w:r>
          </w:p>
          <w:p w14:paraId="3F2894E6" w14:textId="77777777" w:rsidR="0044729F" w:rsidRDefault="0044729F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14:paraId="73A23F31" w14:textId="42AB42A5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8769F4">
              <w:rPr>
                <w:rFonts w:ascii="Arial" w:hAnsi="Arial" w:cs="Arial"/>
                <w:b/>
                <w:color w:val="000000"/>
              </w:rPr>
              <w:t xml:space="preserve">Gender – are you:  </w:t>
            </w:r>
          </w:p>
          <w:p w14:paraId="325F2FFD" w14:textId="3A0B3F52" w:rsidR="006E20D0" w:rsidRPr="008769F4" w:rsidRDefault="00F3196C" w:rsidP="006F0A75">
            <w:pPr>
              <w:pStyle w:val="first-para"/>
              <w:shd w:val="clear" w:color="auto" w:fill="FFFFFF"/>
              <w:tabs>
                <w:tab w:val="left" w:pos="1139"/>
                <w:tab w:val="left" w:pos="3431"/>
                <w:tab w:val="left" w:pos="5835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74571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D0" w:rsidRPr="008769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6E20D0" w:rsidRPr="008769F4">
              <w:rPr>
                <w:rFonts w:ascii="Arial" w:hAnsi="Arial" w:cs="Arial"/>
                <w:color w:val="000000"/>
              </w:rPr>
              <w:t xml:space="preserve">  </w:t>
            </w:r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Male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21127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D0"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Female   </w:t>
            </w:r>
            <w:sdt>
              <w:sdtPr>
                <w:rPr>
                  <w:rFonts w:ascii="Arial" w:hAnsi="Arial" w:cs="Arial"/>
                  <w:color w:val="000000"/>
                </w:rPr>
                <w:id w:val="-20317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D0" w:rsidRPr="008769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6E20D0" w:rsidRPr="008769F4">
              <w:rPr>
                <w:rFonts w:ascii="Arial" w:hAnsi="Arial" w:cs="Arial"/>
                <w:color w:val="000000"/>
              </w:rPr>
              <w:t xml:space="preserve">  </w:t>
            </w:r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>Prefer not to say</w:t>
            </w:r>
            <w:r w:rsidR="008769F4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</w:rPr>
                <w:id w:val="31036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9F4" w:rsidRPr="008769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8769F4" w:rsidRPr="008769F4">
              <w:rPr>
                <w:rFonts w:ascii="Arial" w:hAnsi="Arial" w:cs="Arial"/>
                <w:color w:val="000000"/>
              </w:rPr>
              <w:t xml:space="preserve">  </w:t>
            </w:r>
            <w:r w:rsidR="008769F4">
              <w:rPr>
                <w:rFonts w:ascii="Arial" w:hAnsi="Arial" w:cs="Arial"/>
                <w:color w:val="000000"/>
              </w:rPr>
              <w:t>Other - m</w:t>
            </w:r>
            <w:r w:rsidR="008769F4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y gender identity </w:t>
            </w:r>
            <w:proofErr w:type="gramStart"/>
            <w:r w:rsidR="008769F4" w:rsidRPr="008769F4">
              <w:rPr>
                <w:rFonts w:ascii="Arial" w:hAnsi="Arial" w:cs="Arial"/>
                <w:color w:val="000000"/>
                <w:sz w:val="22"/>
                <w:szCs w:val="22"/>
              </w:rPr>
              <w:t>is:…</w:t>
            </w:r>
            <w:proofErr w:type="gramEnd"/>
            <w:r w:rsidR="008769F4" w:rsidRPr="008769F4">
              <w:rPr>
                <w:rFonts w:ascii="Arial" w:hAnsi="Arial" w:cs="Arial"/>
                <w:color w:val="000000"/>
                <w:sz w:val="22"/>
                <w:szCs w:val="22"/>
              </w:rPr>
              <w:t>……………………..</w:t>
            </w:r>
          </w:p>
          <w:p w14:paraId="08C0DA0D" w14:textId="77777777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eastAsia="MS Gothic" w:hAnsi="Arial" w:cs="Arial"/>
                <w:color w:val="000000"/>
              </w:rPr>
            </w:pPr>
          </w:p>
          <w:p w14:paraId="6979CFBB" w14:textId="53740C07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8769F4">
              <w:rPr>
                <w:rFonts w:ascii="Arial" w:hAnsi="Arial" w:cs="Arial"/>
                <w:b/>
                <w:bCs/>
                <w:color w:val="000000"/>
              </w:rPr>
              <w:t>Is your gender identity the same as the gender you were assigned at birth?</w:t>
            </w:r>
          </w:p>
          <w:p w14:paraId="25FE4765" w14:textId="77777777" w:rsidR="008769F4" w:rsidRPr="008769F4" w:rsidRDefault="008769F4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1231CD1" w14:textId="6333A626" w:rsidR="006E20D0" w:rsidRPr="008769F4" w:rsidRDefault="00F3196C" w:rsidP="006F0A75">
            <w:pPr>
              <w:pStyle w:val="first-para"/>
              <w:shd w:val="clear" w:color="auto" w:fill="FFFFFF"/>
              <w:tabs>
                <w:tab w:val="left" w:pos="2980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9962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9F4"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769F4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27108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D0"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No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93100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D0"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Prefer not to say</w:t>
            </w:r>
          </w:p>
          <w:p w14:paraId="3B153646" w14:textId="77777777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7CFE5B0" w14:textId="23738F4B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8769F4">
              <w:rPr>
                <w:rFonts w:ascii="Arial" w:hAnsi="Arial" w:cs="Arial"/>
                <w:b/>
                <w:color w:val="000000"/>
              </w:rPr>
              <w:lastRenderedPageBreak/>
              <w:t>Age – What age range best describes you?</w:t>
            </w:r>
          </w:p>
          <w:p w14:paraId="234CF183" w14:textId="77777777" w:rsidR="008769F4" w:rsidRPr="008769F4" w:rsidRDefault="008769F4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14:paraId="3DAB501A" w14:textId="77777777" w:rsidR="006E20D0" w:rsidRPr="008769F4" w:rsidRDefault="00F3196C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38795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D0"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0-18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71972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D0"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18-64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85668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D0"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65 and over  </w:t>
            </w:r>
          </w:p>
          <w:p w14:paraId="702CD401" w14:textId="77777777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2CE0D0C" w14:textId="268C1ADD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8769F4">
              <w:rPr>
                <w:rFonts w:ascii="Arial" w:hAnsi="Arial" w:cs="Arial"/>
                <w:b/>
                <w:color w:val="000000"/>
              </w:rPr>
              <w:t>Disability – Do you have any long-standing illness, disability or health problem?</w:t>
            </w:r>
          </w:p>
          <w:p w14:paraId="67EF5691" w14:textId="77777777" w:rsidR="008769F4" w:rsidRPr="008769F4" w:rsidRDefault="008769F4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14:paraId="35D74161" w14:textId="559185D9" w:rsidR="006E20D0" w:rsidRPr="008769F4" w:rsidRDefault="00F3196C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12311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D0"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Yes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7919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D0"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No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4773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9F4"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20D0"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Prefer not to say </w:t>
            </w:r>
          </w:p>
          <w:p w14:paraId="1DF3ECAD" w14:textId="77777777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14:paraId="31CB6970" w14:textId="26230C53" w:rsidR="006E20D0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8769F4">
              <w:rPr>
                <w:rFonts w:ascii="Arial" w:hAnsi="Arial" w:cs="Arial"/>
                <w:b/>
                <w:color w:val="000000"/>
              </w:rPr>
              <w:t xml:space="preserve">Ethnicity </w:t>
            </w:r>
          </w:p>
          <w:p w14:paraId="299C8061" w14:textId="77777777" w:rsidR="008769F4" w:rsidRPr="008769F4" w:rsidRDefault="008769F4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14:paraId="6398B731" w14:textId="77777777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000000"/>
                  <w:kern w:val="28"/>
                  <w:sz w:val="22"/>
                  <w:szCs w:val="22"/>
                </w:rPr>
                <w:id w:val="174553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noProof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  </w:t>
            </w:r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White British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97368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White Irish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88776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Other white background </w:t>
            </w:r>
          </w:p>
          <w:p w14:paraId="74B8B3E8" w14:textId="77777777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000000"/>
                  <w:kern w:val="28"/>
                  <w:sz w:val="22"/>
                  <w:szCs w:val="22"/>
                </w:rPr>
                <w:id w:val="-10558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noProof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  </w:t>
            </w:r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Mixed Black Caribbean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25902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Mix/Black African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25170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Mix Asian       </w:t>
            </w:r>
          </w:p>
          <w:p w14:paraId="6CDAB4B4" w14:textId="77777777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000000"/>
                  <w:kern w:val="28"/>
                  <w:sz w:val="22"/>
                  <w:szCs w:val="22"/>
                </w:rPr>
                <w:id w:val="47935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noProof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  </w:t>
            </w:r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Mix other background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79108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Asian Indian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60153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Asian Pakistani </w:t>
            </w:r>
          </w:p>
          <w:p w14:paraId="1D534D1C" w14:textId="77777777" w:rsidR="006E20D0" w:rsidRPr="008769F4" w:rsidRDefault="006E20D0" w:rsidP="006F0A75">
            <w:pPr>
              <w:pStyle w:val="first-par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000000"/>
                  <w:kern w:val="28"/>
                  <w:sz w:val="22"/>
                  <w:szCs w:val="22"/>
                </w:rPr>
                <w:id w:val="-104644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noProof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  </w:t>
            </w:r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Asian Bangladeshi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98268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Other Asian background </w:t>
            </w:r>
          </w:p>
          <w:p w14:paraId="1FC1FE6B" w14:textId="77777777" w:rsidR="006E20D0" w:rsidRPr="008769F4" w:rsidRDefault="006E20D0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000000"/>
                  <w:kern w:val="28"/>
                  <w:sz w:val="22"/>
                  <w:szCs w:val="22"/>
                </w:rPr>
                <w:id w:val="14543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noProof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  </w:t>
            </w:r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Black/British Caribbean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25768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Black/British African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3092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Black/Other </w:t>
            </w:r>
          </w:p>
          <w:p w14:paraId="704A2124" w14:textId="0370621E" w:rsidR="006E20D0" w:rsidRPr="008769F4" w:rsidRDefault="006E20D0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000000"/>
                  <w:kern w:val="28"/>
                  <w:sz w:val="22"/>
                  <w:szCs w:val="22"/>
                </w:rPr>
                <w:id w:val="152275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noProof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noProof/>
                <w:color w:val="000000"/>
                <w:kern w:val="28"/>
                <w:sz w:val="22"/>
                <w:szCs w:val="22"/>
              </w:rPr>
              <w:t xml:space="preserve">   </w:t>
            </w:r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Chinese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6652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Any other Ethnic grou</w:t>
            </w:r>
            <w:r w:rsidR="009E2462">
              <w:rPr>
                <w:rFonts w:ascii="Arial" w:hAnsi="Arial" w:cs="Arial"/>
                <w:color w:val="000000"/>
                <w:sz w:val="22"/>
                <w:szCs w:val="22"/>
              </w:rPr>
              <w:t>p.  My ethnicity is…………………………….</w:t>
            </w:r>
          </w:p>
          <w:p w14:paraId="66E64CD9" w14:textId="77777777" w:rsidR="006E20D0" w:rsidRPr="008769F4" w:rsidRDefault="006E20D0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C1F1AE4" w14:textId="7ABCD1E8" w:rsidR="006E20D0" w:rsidRDefault="006E20D0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noProof/>
                <w:color w:val="000000"/>
                <w:kern w:val="28"/>
              </w:rPr>
            </w:pPr>
            <w:r w:rsidRPr="008769F4">
              <w:rPr>
                <w:rFonts w:ascii="Arial" w:hAnsi="Arial" w:cs="Arial"/>
                <w:b/>
                <w:color w:val="000000"/>
              </w:rPr>
              <w:t>Religion – What is your religion?</w:t>
            </w:r>
            <w:r w:rsidRPr="008769F4">
              <w:rPr>
                <w:rFonts w:ascii="Arial" w:hAnsi="Arial" w:cs="Arial"/>
                <w:noProof/>
                <w:color w:val="000000"/>
                <w:kern w:val="28"/>
              </w:rPr>
              <w:t xml:space="preserve"> </w:t>
            </w:r>
          </w:p>
          <w:p w14:paraId="38CD9C0E" w14:textId="77777777" w:rsidR="008769F4" w:rsidRPr="008769F4" w:rsidRDefault="008769F4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14:paraId="4057728C" w14:textId="77777777" w:rsidR="006E20D0" w:rsidRPr="008769F4" w:rsidRDefault="006E20D0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69F4">
              <w:rPr>
                <w:rFonts w:ascii="Arial" w:hAnsi="Arial" w:cs="Arial"/>
                <w:noProof/>
                <w:color w:val="000000"/>
                <w:kern w:val="2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000000"/>
                  <w:kern w:val="28"/>
                </w:rPr>
                <w:id w:val="152312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noProof/>
                    <w:color w:val="000000"/>
                    <w:kern w:val="28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noProof/>
                <w:color w:val="000000"/>
                <w:kern w:val="28"/>
              </w:rPr>
              <w:t xml:space="preserve">   </w:t>
            </w:r>
            <w:r w:rsidRPr="008769F4">
              <w:rPr>
                <w:rFonts w:ascii="Arial" w:hAnsi="Arial" w:cs="Arial"/>
                <w:color w:val="000000"/>
              </w:rPr>
              <w:t xml:space="preserve">No religion   </w:t>
            </w:r>
            <w:sdt>
              <w:sdtPr>
                <w:rPr>
                  <w:rFonts w:ascii="Arial" w:hAnsi="Arial" w:cs="Arial"/>
                  <w:color w:val="000000"/>
                </w:rPr>
                <w:id w:val="9568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</w:rPr>
              <w:t xml:space="preserve">   Hindu   </w:t>
            </w:r>
            <w:sdt>
              <w:sdtPr>
                <w:rPr>
                  <w:rFonts w:ascii="Arial" w:hAnsi="Arial" w:cs="Arial"/>
                  <w:color w:val="000000"/>
                </w:rPr>
                <w:id w:val="-119276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</w:rPr>
              <w:t xml:space="preserve">   Sikh   </w:t>
            </w:r>
            <w:sdt>
              <w:sdtPr>
                <w:rPr>
                  <w:rFonts w:ascii="Arial" w:hAnsi="Arial" w:cs="Arial"/>
                  <w:color w:val="000000"/>
                </w:rPr>
                <w:id w:val="131267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</w:rPr>
              <w:t xml:space="preserve">  Buddhist   </w:t>
            </w:r>
            <w:sdt>
              <w:sdtPr>
                <w:rPr>
                  <w:rFonts w:ascii="Arial" w:hAnsi="Arial" w:cs="Arial"/>
                  <w:color w:val="000000"/>
                </w:rPr>
                <w:id w:val="103692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</w:rPr>
              <w:t xml:space="preserve">  Jewish   </w:t>
            </w:r>
            <w:sdt>
              <w:sdtPr>
                <w:rPr>
                  <w:rFonts w:ascii="Arial" w:hAnsi="Arial" w:cs="Arial"/>
                  <w:color w:val="000000"/>
                </w:rPr>
                <w:id w:val="9750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</w:rPr>
              <w:t xml:space="preserve">  Christian </w:t>
            </w:r>
          </w:p>
          <w:p w14:paraId="75D236E7" w14:textId="0FC9F83C" w:rsidR="006E20D0" w:rsidRDefault="006E20D0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69F4">
              <w:rPr>
                <w:rFonts w:ascii="Arial" w:hAnsi="Arial" w:cs="Arial"/>
                <w:noProof/>
                <w:color w:val="000000"/>
                <w:kern w:val="2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000000"/>
                  <w:kern w:val="28"/>
                </w:rPr>
                <w:id w:val="34560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noProof/>
                    <w:color w:val="000000"/>
                    <w:kern w:val="28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noProof/>
                <w:color w:val="000000"/>
                <w:kern w:val="28"/>
              </w:rPr>
              <w:t xml:space="preserve">   </w:t>
            </w:r>
            <w:r w:rsidRPr="008769F4">
              <w:rPr>
                <w:rFonts w:ascii="Arial" w:hAnsi="Arial" w:cs="Arial"/>
                <w:color w:val="000000"/>
              </w:rPr>
              <w:t xml:space="preserve">Muslim  </w:t>
            </w:r>
            <w:sdt>
              <w:sdtPr>
                <w:rPr>
                  <w:rFonts w:ascii="Arial" w:hAnsi="Arial" w:cs="Arial"/>
                  <w:color w:val="000000"/>
                </w:rPr>
                <w:id w:val="-1359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</w:rPr>
              <w:t xml:space="preserve">  Other</w:t>
            </w:r>
            <w:r w:rsidR="009E2462">
              <w:rPr>
                <w:rFonts w:ascii="Arial" w:hAnsi="Arial" w:cs="Arial"/>
                <w:color w:val="000000"/>
              </w:rPr>
              <w:t>.  My religion is……………………………………</w:t>
            </w:r>
          </w:p>
          <w:p w14:paraId="703A065F" w14:textId="77777777" w:rsidR="008769F4" w:rsidRPr="008769F4" w:rsidRDefault="008769F4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C913827" w14:textId="27BC2AB1" w:rsidR="006E20D0" w:rsidRDefault="006E20D0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8769F4">
              <w:rPr>
                <w:rFonts w:ascii="Arial" w:hAnsi="Arial" w:cs="Arial"/>
                <w:b/>
                <w:color w:val="000000"/>
              </w:rPr>
              <w:t>Sexual Orientation – are you:</w:t>
            </w:r>
          </w:p>
          <w:p w14:paraId="78BE879D" w14:textId="77777777" w:rsidR="008769F4" w:rsidRPr="008769F4" w:rsidRDefault="008769F4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14:paraId="541E6035" w14:textId="0CCE675D" w:rsidR="006E20D0" w:rsidRPr="008769F4" w:rsidRDefault="006E20D0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9F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65681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Heterosexual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53650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Bisexual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04379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Gay or Lesbian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73615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Prefer not to say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56194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9F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769F4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8769F4" w:rsidRPr="008769F4">
              <w:rPr>
                <w:rFonts w:ascii="Arial" w:hAnsi="Arial" w:cs="Arial"/>
                <w:color w:val="000000"/>
                <w:sz w:val="22"/>
                <w:szCs w:val="22"/>
              </w:rPr>
              <w:t>Other – my sexual orientation is: ……………………</w:t>
            </w:r>
            <w:r w:rsidR="008769F4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 w:rsidR="008769F4" w:rsidRPr="008769F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ED277C1" w14:textId="0DC4DB51" w:rsidR="008769F4" w:rsidRPr="007D4527" w:rsidRDefault="008769F4" w:rsidP="006F0A75">
            <w:pPr>
              <w:pStyle w:val="first-para"/>
              <w:shd w:val="clear" w:color="auto" w:fill="FFFFFF"/>
              <w:tabs>
                <w:tab w:val="left" w:pos="5610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298CD36F" w14:textId="77777777" w:rsidR="008769F4" w:rsidRDefault="008769F4" w:rsidP="008769F4">
      <w:pPr>
        <w:ind w:left="-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40"/>
        <w:tblW w:w="10326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4656"/>
        <w:gridCol w:w="567"/>
        <w:gridCol w:w="4536"/>
        <w:gridCol w:w="567"/>
      </w:tblGrid>
      <w:tr w:rsidR="00CB4698" w:rsidRPr="00C74933" w14:paraId="205F0B05" w14:textId="77777777" w:rsidTr="5262261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01AF88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Learning disabilities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7B0B9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038B83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Long Term Conditions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C066C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698" w:rsidRPr="00C74933" w14:paraId="2742A280" w14:textId="77777777" w:rsidTr="5262261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36719D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Sensory impairment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19A15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70EFD3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Substance misuse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D1D1C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698" w:rsidRPr="00C74933" w14:paraId="0E5F27F2" w14:textId="77777777" w:rsidTr="5262261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60CE7C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Physical disabilities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E378D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05E128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Adult Mental Health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9992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698" w:rsidRPr="00C74933" w14:paraId="5946D72C" w14:textId="77777777" w:rsidTr="5262261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8C2157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Children’s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E9CF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0196EC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Child and Adolescent Mental Health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7A4B6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698" w:rsidRPr="00C74933" w14:paraId="152C845A" w14:textId="77777777" w:rsidTr="5262261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B992F9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don’t have a health condition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801B9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6D094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698" w:rsidRPr="00C74933" w14:paraId="6EAAF8B1" w14:textId="77777777" w:rsidTr="5262261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DE2837" w14:textId="77777777" w:rsidR="00CB4698" w:rsidRPr="00C74933" w:rsidRDefault="00CB4698" w:rsidP="00CB4698">
            <w:pPr>
              <w:pStyle w:val="NoSpacing"/>
              <w:ind w:left="-1031" w:firstLine="1031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BME South Asian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9B6AC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A1C583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with single parent(s)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3B68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698" w:rsidRPr="00C74933" w14:paraId="7110ACF5" w14:textId="77777777" w:rsidTr="5262261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139E81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BME Black Caribbean and African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48C9B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831D07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Families with young children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D8629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698" w:rsidRPr="00C74933" w14:paraId="48ED07F9" w14:textId="77777777" w:rsidTr="5262261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C81995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BME Eastern European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A363B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4F4BC0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Carers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9E82E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698" w:rsidRPr="00C74933" w14:paraId="120788C4" w14:textId="77777777" w:rsidTr="5262261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57BE70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Asylum Seekers &amp; Refugees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1A680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CD7835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LGBTQ+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95ED2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698" w:rsidRPr="00C74933" w14:paraId="5A9A6CDC" w14:textId="77777777" w:rsidTr="5262261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167EF3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Students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10F82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8CE942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Gypsy and Traveller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D6C8E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698" w:rsidRPr="00C74933" w14:paraId="7886D69B" w14:textId="77777777" w:rsidTr="5262261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4F15A0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Physical Disabilities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D95F0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6DC092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4933">
              <w:rPr>
                <w:rFonts w:ascii="Arial" w:hAnsi="Arial" w:cs="Arial"/>
                <w:sz w:val="24"/>
                <w:szCs w:val="24"/>
              </w:rPr>
              <w:t>Domestic Violence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9D93" w14:textId="77777777" w:rsidR="00CB4698" w:rsidRPr="00C74933" w:rsidRDefault="00CB4698" w:rsidP="00CB46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6F6EBC" w14:textId="12E5170C" w:rsidR="00777644" w:rsidRDefault="00777644" w:rsidP="0077764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77644">
        <w:rPr>
          <w:rFonts w:ascii="Arial" w:hAnsi="Arial" w:cs="Arial"/>
          <w:b/>
          <w:bCs/>
          <w:sz w:val="24"/>
          <w:szCs w:val="24"/>
        </w:rPr>
        <w:t>Please indicate which of the following conditions you would wish to represent through your lived experience on the People’s Council (tick all that apply):</w:t>
      </w:r>
    </w:p>
    <w:p w14:paraId="79B1D284" w14:textId="62A53314" w:rsidR="0044729F" w:rsidRPr="00777644" w:rsidRDefault="0044729F" w:rsidP="0044729F">
      <w:pPr>
        <w:pStyle w:val="NoSpacing"/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</w:p>
    <w:p w14:paraId="39AD83EC" w14:textId="77777777" w:rsidR="00940812" w:rsidRDefault="00940812" w:rsidP="00940812">
      <w:pPr>
        <w:rPr>
          <w:rFonts w:ascii="Arial" w:hAnsi="Arial" w:cs="Arial"/>
          <w:b/>
          <w:bCs/>
          <w:sz w:val="24"/>
          <w:szCs w:val="24"/>
        </w:rPr>
      </w:pPr>
    </w:p>
    <w:p w14:paraId="42A15C23" w14:textId="4A05B00D" w:rsidR="00940812" w:rsidRDefault="0044729F" w:rsidP="0044729F">
      <w:pPr>
        <w:ind w:left="-99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4.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940812" w:rsidRPr="00F77C62" w14:paraId="6A7BCBAD" w14:textId="77777777" w:rsidTr="00940812">
        <w:tc>
          <w:tcPr>
            <w:tcW w:w="1702" w:type="dxa"/>
            <w:shd w:val="clear" w:color="auto" w:fill="D0CECE" w:themeFill="background2" w:themeFillShade="E6"/>
          </w:tcPr>
          <w:p w14:paraId="3B0C1703" w14:textId="19C91A0B" w:rsidR="00940812" w:rsidRDefault="00940812" w:rsidP="006F0A75">
            <w:pPr>
              <w:rPr>
                <w:rFonts w:ascii="Arial" w:hAnsi="Arial" w:cs="Arial"/>
                <w:szCs w:val="24"/>
              </w:rPr>
            </w:pPr>
          </w:p>
          <w:p w14:paraId="59DBA0F6" w14:textId="52F8C69A" w:rsidR="00940812" w:rsidRDefault="00940812" w:rsidP="006F0A7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A418982" wp14:editId="29184BD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90170</wp:posOffset>
                  </wp:positionV>
                  <wp:extent cx="805489" cy="793630"/>
                  <wp:effectExtent l="0" t="0" r="0" b="6985"/>
                  <wp:wrapSquare wrapText="bothSides"/>
                  <wp:docPr id="19" name="Picture 19" descr="C:\Program Files\Microsoft Office\MEDIA\CAGCAT10\j01997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CAGCAT10\j01997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489" cy="79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BAD329" w14:textId="22B4D1CE" w:rsidR="00940812" w:rsidRDefault="00940812" w:rsidP="006F0A75">
            <w:pPr>
              <w:rPr>
                <w:rFonts w:ascii="Arial" w:hAnsi="Arial" w:cs="Arial"/>
                <w:szCs w:val="24"/>
              </w:rPr>
            </w:pPr>
          </w:p>
          <w:p w14:paraId="6F43A4E8" w14:textId="77777777" w:rsidR="00940812" w:rsidRDefault="00940812" w:rsidP="006F0A7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88" w:type="dxa"/>
          </w:tcPr>
          <w:p w14:paraId="78A667E9" w14:textId="77777777" w:rsidR="00777644" w:rsidRPr="00777644" w:rsidRDefault="00777644" w:rsidP="0077764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7644">
              <w:rPr>
                <w:rFonts w:ascii="Arial" w:hAnsi="Arial" w:cs="Arial"/>
                <w:b/>
                <w:bCs/>
              </w:rPr>
              <w:lastRenderedPageBreak/>
              <w:t>What knowledge and skills do you bring to help and support you in the role of an expert by lived experience?</w:t>
            </w:r>
          </w:p>
          <w:p w14:paraId="195CF8CC" w14:textId="77777777" w:rsidR="00940812" w:rsidRPr="00940812" w:rsidRDefault="00940812" w:rsidP="006F0A75">
            <w:pPr>
              <w:pStyle w:val="child-para"/>
              <w:shd w:val="clear" w:color="auto" w:fill="FFFFFF"/>
              <w:spacing w:before="0" w:beforeAutospacing="0" w:after="75" w:afterAutospacing="0" w:line="375" w:lineRule="atLeas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561E448" w14:textId="77777777" w:rsidR="00940812" w:rsidRPr="00940812" w:rsidRDefault="00940812" w:rsidP="006F0A75">
            <w:pPr>
              <w:pStyle w:val="child-para"/>
              <w:shd w:val="clear" w:color="auto" w:fill="FFFFFF"/>
              <w:spacing w:before="0" w:beforeAutospacing="0" w:after="75" w:afterAutospacing="0" w:line="375" w:lineRule="atLeas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CDF8009" w14:textId="2BFF26BD" w:rsidR="00940812" w:rsidRDefault="00940812" w:rsidP="006F0A75">
            <w:pPr>
              <w:pStyle w:val="child-para"/>
              <w:shd w:val="clear" w:color="auto" w:fill="FFFFFF"/>
              <w:spacing w:before="0" w:beforeAutospacing="0" w:after="75" w:afterAutospacing="0" w:line="375" w:lineRule="atLeas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4B67091" w14:textId="77777777" w:rsidR="00777644" w:rsidRPr="00940812" w:rsidRDefault="00777644" w:rsidP="006F0A75">
            <w:pPr>
              <w:pStyle w:val="child-para"/>
              <w:shd w:val="clear" w:color="auto" w:fill="FFFFFF"/>
              <w:spacing w:before="0" w:beforeAutospacing="0" w:after="75" w:afterAutospacing="0" w:line="375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53FC52B" w14:textId="77777777" w:rsidR="00940812" w:rsidRPr="00F77C62" w:rsidRDefault="00940812" w:rsidP="006F0A75">
            <w:pPr>
              <w:pStyle w:val="child-para"/>
              <w:shd w:val="clear" w:color="auto" w:fill="FFFFFF"/>
              <w:spacing w:before="0" w:beforeAutospacing="0" w:after="75" w:afterAutospacing="0" w:line="375" w:lineRule="atLeast"/>
              <w:rPr>
                <w:rFonts w:ascii="Arial" w:hAnsi="Arial" w:cs="Arial"/>
              </w:rPr>
            </w:pPr>
          </w:p>
        </w:tc>
      </w:tr>
    </w:tbl>
    <w:p w14:paraId="57806158" w14:textId="7323526B" w:rsidR="0044729F" w:rsidRDefault="0044729F" w:rsidP="00777644">
      <w:pPr>
        <w:rPr>
          <w:rFonts w:ascii="Arial" w:hAnsi="Arial" w:cs="Arial"/>
          <w:b/>
          <w:bCs/>
          <w:sz w:val="24"/>
          <w:szCs w:val="24"/>
        </w:rPr>
      </w:pPr>
    </w:p>
    <w:p w14:paraId="2D1DD0D4" w14:textId="165AF615" w:rsidR="0044729F" w:rsidRDefault="0044729F" w:rsidP="0044729F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940812" w:rsidRPr="00F77C62" w14:paraId="6E3A77F5" w14:textId="77777777" w:rsidTr="006F0A75">
        <w:tc>
          <w:tcPr>
            <w:tcW w:w="1702" w:type="dxa"/>
            <w:shd w:val="clear" w:color="auto" w:fill="D0CECE" w:themeFill="background2" w:themeFillShade="E6"/>
          </w:tcPr>
          <w:p w14:paraId="5940BA6F" w14:textId="48A9B3A0" w:rsidR="00940812" w:rsidRDefault="00940812" w:rsidP="006F0A7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DC6B135" wp14:editId="4BD5C517">
                  <wp:simplePos x="0" y="0"/>
                  <wp:positionH relativeFrom="column">
                    <wp:posOffset>28621</wp:posOffset>
                  </wp:positionH>
                  <wp:positionV relativeFrom="paragraph">
                    <wp:posOffset>162560</wp:posOffset>
                  </wp:positionV>
                  <wp:extent cx="820816" cy="1000664"/>
                  <wp:effectExtent l="0" t="0" r="0" b="9525"/>
                  <wp:wrapSquare wrapText="bothSides"/>
                  <wp:docPr id="18" name="Picture 18" descr="C:\Program Files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16" cy="10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3D2B03" w14:textId="630EC508" w:rsidR="00940812" w:rsidRDefault="00940812" w:rsidP="006F0A75">
            <w:pPr>
              <w:rPr>
                <w:rFonts w:ascii="Arial" w:hAnsi="Arial" w:cs="Arial"/>
                <w:szCs w:val="24"/>
              </w:rPr>
            </w:pPr>
          </w:p>
          <w:p w14:paraId="7CA7E123" w14:textId="77777777" w:rsidR="00940812" w:rsidRDefault="00940812" w:rsidP="006F0A75">
            <w:pPr>
              <w:rPr>
                <w:rFonts w:ascii="Arial" w:hAnsi="Arial" w:cs="Arial"/>
                <w:szCs w:val="24"/>
              </w:rPr>
            </w:pPr>
          </w:p>
          <w:p w14:paraId="4F74EDC1" w14:textId="77777777" w:rsidR="00940812" w:rsidRDefault="00940812" w:rsidP="006F0A7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88" w:type="dxa"/>
          </w:tcPr>
          <w:p w14:paraId="0355DFE7" w14:textId="77777777" w:rsidR="00777644" w:rsidRPr="00777644" w:rsidRDefault="00777644" w:rsidP="00777644">
            <w:pPr>
              <w:pStyle w:val="NoSpacing"/>
              <w:rPr>
                <w:rFonts w:ascii="Arial" w:hAnsi="Arial" w:cs="Arial"/>
                <w:b/>
                <w:bCs/>
                <w:i/>
              </w:rPr>
            </w:pPr>
            <w:r w:rsidRPr="00777644">
              <w:rPr>
                <w:rFonts w:ascii="Arial" w:hAnsi="Arial" w:cs="Arial"/>
                <w:b/>
                <w:bCs/>
              </w:rPr>
              <w:t xml:space="preserve">Please complete the following statement – ‘I would be a good Patient/Carer Leader with lived experience because……’ – </w:t>
            </w:r>
            <w:r w:rsidRPr="00777644">
              <w:rPr>
                <w:rFonts w:ascii="Arial" w:hAnsi="Arial" w:cs="Arial"/>
                <w:b/>
                <w:bCs/>
                <w:i/>
              </w:rPr>
              <w:t>please use no more than 200 words.</w:t>
            </w:r>
          </w:p>
          <w:p w14:paraId="2623E0C2" w14:textId="77777777" w:rsidR="00940812" w:rsidRDefault="00940812" w:rsidP="006F0A75">
            <w:pPr>
              <w:pStyle w:val="child-para"/>
              <w:shd w:val="clear" w:color="auto" w:fill="FFFFFF"/>
              <w:spacing w:before="0" w:beforeAutospacing="0" w:after="75" w:afterAutospacing="0" w:line="375" w:lineRule="atLeast"/>
              <w:rPr>
                <w:rFonts w:ascii="Arial" w:hAnsi="Arial" w:cs="Arial"/>
              </w:rPr>
            </w:pPr>
          </w:p>
          <w:p w14:paraId="3E852C84" w14:textId="77777777" w:rsidR="00777644" w:rsidRDefault="00777644" w:rsidP="006F0A75">
            <w:pPr>
              <w:pStyle w:val="child-para"/>
              <w:shd w:val="clear" w:color="auto" w:fill="FFFFFF"/>
              <w:spacing w:before="0" w:beforeAutospacing="0" w:after="75" w:afterAutospacing="0" w:line="375" w:lineRule="atLeast"/>
              <w:rPr>
                <w:rFonts w:ascii="Arial" w:hAnsi="Arial" w:cs="Arial"/>
              </w:rPr>
            </w:pPr>
          </w:p>
          <w:p w14:paraId="08989633" w14:textId="77777777" w:rsidR="00777644" w:rsidRDefault="00777644" w:rsidP="006F0A75">
            <w:pPr>
              <w:pStyle w:val="child-para"/>
              <w:shd w:val="clear" w:color="auto" w:fill="FFFFFF"/>
              <w:spacing w:before="0" w:beforeAutospacing="0" w:after="75" w:afterAutospacing="0" w:line="375" w:lineRule="atLeast"/>
              <w:rPr>
                <w:rFonts w:ascii="Arial" w:hAnsi="Arial" w:cs="Arial"/>
              </w:rPr>
            </w:pPr>
          </w:p>
          <w:p w14:paraId="4796AFD4" w14:textId="77777777" w:rsidR="00777644" w:rsidRDefault="00777644" w:rsidP="006F0A75">
            <w:pPr>
              <w:pStyle w:val="child-para"/>
              <w:shd w:val="clear" w:color="auto" w:fill="FFFFFF"/>
              <w:spacing w:before="0" w:beforeAutospacing="0" w:after="75" w:afterAutospacing="0" w:line="375" w:lineRule="atLeast"/>
              <w:rPr>
                <w:rFonts w:ascii="Arial" w:hAnsi="Arial" w:cs="Arial"/>
              </w:rPr>
            </w:pPr>
          </w:p>
          <w:p w14:paraId="5F8436E2" w14:textId="60C6D999" w:rsidR="00777644" w:rsidRPr="00F77C62" w:rsidRDefault="00777644" w:rsidP="006F0A75">
            <w:pPr>
              <w:pStyle w:val="child-para"/>
              <w:shd w:val="clear" w:color="auto" w:fill="FFFFFF"/>
              <w:spacing w:before="0" w:beforeAutospacing="0" w:after="75" w:afterAutospacing="0" w:line="375" w:lineRule="atLeast"/>
              <w:rPr>
                <w:rFonts w:ascii="Arial" w:hAnsi="Arial" w:cs="Arial"/>
              </w:rPr>
            </w:pPr>
          </w:p>
        </w:tc>
      </w:tr>
    </w:tbl>
    <w:p w14:paraId="6506231A" w14:textId="782330F3" w:rsidR="00940812" w:rsidRDefault="00940812" w:rsidP="008769F4">
      <w:pPr>
        <w:ind w:left="-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6A7011" w14:textId="77777777" w:rsidR="008762B9" w:rsidRPr="00C74933" w:rsidRDefault="008762B9" w:rsidP="008762B9">
      <w:pPr>
        <w:pStyle w:val="NoSpacing"/>
        <w:rPr>
          <w:rFonts w:ascii="Arial" w:hAnsi="Arial" w:cs="Arial"/>
          <w:sz w:val="24"/>
          <w:szCs w:val="24"/>
        </w:rPr>
      </w:pPr>
      <w:r w:rsidRPr="00C74933">
        <w:rPr>
          <w:rFonts w:ascii="Arial" w:hAnsi="Arial" w:cs="Arial"/>
          <w:sz w:val="24"/>
          <w:szCs w:val="24"/>
        </w:rPr>
        <w:t>I certify, to the best of my knowledge, that the information provided on this Expression of Interest form is correct.</w:t>
      </w:r>
      <w:r w:rsidRPr="00C74933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635A2BE4" w14:textId="77777777" w:rsidR="008762B9" w:rsidRPr="00C74933" w:rsidRDefault="008762B9" w:rsidP="008762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Yes, it is. </w:t>
      </w:r>
    </w:p>
    <w:p w14:paraId="1552C35D" w14:textId="77777777" w:rsidR="008762B9" w:rsidRPr="00C74933" w:rsidRDefault="008762B9" w:rsidP="008762B9">
      <w:pPr>
        <w:pStyle w:val="NoSpacing"/>
        <w:rPr>
          <w:rFonts w:ascii="Arial" w:hAnsi="Arial" w:cs="Arial"/>
          <w:sz w:val="24"/>
          <w:szCs w:val="24"/>
        </w:rPr>
      </w:pPr>
    </w:p>
    <w:p w14:paraId="231D9217" w14:textId="77777777" w:rsidR="008762B9" w:rsidRDefault="008762B9" w:rsidP="008762B9">
      <w:pPr>
        <w:pStyle w:val="NoSpacing"/>
        <w:rPr>
          <w:rFonts w:ascii="Arial" w:hAnsi="Arial" w:cs="Arial"/>
          <w:sz w:val="24"/>
          <w:szCs w:val="24"/>
        </w:rPr>
      </w:pPr>
    </w:p>
    <w:p w14:paraId="2DB18BB6" w14:textId="0611A248" w:rsidR="008762B9" w:rsidRPr="00C74933" w:rsidRDefault="008762B9" w:rsidP="008762B9">
      <w:pPr>
        <w:pStyle w:val="NoSpacing"/>
        <w:rPr>
          <w:rFonts w:ascii="Arial" w:hAnsi="Arial" w:cs="Arial"/>
          <w:sz w:val="24"/>
          <w:szCs w:val="24"/>
        </w:rPr>
      </w:pPr>
      <w:r w:rsidRPr="00C74933"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499764" w14:textId="77777777" w:rsidR="008762B9" w:rsidRPr="00C74933" w:rsidRDefault="008762B9" w:rsidP="008762B9">
      <w:pPr>
        <w:pStyle w:val="NoSpacing"/>
        <w:rPr>
          <w:rFonts w:ascii="Arial" w:hAnsi="Arial" w:cs="Arial"/>
          <w:sz w:val="24"/>
          <w:szCs w:val="24"/>
        </w:rPr>
      </w:pPr>
    </w:p>
    <w:p w14:paraId="54DA07E9" w14:textId="77777777" w:rsidR="008762B9" w:rsidRDefault="008762B9" w:rsidP="008762B9">
      <w:pPr>
        <w:pStyle w:val="NoSpacing"/>
        <w:rPr>
          <w:rFonts w:ascii="Arial" w:hAnsi="Arial" w:cs="Arial"/>
          <w:sz w:val="24"/>
          <w:szCs w:val="24"/>
        </w:rPr>
      </w:pPr>
      <w:r w:rsidRPr="00C74933">
        <w:rPr>
          <w:rFonts w:ascii="Arial" w:hAnsi="Arial" w:cs="Arial"/>
          <w:sz w:val="24"/>
          <w:szCs w:val="24"/>
        </w:rPr>
        <w:t>Print Name:</w:t>
      </w:r>
    </w:p>
    <w:p w14:paraId="65531288" w14:textId="77777777" w:rsidR="008762B9" w:rsidRDefault="008762B9" w:rsidP="008762B9">
      <w:pPr>
        <w:pStyle w:val="NoSpacing"/>
        <w:rPr>
          <w:rFonts w:ascii="Arial" w:hAnsi="Arial" w:cs="Arial"/>
          <w:sz w:val="24"/>
          <w:szCs w:val="24"/>
        </w:rPr>
      </w:pPr>
    </w:p>
    <w:p w14:paraId="15419BBE" w14:textId="7000FD63" w:rsidR="008762B9" w:rsidRDefault="008762B9" w:rsidP="008762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 w:rsidRPr="00C74933">
        <w:rPr>
          <w:rFonts w:ascii="Arial" w:hAnsi="Arial" w:cs="Arial"/>
          <w:sz w:val="24"/>
          <w:szCs w:val="24"/>
        </w:rPr>
        <w:t xml:space="preserve"> </w:t>
      </w:r>
    </w:p>
    <w:p w14:paraId="0358B3D2" w14:textId="77777777" w:rsidR="00CE1709" w:rsidRPr="00C41220" w:rsidRDefault="00CE1709" w:rsidP="00CE1709">
      <w:pPr>
        <w:pStyle w:val="Title"/>
        <w:tabs>
          <w:tab w:val="center" w:pos="5233"/>
        </w:tabs>
        <w:rPr>
          <w:rFonts w:ascii="Arial Rounded MT Bold" w:hAnsi="Arial Rounded MT Bold" w:cs="Arial"/>
          <w:b w:val="0"/>
          <w:sz w:val="28"/>
          <w:szCs w:val="28"/>
        </w:rPr>
      </w:pPr>
    </w:p>
    <w:p w14:paraId="7CF73FF3" w14:textId="77777777" w:rsidR="00CE1709" w:rsidRDefault="00CE1709" w:rsidP="00CE170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777644">
        <w:rPr>
          <w:rFonts w:ascii="Arial" w:hAnsi="Arial" w:cs="Arial"/>
          <w:b/>
          <w:bCs/>
          <w:sz w:val="24"/>
          <w:szCs w:val="24"/>
        </w:rPr>
        <w:t xml:space="preserve">Please submit this form to </w:t>
      </w:r>
      <w:r>
        <w:rPr>
          <w:rFonts w:ascii="Arial" w:hAnsi="Arial" w:cs="Arial"/>
          <w:b/>
          <w:bCs/>
          <w:sz w:val="24"/>
          <w:szCs w:val="24"/>
        </w:rPr>
        <w:t xml:space="preserve">Diane Harrison, </w:t>
      </w:r>
    </w:p>
    <w:p w14:paraId="345D441D" w14:textId="77777777" w:rsidR="00CE1709" w:rsidRPr="00777644" w:rsidRDefault="00CE1709" w:rsidP="00CE170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People’s Council Administrator</w:t>
      </w:r>
      <w:r w:rsidRPr="00777644">
        <w:rPr>
          <w:rFonts w:ascii="Arial" w:hAnsi="Arial" w:cs="Arial"/>
          <w:b/>
          <w:bCs/>
          <w:sz w:val="24"/>
          <w:szCs w:val="24"/>
        </w:rPr>
        <w:t xml:space="preserve"> at </w:t>
      </w:r>
      <w:hyperlink r:id="rId16" w:history="1">
        <w:r w:rsidRPr="004704F3">
          <w:rPr>
            <w:rStyle w:val="Hyperlink"/>
            <w:rFonts w:ascii="Arial" w:hAnsi="Arial" w:cs="Arial"/>
            <w:b/>
            <w:bCs/>
            <w:sz w:val="24"/>
            <w:szCs w:val="24"/>
          </w:rPr>
          <w:t>diane.harrison@leicspart.nhs.net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05B75F" w14:textId="77777777" w:rsidR="00CE1709" w:rsidRPr="00C74933" w:rsidRDefault="00CE1709" w:rsidP="008762B9">
      <w:pPr>
        <w:pStyle w:val="NoSpacing"/>
        <w:rPr>
          <w:rFonts w:ascii="Arial" w:hAnsi="Arial" w:cs="Arial"/>
          <w:sz w:val="24"/>
          <w:szCs w:val="24"/>
        </w:rPr>
      </w:pPr>
    </w:p>
    <w:p w14:paraId="54CC6ADD" w14:textId="29A24424" w:rsidR="0058781A" w:rsidRPr="008769F4" w:rsidRDefault="0058781A" w:rsidP="00BD1AFD">
      <w:pPr>
        <w:rPr>
          <w:rFonts w:ascii="Arial" w:hAnsi="Arial" w:cs="Arial"/>
          <w:b/>
          <w:bCs/>
          <w:sz w:val="24"/>
          <w:szCs w:val="24"/>
        </w:rPr>
      </w:pPr>
    </w:p>
    <w:sectPr w:rsidR="0058781A" w:rsidRPr="008769F4" w:rsidSect="008769F4">
      <w:footerReference w:type="default" r:id="rId17"/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19DEF" w14:textId="77777777" w:rsidR="00F3196C" w:rsidRDefault="00F3196C" w:rsidP="003C7E93">
      <w:pPr>
        <w:spacing w:after="0" w:line="240" w:lineRule="auto"/>
      </w:pPr>
      <w:r>
        <w:separator/>
      </w:r>
    </w:p>
  </w:endnote>
  <w:endnote w:type="continuationSeparator" w:id="0">
    <w:p w14:paraId="069A6C7D" w14:textId="77777777" w:rsidR="00F3196C" w:rsidRDefault="00F3196C" w:rsidP="003C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20A41" w14:textId="70069FBF" w:rsidR="003C7E93" w:rsidRDefault="003C7E93">
    <w:pPr>
      <w:pStyle w:val="Footer"/>
    </w:pPr>
    <w:r>
      <w:rPr>
        <w:rFonts w:ascii="Calibri" w:hAnsi="Calibri" w:cs="Calibri"/>
        <w:b/>
        <w:bCs/>
        <w:i/>
        <w:iCs/>
        <w:color w:val="174E86"/>
        <w:sz w:val="20"/>
        <w:szCs w:val="20"/>
        <w:shd w:val="clear" w:color="auto" w:fill="FFFFFF"/>
      </w:rPr>
      <w:t>PRIVACY DATA -</w:t>
    </w:r>
    <w:r>
      <w:rPr>
        <w:rFonts w:ascii="Calibri" w:hAnsi="Calibri" w:cs="Calibri"/>
        <w:i/>
        <w:iCs/>
        <w:color w:val="174E86"/>
        <w:sz w:val="20"/>
        <w:szCs w:val="20"/>
        <w:shd w:val="clear" w:color="auto" w:fill="FFFFFF"/>
      </w:rPr>
      <w:t> The People’s Council would welcome your input by please completing the above form/details.  Please note:  your personal details and all submissions are kept in strict professional confidence, please be reassured your responses will be </w:t>
    </w:r>
    <w:r>
      <w:rPr>
        <w:rFonts w:ascii="Calibri" w:hAnsi="Calibri" w:cs="Calibri"/>
        <w:b/>
        <w:bCs/>
        <w:i/>
        <w:iCs/>
        <w:color w:val="174E86"/>
        <w:sz w:val="20"/>
        <w:szCs w:val="20"/>
        <w:shd w:val="clear" w:color="auto" w:fill="FFFFFF"/>
      </w:rPr>
      <w:t>kept strictly confidential</w:t>
    </w:r>
  </w:p>
  <w:p w14:paraId="3E423CA2" w14:textId="77777777" w:rsidR="003C7E93" w:rsidRDefault="003C7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43F49" w14:textId="77777777" w:rsidR="00F3196C" w:rsidRDefault="00F3196C" w:rsidP="003C7E93">
      <w:pPr>
        <w:spacing w:after="0" w:line="240" w:lineRule="auto"/>
      </w:pPr>
      <w:r>
        <w:separator/>
      </w:r>
    </w:p>
  </w:footnote>
  <w:footnote w:type="continuationSeparator" w:id="0">
    <w:p w14:paraId="49D47301" w14:textId="77777777" w:rsidR="00F3196C" w:rsidRDefault="00F3196C" w:rsidP="003C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21456"/>
    <w:multiLevelType w:val="hybridMultilevel"/>
    <w:tmpl w:val="119A9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D0"/>
    <w:rsid w:val="000B14A5"/>
    <w:rsid w:val="001B7DB0"/>
    <w:rsid w:val="00235D9A"/>
    <w:rsid w:val="003C7E93"/>
    <w:rsid w:val="003E1843"/>
    <w:rsid w:val="004043F1"/>
    <w:rsid w:val="0044729F"/>
    <w:rsid w:val="0058781A"/>
    <w:rsid w:val="006E20D0"/>
    <w:rsid w:val="00777644"/>
    <w:rsid w:val="008762B9"/>
    <w:rsid w:val="008769F4"/>
    <w:rsid w:val="00897EF5"/>
    <w:rsid w:val="008C3436"/>
    <w:rsid w:val="008E1CE8"/>
    <w:rsid w:val="00940812"/>
    <w:rsid w:val="009E2462"/>
    <w:rsid w:val="00BA4E1E"/>
    <w:rsid w:val="00BD1AFD"/>
    <w:rsid w:val="00CB4698"/>
    <w:rsid w:val="00CE1709"/>
    <w:rsid w:val="00EC6480"/>
    <w:rsid w:val="00F3196C"/>
    <w:rsid w:val="00F90815"/>
    <w:rsid w:val="526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B5C1"/>
  <w15:chartTrackingRefBased/>
  <w15:docId w15:val="{0E6349B4-5BB0-40FC-ADE9-D59078BF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20D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E20D0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20D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E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-para">
    <w:name w:val="first-para"/>
    <w:basedOn w:val="Normal"/>
    <w:rsid w:val="006E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B4698"/>
    <w:pPr>
      <w:spacing w:after="0" w:line="240" w:lineRule="auto"/>
    </w:pPr>
  </w:style>
  <w:style w:type="paragraph" w:customStyle="1" w:styleId="child-para">
    <w:name w:val="child-para"/>
    <w:basedOn w:val="Normal"/>
    <w:rsid w:val="0094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EF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E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7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644"/>
  </w:style>
  <w:style w:type="paragraph" w:styleId="ListParagraph">
    <w:name w:val="List Paragraph"/>
    <w:basedOn w:val="Normal"/>
    <w:uiPriority w:val="34"/>
    <w:qFormat/>
    <w:rsid w:val="003C7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E93"/>
  </w:style>
  <w:style w:type="character" w:styleId="UnresolvedMention">
    <w:name w:val="Unresolved Mention"/>
    <w:basedOn w:val="DefaultParagraphFont"/>
    <w:uiPriority w:val="99"/>
    <w:semiHidden/>
    <w:unhideWhenUsed/>
    <w:rsid w:val="009E2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ane.Harrison9@nhs.net?subject=Application%20to%20join%20The%20People's%20Council%20at%20LP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iane.harrison@leicspart.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ne.Harrison9@nhs.net" TargetMode="Externa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98F88747E1F45B25A9B0A9FD332F9" ma:contentTypeVersion="4" ma:contentTypeDescription="Create a new document." ma:contentTypeScope="" ma:versionID="d49cd326a5ea9fe44c8c13f0c6f0a4b4">
  <xsd:schema xmlns:xsd="http://www.w3.org/2001/XMLSchema" xmlns:xs="http://www.w3.org/2001/XMLSchema" xmlns:p="http://schemas.microsoft.com/office/2006/metadata/properties" xmlns:ns2="42885f2c-516b-494c-9e80-1fe41359bb93" targetNamespace="http://schemas.microsoft.com/office/2006/metadata/properties" ma:root="true" ma:fieldsID="91ca1fce3108759fcf7800ad7b8b2d58" ns2:_="">
    <xsd:import namespace="42885f2c-516b-494c-9e80-1fe41359b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5f2c-516b-494c-9e80-1fe41359b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5F3E4-BBE8-4EEE-BBFE-FDE17EE89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5f2c-516b-494c-9e80-1fe41359b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7FB09-E635-469B-856B-B91FEE558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15E60-0F1D-4E4B-A380-2D6730609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Needham</dc:creator>
  <cp:keywords/>
  <dc:description/>
  <cp:lastModifiedBy>HARRISON, Diane (LEICESTERSHIRE PARTNERSHIP NHS TRUST)</cp:lastModifiedBy>
  <cp:revision>2</cp:revision>
  <dcterms:created xsi:type="dcterms:W3CDTF">2021-07-29T09:39:00Z</dcterms:created>
  <dcterms:modified xsi:type="dcterms:W3CDTF">2021-07-29T09:39:00Z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0x0101002A798F88747E1F45B25A9B0A9FD332F9</vt:lpwstr>
  </property>
</Properties>
</file>